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0F" w:rsidRDefault="003C210F" w:rsidP="003C210F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3C210F" w:rsidRDefault="003C210F" w:rsidP="003C210F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C210F" w:rsidRDefault="003C210F" w:rsidP="003C210F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образования</w:t>
      </w:r>
    </w:p>
    <w:p w:rsidR="003C210F" w:rsidRDefault="003C210F" w:rsidP="003C210F">
      <w:pPr>
        <w:shd w:val="clear" w:color="auto" w:fill="FFFFFF"/>
        <w:spacing w:before="5" w:line="322" w:lineRule="exact"/>
        <w:ind w:left="10"/>
        <w:jc w:val="center"/>
        <w:rPr>
          <w:rFonts w:eastAsia="Times New Roman"/>
          <w:spacing w:val="-20"/>
          <w:sz w:val="28"/>
          <w:szCs w:val="28"/>
        </w:rPr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C219DA" w:rsidRDefault="00C219DA" w:rsidP="003C210F">
      <w:pPr>
        <w:shd w:val="clear" w:color="auto" w:fill="FFFFFF"/>
        <w:spacing w:before="5" w:line="322" w:lineRule="exact"/>
        <w:ind w:left="10"/>
        <w:jc w:val="center"/>
      </w:pPr>
    </w:p>
    <w:p w:rsidR="003C210F" w:rsidRDefault="003C210F" w:rsidP="003C210F">
      <w:pPr>
        <w:shd w:val="clear" w:color="auto" w:fill="FFFFFF"/>
        <w:tabs>
          <w:tab w:val="left" w:pos="5976"/>
        </w:tabs>
        <w:spacing w:before="312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3C210F" w:rsidRDefault="003C210F" w:rsidP="003C210F">
      <w:pPr>
        <w:shd w:val="clear" w:color="auto" w:fill="FFFFFF"/>
        <w:tabs>
          <w:tab w:val="left" w:pos="5971"/>
        </w:tabs>
        <w:spacing w:line="643" w:lineRule="exact"/>
        <w:ind w:left="5"/>
      </w:pPr>
      <w:r>
        <w:rPr>
          <w:rFonts w:eastAsia="Times New Roman"/>
          <w:sz w:val="28"/>
          <w:szCs w:val="28"/>
        </w:rPr>
        <w:t>Декан инженерного 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Проректор по учебной работе</w:t>
      </w:r>
    </w:p>
    <w:p w:rsidR="005112A4" w:rsidRDefault="005112A4" w:rsidP="005112A4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________________</w:t>
      </w:r>
      <w:r>
        <w:rPr>
          <w:rFonts w:eastAsia="Times New Roman"/>
          <w:spacing w:val="-2"/>
          <w:sz w:val="28"/>
          <w:szCs w:val="28"/>
        </w:rPr>
        <w:t>Д.Н. Пирожков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______________</w:t>
      </w:r>
      <w:r>
        <w:rPr>
          <w:rFonts w:eastAsia="Times New Roman"/>
          <w:spacing w:val="-4"/>
          <w:sz w:val="28"/>
          <w:szCs w:val="28"/>
        </w:rPr>
        <w:t xml:space="preserve">И.А. </w:t>
      </w:r>
      <w:proofErr w:type="spellStart"/>
      <w:r>
        <w:rPr>
          <w:rFonts w:eastAsia="Times New Roman"/>
          <w:spacing w:val="-4"/>
          <w:sz w:val="28"/>
          <w:szCs w:val="28"/>
        </w:rPr>
        <w:t>Косачев</w:t>
      </w:r>
      <w:proofErr w:type="spellEnd"/>
    </w:p>
    <w:p w:rsidR="003C210F" w:rsidRDefault="003C210F" w:rsidP="005112A4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</w:t>
      </w:r>
      <w:r w:rsidR="001574D9">
        <w:rPr>
          <w:rFonts w:eastAsia="Times New Roman"/>
          <w:sz w:val="28"/>
          <w:szCs w:val="28"/>
        </w:rPr>
        <w:t>_</w:t>
      </w:r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</w:p>
    <w:p w:rsidR="00C219DA" w:rsidRDefault="00C219DA" w:rsidP="005112A4">
      <w:pPr>
        <w:shd w:val="clear" w:color="auto" w:fill="FFFFFF"/>
        <w:spacing w:before="562"/>
        <w:jc w:val="center"/>
        <w:rPr>
          <w:rFonts w:eastAsia="Times New Roman"/>
          <w:sz w:val="28"/>
          <w:szCs w:val="28"/>
        </w:rPr>
      </w:pPr>
    </w:p>
    <w:p w:rsidR="005112A4" w:rsidRDefault="005112A4" w:rsidP="005112A4">
      <w:pPr>
        <w:shd w:val="clear" w:color="auto" w:fill="FFFFFF"/>
        <w:spacing w:before="562"/>
        <w:jc w:val="center"/>
      </w:pPr>
      <w:r>
        <w:rPr>
          <w:rFonts w:eastAsia="Times New Roman"/>
          <w:sz w:val="28"/>
          <w:szCs w:val="28"/>
        </w:rPr>
        <w:t>Кафедра «Безопасность жизнедеятельности»</w:t>
      </w:r>
    </w:p>
    <w:p w:rsidR="001574D9" w:rsidRPr="00C219DA" w:rsidRDefault="00C219DA" w:rsidP="00C219DA">
      <w:pPr>
        <w:shd w:val="clear" w:color="auto" w:fill="FFFFFF"/>
        <w:spacing w:before="672" w:after="240"/>
        <w:ind w:right="-1"/>
        <w:jc w:val="center"/>
        <w:rPr>
          <w:rFonts w:eastAsia="Times New Roman"/>
          <w:b/>
          <w:spacing w:val="-1"/>
          <w:sz w:val="28"/>
          <w:szCs w:val="28"/>
        </w:rPr>
      </w:pPr>
      <w:r w:rsidRPr="00C219DA">
        <w:rPr>
          <w:rFonts w:eastAsia="Times New Roman"/>
          <w:b/>
          <w:spacing w:val="-1"/>
          <w:sz w:val="28"/>
          <w:szCs w:val="28"/>
        </w:rPr>
        <w:t>РАБОЧАЯ ПРОГРАММА УЧЕБНОЙ ДИСЦИПЛИНЫ</w:t>
      </w:r>
    </w:p>
    <w:p w:rsidR="00EC6346" w:rsidRPr="00C70F37" w:rsidRDefault="00EC6346" w:rsidP="00EC6346">
      <w:pPr>
        <w:shd w:val="clear" w:color="auto" w:fill="FFFFFF"/>
        <w:tabs>
          <w:tab w:val="left" w:pos="10064"/>
        </w:tabs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«</w:t>
      </w:r>
      <w:r w:rsidRPr="007B1D94">
        <w:rPr>
          <w:rFonts w:eastAsia="Times New Roman"/>
          <w:b/>
          <w:sz w:val="34"/>
          <w:szCs w:val="34"/>
        </w:rPr>
        <w:t>Технико-экономическое проектирование предприятий АПК</w:t>
      </w:r>
      <w:r>
        <w:rPr>
          <w:rFonts w:eastAsia="Times New Roman"/>
          <w:b/>
          <w:sz w:val="34"/>
          <w:szCs w:val="34"/>
        </w:rPr>
        <w:t>»</w:t>
      </w:r>
    </w:p>
    <w:p w:rsidR="001574D9" w:rsidRDefault="003C210F" w:rsidP="00A55277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  <w:r>
        <w:rPr>
          <w:rFonts w:eastAsia="Times New Roman"/>
          <w:spacing w:val="-1"/>
          <w:sz w:val="28"/>
          <w:szCs w:val="28"/>
        </w:rPr>
        <w:t>Направление подготовки</w:t>
      </w:r>
      <w:r w:rsidR="00EC6346">
        <w:rPr>
          <w:rFonts w:eastAsia="Times New Roman"/>
          <w:spacing w:val="-1"/>
          <w:sz w:val="28"/>
          <w:szCs w:val="28"/>
        </w:rPr>
        <w:t xml:space="preserve"> </w:t>
      </w:r>
      <w:r w:rsidR="006D7D2F" w:rsidRPr="006D7D2F">
        <w:rPr>
          <w:sz w:val="32"/>
          <w:szCs w:val="28"/>
        </w:rPr>
        <w:t xml:space="preserve">35.03.06 - </w:t>
      </w:r>
      <w:proofErr w:type="spellStart"/>
      <w:r>
        <w:rPr>
          <w:rFonts w:eastAsia="Times New Roman"/>
          <w:spacing w:val="-19"/>
          <w:sz w:val="34"/>
          <w:szCs w:val="34"/>
        </w:rPr>
        <w:t>Агроинженерия</w:t>
      </w:r>
      <w:proofErr w:type="spellEnd"/>
    </w:p>
    <w:p w:rsidR="00A55277" w:rsidRDefault="00A55277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FF6CE9" w:rsidRDefault="00FF6CE9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FF6CE9" w:rsidRPr="00A55277" w:rsidRDefault="00FF6CE9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1574D9" w:rsidRPr="001574D9" w:rsidRDefault="001574D9" w:rsidP="00A55277">
      <w:pPr>
        <w:shd w:val="clear" w:color="auto" w:fill="FFFFFF"/>
        <w:spacing w:line="355" w:lineRule="exact"/>
        <w:rPr>
          <w:sz w:val="28"/>
          <w:szCs w:val="28"/>
        </w:rPr>
      </w:pPr>
    </w:p>
    <w:p w:rsidR="003C210F" w:rsidRDefault="003C210F" w:rsidP="001574D9">
      <w:pPr>
        <w:shd w:val="clear" w:color="auto" w:fill="FFFFFF"/>
        <w:ind w:left="10"/>
        <w:jc w:val="center"/>
      </w:pPr>
      <w:r>
        <w:rPr>
          <w:rFonts w:eastAsia="Times New Roman"/>
          <w:sz w:val="28"/>
          <w:szCs w:val="28"/>
        </w:rPr>
        <w:t>Квалификация (степень) выпускника</w:t>
      </w:r>
    </w:p>
    <w:p w:rsidR="003C210F" w:rsidRDefault="003C210F" w:rsidP="001574D9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Бакалавр</w:t>
      </w:r>
    </w:p>
    <w:p w:rsidR="00EC6346" w:rsidRDefault="00C219DA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Б</w:t>
      </w:r>
      <w:r w:rsidR="001574D9">
        <w:rPr>
          <w:rFonts w:eastAsia="Times New Roman"/>
          <w:spacing w:val="-8"/>
          <w:sz w:val="28"/>
          <w:szCs w:val="28"/>
        </w:rPr>
        <w:t>арнаул 201</w:t>
      </w:r>
      <w:r w:rsidR="00EC6346">
        <w:rPr>
          <w:rFonts w:eastAsia="Times New Roman"/>
          <w:spacing w:val="-8"/>
          <w:sz w:val="28"/>
          <w:szCs w:val="28"/>
        </w:rPr>
        <w:t>6</w:t>
      </w:r>
    </w:p>
    <w:p w:rsidR="00EC6346" w:rsidRDefault="00EC6346">
      <w:pPr>
        <w:widowControl/>
        <w:autoSpaceDE/>
        <w:autoSpaceDN/>
        <w:adjustRightInd/>
        <w:spacing w:after="200" w:line="276" w:lineRule="auto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br w:type="page"/>
      </w:r>
    </w:p>
    <w:p w:rsidR="00A55277" w:rsidRDefault="00A55277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</w:p>
    <w:p w:rsidR="00407478" w:rsidRDefault="00407478" w:rsidP="00FF6CE9">
      <w:pPr>
        <w:shd w:val="clear" w:color="auto" w:fill="FFFFFF"/>
        <w:tabs>
          <w:tab w:val="left" w:pos="10064"/>
        </w:tabs>
        <w:ind w:right="-1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Рабочая программа учебной </w:t>
      </w:r>
      <w:r w:rsidRPr="00EC6346">
        <w:rPr>
          <w:rFonts w:eastAsia="Times New Roman"/>
          <w:spacing w:val="-8"/>
          <w:sz w:val="28"/>
          <w:szCs w:val="28"/>
        </w:rPr>
        <w:t xml:space="preserve">дисциплины </w:t>
      </w:r>
      <w:r w:rsidR="00EC634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EC6346">
        <w:rPr>
          <w:rFonts w:eastAsia="Times New Roman"/>
          <w:spacing w:val="-8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</w:t>
      </w:r>
      <w:r>
        <w:rPr>
          <w:rFonts w:eastAsia="Times New Roman"/>
          <w:spacing w:val="-8"/>
          <w:sz w:val="28"/>
          <w:szCs w:val="28"/>
        </w:rPr>
        <w:t xml:space="preserve"> </w:t>
      </w:r>
      <w:proofErr w:type="spellStart"/>
      <w:r>
        <w:rPr>
          <w:rFonts w:eastAsia="Times New Roman"/>
          <w:spacing w:val="-8"/>
          <w:sz w:val="28"/>
          <w:szCs w:val="28"/>
        </w:rPr>
        <w:t>Агроинженерия</w:t>
      </w:r>
      <w:proofErr w:type="spellEnd"/>
      <w:r>
        <w:rPr>
          <w:rFonts w:eastAsia="Times New Roman"/>
          <w:spacing w:val="-8"/>
          <w:sz w:val="28"/>
          <w:szCs w:val="28"/>
        </w:rPr>
        <w:t>, в соответствии с учебным планом, утвержденны</w:t>
      </w:r>
      <w:r w:rsidR="00FF6CE9">
        <w:rPr>
          <w:rFonts w:eastAsia="Times New Roman"/>
          <w:spacing w:val="-8"/>
          <w:sz w:val="28"/>
          <w:szCs w:val="28"/>
        </w:rPr>
        <w:t>м ученым советом университета в 20__</w:t>
      </w:r>
      <w:r>
        <w:rPr>
          <w:rFonts w:eastAsia="Times New Roman"/>
          <w:spacing w:val="-8"/>
          <w:sz w:val="28"/>
          <w:szCs w:val="28"/>
        </w:rPr>
        <w:t xml:space="preserve"> г. 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 протокол № ___ от _____________201__г.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С.А. Белокуренко</w:t>
      </w:r>
    </w:p>
    <w:p w:rsidR="005112A4" w:rsidRPr="00403DFA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</w:t>
      </w:r>
      <w:r w:rsidR="006B225F">
        <w:rPr>
          <w:rFonts w:eastAsia="Times New Roman"/>
          <w:spacing w:val="-8"/>
          <w:sz w:val="28"/>
          <w:szCs w:val="28"/>
        </w:rPr>
        <w:t>аседании методической комиссии и</w:t>
      </w:r>
      <w:r>
        <w:rPr>
          <w:rFonts w:eastAsia="Times New Roman"/>
          <w:spacing w:val="-8"/>
          <w:sz w:val="28"/>
          <w:szCs w:val="28"/>
        </w:rPr>
        <w:t>нженерного факультета.</w:t>
      </w: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___ от «____» ______________201__г.»</w:t>
      </w: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В.В. Садов</w:t>
      </w: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C219DA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  <w:u w:val="single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361F6E" w:rsidRPr="00C219DA" w:rsidRDefault="00C219DA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 w:rsidRPr="00C219DA">
        <w:rPr>
          <w:rFonts w:eastAsia="Times New Roman"/>
          <w:spacing w:val="-8"/>
          <w:sz w:val="28"/>
          <w:szCs w:val="28"/>
        </w:rPr>
        <w:t xml:space="preserve">Ст. преподаватель          </w:t>
      </w:r>
      <w:r>
        <w:rPr>
          <w:rFonts w:eastAsia="Times New Roman"/>
          <w:spacing w:val="-8"/>
          <w:sz w:val="28"/>
          <w:szCs w:val="28"/>
        </w:rPr>
        <w:t xml:space="preserve">      _______________                С.А. Тарасов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DF37E6" w:rsidP="00DF37E6">
      <w:pPr>
        <w:shd w:val="clear" w:color="auto" w:fill="FFFFFF"/>
        <w:spacing w:line="360" w:lineRule="auto"/>
        <w:ind w:right="5"/>
        <w:jc w:val="both"/>
        <w:rPr>
          <w:rFonts w:eastAsia="Times New Roman"/>
          <w:spacing w:val="-8"/>
          <w:sz w:val="28"/>
          <w:szCs w:val="28"/>
          <w:u w:val="single"/>
        </w:rPr>
      </w:pPr>
    </w:p>
    <w:p w:rsidR="00DF37E6" w:rsidRDefault="00DF37E6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112A4" w:rsidRDefault="005112A4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852EAB" w:rsidRDefault="00852EAB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DB17E7" w:rsidRDefault="00DB17E7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DF37E6" w:rsidRPr="00DF37E6" w:rsidRDefault="00DF37E6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DF37E6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EC6346" w:rsidRPr="00EC6346" w:rsidRDefault="00EC6346" w:rsidP="00EC6346">
      <w:pPr>
        <w:shd w:val="clear" w:color="auto" w:fill="FFFFFF"/>
        <w:tabs>
          <w:tab w:val="left" w:pos="10064"/>
        </w:tabs>
        <w:ind w:right="-1"/>
        <w:jc w:val="center"/>
        <w:rPr>
          <w:b/>
          <w:sz w:val="28"/>
          <w:szCs w:val="28"/>
        </w:rPr>
      </w:pPr>
      <w:r w:rsidRPr="00EC6346">
        <w:rPr>
          <w:rFonts w:eastAsia="Times New Roman"/>
          <w:b/>
          <w:sz w:val="28"/>
          <w:szCs w:val="28"/>
        </w:rPr>
        <w:t>«Технико-экономическое проектирование предприятий АПК»</w:t>
      </w:r>
    </w:p>
    <w:p w:rsidR="008A6DA4" w:rsidRDefault="008A6DA4" w:rsidP="008A6DA4">
      <w:pPr>
        <w:shd w:val="clear" w:color="auto" w:fill="FFFFFF"/>
        <w:ind w:firstLine="851"/>
        <w:jc w:val="center"/>
      </w:pPr>
    </w:p>
    <w:p w:rsidR="008A6DA4" w:rsidRDefault="00972A3E" w:rsidP="008A6DA4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7216">
            <v:textbox style="mso-next-textbox:#_x0000_s1026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972A3E" w:rsidP="008A6DA4">
      <w:pPr>
        <w:jc w:val="center"/>
        <w:rPr>
          <w:b/>
        </w:rPr>
      </w:pPr>
      <w:r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rPr>
          <w:sz w:val="24"/>
          <w:szCs w:val="24"/>
        </w:rPr>
      </w:pPr>
    </w:p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C824F7" w:rsidRDefault="00C824F7" w:rsidP="008A6DA4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E55F7A" w:rsidRDefault="00E55F7A" w:rsidP="00E55F7A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E55F7A" w:rsidRDefault="00E55F7A" w:rsidP="00842213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3D7DBE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ОП ВО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трудоемкости дисциплины по видам занятий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Тематический план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Образовательные технологии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E55F7A" w:rsidRDefault="00E55F7A" w:rsidP="00842213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FF6CE9" w:rsidRDefault="00FF6CE9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885114" w:rsidRDefault="00C824F7" w:rsidP="00E60B21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1 Цел</w:t>
      </w:r>
      <w:r w:rsidR="00852EAB">
        <w:rPr>
          <w:rFonts w:eastAsia="Times New Roman"/>
          <w:b/>
          <w:sz w:val="28"/>
          <w:szCs w:val="28"/>
        </w:rPr>
        <w:t>ь</w:t>
      </w:r>
      <w:r w:rsidR="008F56E8">
        <w:rPr>
          <w:rFonts w:eastAsia="Times New Roman"/>
          <w:b/>
          <w:sz w:val="28"/>
          <w:szCs w:val="28"/>
        </w:rPr>
        <w:t xml:space="preserve"> и задачи дисциплины</w:t>
      </w:r>
    </w:p>
    <w:p w:rsidR="008F56E8" w:rsidRPr="00C26C41" w:rsidRDefault="008F56E8" w:rsidP="00885114">
      <w:pPr>
        <w:shd w:val="clear" w:color="auto" w:fill="FFFFFF"/>
        <w:spacing w:line="360" w:lineRule="auto"/>
        <w:ind w:right="5"/>
        <w:jc w:val="center"/>
        <w:rPr>
          <w:rFonts w:eastAsia="Times New Roman"/>
          <w:sz w:val="28"/>
          <w:szCs w:val="28"/>
        </w:rPr>
      </w:pPr>
    </w:p>
    <w:p w:rsidR="00100202" w:rsidRPr="00FE2973" w:rsidRDefault="008F56E8" w:rsidP="00100202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Цель</w:t>
      </w:r>
      <w:r w:rsidR="003C3406">
        <w:rPr>
          <w:rFonts w:eastAsia="Times New Roman"/>
          <w:b/>
          <w:sz w:val="28"/>
          <w:szCs w:val="28"/>
        </w:rPr>
        <w:t xml:space="preserve"> </w:t>
      </w:r>
      <w:r w:rsidR="00852EAB">
        <w:rPr>
          <w:rFonts w:eastAsia="Times New Roman"/>
          <w:b/>
          <w:sz w:val="28"/>
          <w:szCs w:val="28"/>
        </w:rPr>
        <w:t>дисциплины –</w:t>
      </w:r>
      <w:r w:rsidR="003C3406">
        <w:rPr>
          <w:rFonts w:eastAsia="Times New Roman"/>
          <w:b/>
          <w:sz w:val="28"/>
          <w:szCs w:val="28"/>
        </w:rPr>
        <w:t xml:space="preserve"> </w:t>
      </w:r>
      <w:r w:rsidR="00100202" w:rsidRPr="00FE2973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предприятий</w:t>
      </w:r>
      <w:r w:rsidR="00100202">
        <w:rPr>
          <w:rFonts w:eastAsia="Times New Roman"/>
          <w:spacing w:val="-8"/>
          <w:sz w:val="28"/>
          <w:szCs w:val="28"/>
        </w:rPr>
        <w:t xml:space="preserve"> в АПК</w:t>
      </w:r>
      <w:r w:rsidR="00100202" w:rsidRPr="00FE2973">
        <w:rPr>
          <w:rFonts w:eastAsia="Times New Roman"/>
          <w:spacing w:val="-8"/>
          <w:sz w:val="28"/>
          <w:szCs w:val="28"/>
        </w:rPr>
        <w:t xml:space="preserve"> и практических навыков решения экономических задач, возникающих в процессе инженерной деятельности.</w:t>
      </w: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8F56E8" w:rsidRPr="00C824F7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Задачи дисциплины:</w:t>
      </w:r>
    </w:p>
    <w:p w:rsidR="00100202" w:rsidRPr="00FE2973" w:rsidRDefault="008F56E8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00202" w:rsidRPr="00FE2973">
        <w:rPr>
          <w:rFonts w:eastAsia="Times New Roman"/>
          <w:sz w:val="28"/>
          <w:szCs w:val="28"/>
        </w:rPr>
        <w:t xml:space="preserve">дать обучающимся теоретические знания об экономических основах </w:t>
      </w:r>
      <w:r w:rsidR="00100202">
        <w:rPr>
          <w:rFonts w:eastAsia="Times New Roman"/>
          <w:sz w:val="28"/>
          <w:szCs w:val="28"/>
        </w:rPr>
        <w:t xml:space="preserve">агропромышленного </w:t>
      </w:r>
      <w:r w:rsidR="00100202" w:rsidRPr="00FE2973">
        <w:rPr>
          <w:rFonts w:eastAsia="Times New Roman"/>
          <w:sz w:val="28"/>
          <w:szCs w:val="28"/>
        </w:rPr>
        <w:t>производства, особенностях экономики предприятий АПК;</w:t>
      </w:r>
    </w:p>
    <w:p w:rsidR="00100202" w:rsidRPr="00FE2973" w:rsidRDefault="00100202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- дать обучающимся знания о</w:t>
      </w:r>
      <w:r w:rsidRPr="00FE297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технико-</w:t>
      </w:r>
      <w:r w:rsidRPr="00FE2973">
        <w:rPr>
          <w:rFonts w:eastAsia="Times New Roman"/>
          <w:sz w:val="28"/>
          <w:szCs w:val="28"/>
        </w:rPr>
        <w:t>экономическ</w:t>
      </w:r>
      <w:r>
        <w:rPr>
          <w:rFonts w:eastAsia="Times New Roman"/>
          <w:sz w:val="28"/>
          <w:szCs w:val="28"/>
        </w:rPr>
        <w:t>ом проектировании</w:t>
      </w:r>
      <w:r w:rsidRPr="00FE297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АПК;</w:t>
      </w:r>
      <w:proofErr w:type="gramEnd"/>
    </w:p>
    <w:p w:rsidR="00100202" w:rsidRPr="00FE2973" w:rsidRDefault="00100202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>- ознакомить студентов с основными приемами и методами, используемыми при оценке сырьевых ресурсов, выборе оптимальных пун</w:t>
      </w:r>
      <w:r>
        <w:rPr>
          <w:rFonts w:eastAsia="Times New Roman"/>
          <w:sz w:val="28"/>
          <w:szCs w:val="28"/>
        </w:rPr>
        <w:t>ктов размещения</w:t>
      </w:r>
      <w:r w:rsidRPr="00FE2973">
        <w:rPr>
          <w:rFonts w:eastAsia="Times New Roman"/>
          <w:sz w:val="28"/>
          <w:szCs w:val="28"/>
        </w:rPr>
        <w:t xml:space="preserve"> предприятий, анализе эффективности использования производственных фондов, определении себестоимости продукции и эффективности ее производства.</w:t>
      </w:r>
    </w:p>
    <w:p w:rsidR="0042358E" w:rsidRDefault="0042358E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</w:p>
    <w:p w:rsidR="00C26C41" w:rsidRDefault="00C26C4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 Место дисциплины в структуре О</w:t>
      </w:r>
      <w:r w:rsidR="004D1D1A">
        <w:rPr>
          <w:rFonts w:eastAsia="Times New Roman"/>
          <w:b/>
          <w:sz w:val="28"/>
          <w:szCs w:val="28"/>
        </w:rPr>
        <w:t>ПОП В</w:t>
      </w:r>
      <w:bookmarkStart w:id="0" w:name="_GoBack"/>
      <w:bookmarkEnd w:id="0"/>
      <w:r>
        <w:rPr>
          <w:rFonts w:eastAsia="Times New Roman"/>
          <w:b/>
          <w:sz w:val="28"/>
          <w:szCs w:val="28"/>
        </w:rPr>
        <w:t>О</w:t>
      </w:r>
    </w:p>
    <w:p w:rsidR="00C26C41" w:rsidRDefault="00C26C41" w:rsidP="00C26C41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42358E" w:rsidRDefault="00C26C41" w:rsidP="000C1CFD">
      <w:pPr>
        <w:shd w:val="clear" w:color="auto" w:fill="FFFFFF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0C1CFD">
        <w:rPr>
          <w:rFonts w:eastAsia="Times New Roman"/>
          <w:sz w:val="28"/>
          <w:szCs w:val="28"/>
        </w:rPr>
        <w:t>Б</w:t>
      </w:r>
      <w:proofErr w:type="gramStart"/>
      <w:r w:rsidR="000C1CFD">
        <w:rPr>
          <w:rFonts w:eastAsia="Times New Roman"/>
          <w:sz w:val="28"/>
          <w:szCs w:val="28"/>
        </w:rPr>
        <w:t>1</w:t>
      </w:r>
      <w:proofErr w:type="gramEnd"/>
      <w:r w:rsidR="000C1CFD">
        <w:rPr>
          <w:rFonts w:eastAsia="Times New Roman"/>
          <w:sz w:val="28"/>
          <w:szCs w:val="28"/>
        </w:rPr>
        <w:t xml:space="preserve">. </w:t>
      </w:r>
      <w:r w:rsidR="009B3335">
        <w:rPr>
          <w:rFonts w:eastAsia="Times New Roman"/>
          <w:sz w:val="28"/>
          <w:szCs w:val="28"/>
        </w:rPr>
        <w:t>Б14.</w:t>
      </w:r>
      <w:r w:rsidR="000C1CFD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0C1CFD">
        <w:rPr>
          <w:rFonts w:eastAsia="Times New Roman"/>
          <w:sz w:val="28"/>
          <w:szCs w:val="28"/>
        </w:rPr>
        <w:t xml:space="preserve"> входит в перечень дисциплин профессионального цикла (вариативная часть)</w:t>
      </w:r>
      <w:r w:rsidR="009B3335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>профессиональной подготовки</w:t>
      </w:r>
      <w:r w:rsidR="0042358E">
        <w:rPr>
          <w:rFonts w:eastAsia="Times New Roman"/>
          <w:sz w:val="28"/>
          <w:szCs w:val="28"/>
        </w:rPr>
        <w:t xml:space="preserve"> бакалавра</w:t>
      </w:r>
      <w:r w:rsidR="000C1CFD">
        <w:rPr>
          <w:rFonts w:eastAsia="Times New Roman"/>
          <w:sz w:val="28"/>
          <w:szCs w:val="28"/>
        </w:rPr>
        <w:t xml:space="preserve"> по направлению </w:t>
      </w:r>
      <w:r w:rsidR="009B3335">
        <w:rPr>
          <w:rFonts w:eastAsia="Times New Roman"/>
          <w:sz w:val="28"/>
          <w:szCs w:val="28"/>
        </w:rPr>
        <w:t>35.03.06</w:t>
      </w:r>
      <w:r w:rsidR="00FF6CE9">
        <w:rPr>
          <w:rFonts w:eastAsia="Times New Roman"/>
          <w:sz w:val="28"/>
          <w:szCs w:val="28"/>
        </w:rPr>
        <w:t xml:space="preserve"> «</w:t>
      </w:r>
      <w:proofErr w:type="spellStart"/>
      <w:r w:rsidR="00FF6CE9">
        <w:rPr>
          <w:rFonts w:eastAsia="Times New Roman"/>
          <w:sz w:val="28"/>
          <w:szCs w:val="28"/>
        </w:rPr>
        <w:t>Агроинженерия</w:t>
      </w:r>
      <w:proofErr w:type="spellEnd"/>
      <w:r w:rsidR="00FF6CE9">
        <w:rPr>
          <w:rFonts w:eastAsia="Times New Roman"/>
          <w:sz w:val="28"/>
          <w:szCs w:val="28"/>
        </w:rPr>
        <w:t>»</w:t>
      </w:r>
      <w:r w:rsidR="000C1CFD">
        <w:rPr>
          <w:rFonts w:eastAsia="Times New Roman"/>
          <w:sz w:val="28"/>
          <w:szCs w:val="28"/>
        </w:rPr>
        <w:t xml:space="preserve">. 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</w:t>
      </w:r>
      <w:r w:rsidR="000C1CFD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3C3406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основывается на совокупности </w:t>
      </w:r>
      <w:r w:rsidR="004E11DF">
        <w:rPr>
          <w:rFonts w:eastAsia="Times New Roman"/>
          <w:sz w:val="28"/>
          <w:szCs w:val="28"/>
        </w:rPr>
        <w:t xml:space="preserve">знаний полученных при изучении следующих </w:t>
      </w:r>
      <w:r w:rsidR="000C1CFD">
        <w:rPr>
          <w:rFonts w:eastAsia="Times New Roman"/>
          <w:sz w:val="28"/>
          <w:szCs w:val="28"/>
        </w:rPr>
        <w:t xml:space="preserve">дисциплин: история, экономическая теория, техника и технологии в животноводстве, тракторы и автомобили, эксплуатация МТП, надежность и ремонт машин и другим дисциплинам программы </w:t>
      </w:r>
      <w:proofErr w:type="spellStart"/>
      <w:r w:rsidR="000C1CFD">
        <w:rPr>
          <w:rFonts w:eastAsia="Times New Roman"/>
          <w:sz w:val="28"/>
          <w:szCs w:val="28"/>
        </w:rPr>
        <w:t>бакалавриата</w:t>
      </w:r>
      <w:proofErr w:type="spellEnd"/>
      <w:r w:rsidR="00333493">
        <w:rPr>
          <w:rFonts w:eastAsia="Times New Roman"/>
          <w:sz w:val="28"/>
          <w:szCs w:val="28"/>
        </w:rPr>
        <w:t>.</w:t>
      </w:r>
    </w:p>
    <w:p w:rsidR="00333493" w:rsidRDefault="0033349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1F0A9A">
        <w:rPr>
          <w:rFonts w:eastAsia="Times New Roman"/>
          <w:spacing w:val="-8"/>
          <w:sz w:val="28"/>
          <w:szCs w:val="28"/>
        </w:rPr>
        <w:t xml:space="preserve">направлена на формирование у бакалавров целостного представления о </w:t>
      </w:r>
      <w:r w:rsidR="00DB17E7">
        <w:rPr>
          <w:rFonts w:eastAsia="Times New Roman"/>
          <w:spacing w:val="-8"/>
          <w:sz w:val="28"/>
          <w:szCs w:val="28"/>
        </w:rPr>
        <w:t>т</w:t>
      </w:r>
      <w:r w:rsidR="00DB17E7">
        <w:rPr>
          <w:rFonts w:eastAsia="Times New Roman"/>
          <w:sz w:val="28"/>
          <w:szCs w:val="28"/>
        </w:rPr>
        <w:t>ехнико-экономическом проектировании</w:t>
      </w:r>
      <w:r w:rsidR="00DB17E7" w:rsidRPr="00EC6346">
        <w:rPr>
          <w:rFonts w:eastAsia="Times New Roman"/>
          <w:sz w:val="28"/>
          <w:szCs w:val="28"/>
        </w:rPr>
        <w:t xml:space="preserve"> предприятий АПК</w:t>
      </w:r>
      <w:r>
        <w:rPr>
          <w:rFonts w:eastAsia="Times New Roman"/>
          <w:spacing w:val="-8"/>
          <w:sz w:val="28"/>
          <w:szCs w:val="28"/>
        </w:rPr>
        <w:t>.</w:t>
      </w:r>
    </w:p>
    <w:p w:rsidR="00333493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дисциплины предполагает изучение проявления экономических законов и своеобразия их действия при использовании технических систем в сельском хозяйстве, а также на повышение эффективности механизации и автоматизации производственных процессов.</w:t>
      </w:r>
    </w:p>
    <w:p w:rsidR="001F0A9A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3C3406" w:rsidRDefault="003C3406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835B2D" w:rsidRDefault="00333493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2.1 – С</w:t>
      </w:r>
      <w:r w:rsidR="00835B2D">
        <w:rPr>
          <w:rFonts w:eastAsia="Times New Roman"/>
          <w:sz w:val="28"/>
          <w:szCs w:val="28"/>
        </w:rPr>
        <w:t xml:space="preserve">ведения о дисциплинах, на которые опирается содержание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1"/>
        <w:gridCol w:w="5919"/>
      </w:tblGrid>
      <w:tr w:rsidR="00835B2D" w:rsidTr="001F0A9A">
        <w:trPr>
          <w:trHeight w:val="647"/>
        </w:trPr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1F0A9A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F0A9A" w:rsidTr="001F0A9A">
        <w:tc>
          <w:tcPr>
            <w:tcW w:w="10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  <w:tr w:rsidR="001F0A9A" w:rsidTr="001F0A9A">
        <w:tc>
          <w:tcPr>
            <w:tcW w:w="436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35B2D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852C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852CA9">
              <w:rPr>
                <w:rFonts w:eastAsia="Times New Roman"/>
                <w:sz w:val="28"/>
                <w:szCs w:val="28"/>
              </w:rPr>
              <w:t>кономические кризисы, их причины и следствия</w:t>
            </w:r>
          </w:p>
        </w:tc>
      </w:tr>
      <w:tr w:rsidR="00835B2D" w:rsidTr="001F0A9A">
        <w:tc>
          <w:tcPr>
            <w:tcW w:w="4361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5919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 товара и денег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Рынок: содержание, функции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Структура и инфраструктура рынка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Рыночный механизм и его элементы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государства в рыночной экономике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 институты и собственность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безопасность страны</w:t>
            </w:r>
          </w:p>
        </w:tc>
      </w:tr>
      <w:tr w:rsidR="001F0A9A" w:rsidTr="002F71E6">
        <w:trPr>
          <w:trHeight w:val="855"/>
        </w:trPr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Техника и технологии в животноводстве</w:t>
            </w:r>
          </w:p>
        </w:tc>
        <w:tc>
          <w:tcPr>
            <w:tcW w:w="5919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Технологии и техника для производства продукции животноводства</w:t>
            </w:r>
          </w:p>
        </w:tc>
      </w:tr>
      <w:tr w:rsidR="001F0A9A" w:rsidTr="001F0A9A"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5919" w:type="dxa"/>
          </w:tcPr>
          <w:p w:rsidR="001F0A9A" w:rsidRDefault="001F0A9A" w:rsidP="001F0A9A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Технико-технологическая характеристика тракторов и автомобилей, используемых в с/х производстве</w:t>
            </w:r>
          </w:p>
        </w:tc>
      </w:tr>
      <w:tr w:rsidR="001F0A9A" w:rsidTr="002F71E6">
        <w:trPr>
          <w:trHeight w:val="840"/>
        </w:trPr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Эксплуатация МТП</w:t>
            </w:r>
          </w:p>
        </w:tc>
        <w:tc>
          <w:tcPr>
            <w:tcW w:w="5919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 машин и техническая эксплуатация МТП</w:t>
            </w:r>
          </w:p>
        </w:tc>
      </w:tr>
      <w:tr w:rsidR="001F0A9A" w:rsidTr="002F71E6">
        <w:trPr>
          <w:trHeight w:val="495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Надежность и ремонт машин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Надежность, ремонтопригодность</w:t>
            </w:r>
          </w:p>
        </w:tc>
      </w:tr>
    </w:tbl>
    <w:p w:rsidR="00835B2D" w:rsidRDefault="00835B2D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52CA9" w:rsidRDefault="00852CA9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Default="0047260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2D1E01" w:rsidRDefault="00FE2C37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В результате изучения дисциплины</w:t>
      </w:r>
      <w:r w:rsidR="003C3406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>
        <w:rPr>
          <w:rFonts w:eastAsia="Times New Roman"/>
          <w:sz w:val="28"/>
          <w:szCs w:val="28"/>
        </w:rPr>
        <w:t xml:space="preserve">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по </w:t>
      </w:r>
      <w:r w:rsidR="00CE49E9">
        <w:rPr>
          <w:rFonts w:eastAsia="Times New Roman"/>
          <w:sz w:val="28"/>
          <w:szCs w:val="28"/>
        </w:rPr>
        <w:t xml:space="preserve">экономической оценке комплексной механизации и автоматизации сельского хозяйства, по рациональному, экономически обоснованному </w:t>
      </w:r>
      <w:proofErr w:type="spellStart"/>
      <w:r w:rsidR="00CE49E9">
        <w:rPr>
          <w:rFonts w:eastAsia="Times New Roman"/>
          <w:sz w:val="28"/>
          <w:szCs w:val="28"/>
        </w:rPr>
        <w:t>машино</w:t>
      </w:r>
      <w:r w:rsidR="00852CA9">
        <w:rPr>
          <w:rFonts w:eastAsia="Times New Roman"/>
          <w:sz w:val="28"/>
          <w:szCs w:val="28"/>
        </w:rPr>
        <w:t>использованию</w:t>
      </w:r>
      <w:proofErr w:type="spellEnd"/>
      <w:r w:rsidR="00CE49E9">
        <w:rPr>
          <w:rFonts w:eastAsia="Times New Roman"/>
          <w:sz w:val="28"/>
          <w:szCs w:val="28"/>
        </w:rPr>
        <w:t>,</w:t>
      </w:r>
      <w:r w:rsidR="003C3406">
        <w:rPr>
          <w:rFonts w:eastAsia="Times New Roman"/>
          <w:sz w:val="28"/>
          <w:szCs w:val="28"/>
        </w:rPr>
        <w:t xml:space="preserve"> </w:t>
      </w:r>
      <w:r w:rsidR="00CE49E9">
        <w:rPr>
          <w:rFonts w:eastAsia="Times New Roman"/>
          <w:sz w:val="28"/>
          <w:szCs w:val="28"/>
        </w:rPr>
        <w:t>экономике технического сервиса и материально-технического обеспечения сельского хозяйства</w:t>
      </w:r>
      <w:r w:rsidR="00911284">
        <w:rPr>
          <w:rFonts w:eastAsia="Times New Roman"/>
          <w:sz w:val="28"/>
          <w:szCs w:val="28"/>
        </w:rPr>
        <w:t>.</w:t>
      </w:r>
      <w:proofErr w:type="gramEnd"/>
      <w:r w:rsidR="00911284">
        <w:rPr>
          <w:rFonts w:eastAsia="Times New Roman"/>
          <w:sz w:val="28"/>
          <w:szCs w:val="28"/>
        </w:rPr>
        <w:t xml:space="preserve"> </w:t>
      </w:r>
      <w:r w:rsidR="007A2481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911284" w:rsidRDefault="00911284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911284" w:rsidSect="008B63FF">
          <w:footerReference w:type="default" r:id="rId9"/>
          <w:footerReference w:type="first" r:id="rId10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7A2481" w:rsidRDefault="002D1E01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  <w:r w:rsidR="00BB0F9B">
        <w:rPr>
          <w:rFonts w:eastAsia="Times New Roman"/>
          <w:sz w:val="28"/>
          <w:szCs w:val="28"/>
        </w:rPr>
        <w:t>Б</w:t>
      </w:r>
      <w:proofErr w:type="gramStart"/>
      <w:r w:rsidR="00BB0F9B">
        <w:rPr>
          <w:rFonts w:eastAsia="Times New Roman"/>
          <w:sz w:val="28"/>
          <w:szCs w:val="28"/>
        </w:rPr>
        <w:t>1</w:t>
      </w:r>
      <w:proofErr w:type="gramEnd"/>
      <w:r w:rsidR="00BB0F9B">
        <w:rPr>
          <w:rFonts w:eastAsia="Times New Roman"/>
          <w:sz w:val="28"/>
          <w:szCs w:val="28"/>
        </w:rPr>
        <w:t xml:space="preserve">. Б14.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3544"/>
        <w:gridCol w:w="3402"/>
        <w:gridCol w:w="2624"/>
      </w:tblGrid>
      <w:tr w:rsidR="004E11DF" w:rsidRPr="00FF0D9E" w:rsidTr="0071273A">
        <w:tc>
          <w:tcPr>
            <w:tcW w:w="3794" w:type="dxa"/>
            <w:vMerge w:val="restart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4E11DF" w:rsidRPr="00FF0D9E" w:rsidRDefault="004E11DF" w:rsidP="003D7DB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FF0D9E">
              <w:rPr>
                <w:rFonts w:eastAsia="Times New Roman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9570" w:type="dxa"/>
            <w:gridSpan w:val="3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4E11DF" w:rsidRPr="00FF0D9E" w:rsidTr="0071273A">
        <w:tc>
          <w:tcPr>
            <w:tcW w:w="3794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4E11DF" w:rsidRPr="00FF0D9E" w:rsidTr="0071273A">
        <w:trPr>
          <w:trHeight w:val="1326"/>
        </w:trPr>
        <w:tc>
          <w:tcPr>
            <w:tcW w:w="3794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Задачи, виды, методы и приемы технико-экономического анализа. Показатели оценки эффективности производства.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Проводить диагностику эффективности работы в производственной, экономической, финансовой и социальной сфере.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анализа технологических процессов и способами оценки результатов.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ПК-14</w:t>
            </w:r>
          </w:p>
        </w:tc>
        <w:tc>
          <w:tcPr>
            <w:tcW w:w="3544" w:type="dxa"/>
            <w:vAlign w:val="center"/>
          </w:tcPr>
          <w:p w:rsidR="004E11DF" w:rsidRPr="0022111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ar-SA"/>
              </w:rPr>
              <w:t xml:space="preserve">Теоретические основы и методики расчета показателей использования основных производственных фондов. </w:t>
            </w:r>
          </w:p>
        </w:tc>
        <w:tc>
          <w:tcPr>
            <w:tcW w:w="3402" w:type="dxa"/>
          </w:tcPr>
          <w:p w:rsidR="004E11DF" w:rsidRPr="0022111E" w:rsidRDefault="004E11DF" w:rsidP="0071273A">
            <w:pPr>
              <w:ind w:firstLine="34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FF0D9E">
              <w:rPr>
                <w:rFonts w:eastAsia="Times New Roman"/>
                <w:sz w:val="24"/>
                <w:szCs w:val="24"/>
              </w:rPr>
              <w:t>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2624" w:type="dxa"/>
          </w:tcPr>
          <w:p w:rsidR="004E11DF" w:rsidRPr="0022111E" w:rsidRDefault="004E11DF" w:rsidP="0071273A">
            <w:pPr>
              <w:pStyle w:val="Default"/>
              <w:jc w:val="center"/>
              <w:rPr>
                <w:bCs/>
                <w:iCs/>
                <w:color w:val="auto"/>
                <w:lang w:eastAsia="ar-SA"/>
              </w:rPr>
            </w:pPr>
            <w:r>
              <w:t xml:space="preserve">Методами </w:t>
            </w:r>
            <w:r w:rsidRPr="00FF0D9E">
              <w:t>стоимостн</w:t>
            </w:r>
            <w:r>
              <w:t>ой</w:t>
            </w:r>
            <w:r w:rsidRPr="00FF0D9E">
              <w:t xml:space="preserve"> оценк</w:t>
            </w:r>
            <w:r>
              <w:t>и</w:t>
            </w:r>
            <w:r w:rsidRPr="00FF0D9E">
              <w:t xml:space="preserve"> основных производственных ресурсов и элемент</w:t>
            </w:r>
            <w:r>
              <w:t>ами</w:t>
            </w:r>
            <w:r w:rsidRPr="00FF0D9E">
              <w:t xml:space="preserve"> экономического анализа</w:t>
            </w:r>
            <w:r>
              <w:t>.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ПК-15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Экономические основы с/х производства. Природные и экономические ресурсы.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 организационные, экономические и производственно-технические мероприятия, которые образуют систему ресурсосбережения.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рационального использования природных, материальных, трудовых и финансовых ресурсов.</w:t>
            </w:r>
          </w:p>
        </w:tc>
      </w:tr>
    </w:tbl>
    <w:p w:rsidR="004E11DF" w:rsidRDefault="004E11DF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pacing w:val="-8"/>
          <w:sz w:val="28"/>
          <w:szCs w:val="28"/>
        </w:rPr>
      </w:pPr>
    </w:p>
    <w:p w:rsidR="004E11DF" w:rsidRDefault="004E11DF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</w:p>
    <w:p w:rsidR="00EA09F0" w:rsidRDefault="00EA09F0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EA09F0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113375" w:rsidRPr="00EA09F0" w:rsidRDefault="00EA09F0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101093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4.1 – Распределение трудоемкости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>
        <w:rPr>
          <w:rFonts w:eastAsia="Times New Roman"/>
          <w:sz w:val="28"/>
          <w:szCs w:val="28"/>
        </w:rPr>
        <w:t xml:space="preserve"> по видам занятий для студентов очной формы обучения, реализуемой по учебному плану направления </w:t>
      </w:r>
      <w:r w:rsidR="004E11DF">
        <w:rPr>
          <w:rFonts w:eastAsia="Times New Roman"/>
          <w:sz w:val="28"/>
          <w:szCs w:val="28"/>
        </w:rPr>
        <w:t>35.03.06</w:t>
      </w:r>
      <w:r>
        <w:rPr>
          <w:rFonts w:eastAsia="Times New Roman"/>
          <w:sz w:val="28"/>
          <w:szCs w:val="28"/>
        </w:rPr>
        <w:t xml:space="preserve"> – «</w:t>
      </w:r>
      <w:proofErr w:type="spellStart"/>
      <w:r>
        <w:rPr>
          <w:rFonts w:eastAsia="Times New Roman"/>
          <w:sz w:val="28"/>
          <w:szCs w:val="28"/>
        </w:rPr>
        <w:t>Агроинженерия</w:t>
      </w:r>
      <w:proofErr w:type="spellEnd"/>
      <w:r>
        <w:rPr>
          <w:rFonts w:eastAsia="Times New Roman"/>
          <w:sz w:val="28"/>
          <w:szCs w:val="28"/>
        </w:rPr>
        <w:t xml:space="preserve">» </w:t>
      </w:r>
    </w:p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4E11DF" w:rsidRPr="00835896" w:rsidTr="0071273A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4E11DF" w:rsidRPr="00835896" w:rsidTr="0071273A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1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2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813AC1" w:rsidRDefault="00813AC1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595917" w:rsidRDefault="00595917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Pr="00C51D39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 w:rsidRPr="00C51D39">
        <w:rPr>
          <w:rFonts w:eastAsia="Times New Roman"/>
          <w:sz w:val="28"/>
          <w:szCs w:val="28"/>
        </w:rPr>
        <w:t>___________________________</w:t>
      </w:r>
    </w:p>
    <w:p w:rsidR="00C51D39" w:rsidRPr="00C51D39" w:rsidRDefault="004D580D" w:rsidP="00C51D39">
      <w:pPr>
        <w:shd w:val="clear" w:color="auto" w:fill="FFFFFF"/>
        <w:ind w:right="5"/>
        <w:rPr>
          <w:rFonts w:eastAsia="Times New Roman"/>
        </w:rPr>
        <w:sectPr w:rsidR="00C51D39" w:rsidRPr="00C51D39" w:rsidSect="00EA09F0"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  <w:r w:rsidRPr="00C51D39">
        <w:rPr>
          <w:rFonts w:eastAsia="Times New Roman"/>
          <w:vertAlign w:val="superscript"/>
        </w:rPr>
        <w:t>1</w:t>
      </w:r>
      <w:r w:rsidRPr="00C51D39"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4D580D" w:rsidRPr="00D53FC5" w:rsidRDefault="00726B81" w:rsidP="00726B81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 w:rsidRPr="00D53FC5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D53FC5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F133C2" w:rsidRDefault="00726B81" w:rsidP="00101093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Таблица 5.1 – Т</w:t>
      </w:r>
      <w:r w:rsidR="00F133C2" w:rsidRPr="00D53FC5">
        <w:rPr>
          <w:rFonts w:eastAsia="Times New Roman"/>
          <w:sz w:val="28"/>
          <w:szCs w:val="28"/>
        </w:rPr>
        <w:t>е</w:t>
      </w:r>
      <w:r w:rsidRPr="00D53FC5">
        <w:rPr>
          <w:rFonts w:eastAsia="Times New Roman"/>
          <w:sz w:val="28"/>
          <w:szCs w:val="28"/>
        </w:rPr>
        <w:t xml:space="preserve">матический </w:t>
      </w:r>
      <w:r w:rsidR="00F133C2" w:rsidRPr="00D53FC5">
        <w:rPr>
          <w:rFonts w:eastAsia="Times New Roman"/>
          <w:sz w:val="28"/>
          <w:szCs w:val="28"/>
        </w:rPr>
        <w:t xml:space="preserve">план изучения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133C2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4E11DF">
        <w:rPr>
          <w:rFonts w:eastAsia="Times New Roman"/>
          <w:sz w:val="28"/>
          <w:szCs w:val="28"/>
        </w:rPr>
        <w:t>35.03.06</w:t>
      </w:r>
      <w:r w:rsidR="00F133C2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133C2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133C2" w:rsidRPr="00D53FC5">
        <w:rPr>
          <w:rFonts w:eastAsia="Times New Roman"/>
          <w:sz w:val="28"/>
          <w:szCs w:val="28"/>
        </w:rPr>
        <w:t xml:space="preserve">» </w:t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0D37AD" w:rsidTr="00F35CE7">
        <w:tc>
          <w:tcPr>
            <w:tcW w:w="2410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6945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3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C51D39" w:rsidTr="00E62695">
        <w:trPr>
          <w:cantSplit/>
          <w:trHeight w:val="2964"/>
        </w:trPr>
        <w:tc>
          <w:tcPr>
            <w:tcW w:w="2410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48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C51D39" w:rsidTr="00E62695">
        <w:tc>
          <w:tcPr>
            <w:tcW w:w="2410" w:type="dxa"/>
            <w:vAlign w:val="center"/>
          </w:tcPr>
          <w:p w:rsidR="00C51D39" w:rsidRDefault="00C51D39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C51D39" w:rsidRDefault="00C51D39" w:rsidP="00C51D3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E62695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D39" w:rsidRPr="00F129DF" w:rsidRDefault="00F129DF" w:rsidP="00F129D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F129DF">
              <w:rPr>
                <w:rFonts w:eastAsia="Times New Roman"/>
                <w:b/>
                <w:sz w:val="28"/>
                <w:szCs w:val="28"/>
              </w:rPr>
              <w:t xml:space="preserve">1. </w:t>
            </w:r>
            <w:r w:rsidR="00C66EA3" w:rsidRPr="00F129DF">
              <w:rPr>
                <w:rFonts w:eastAsia="Times New Roman"/>
                <w:b/>
                <w:sz w:val="28"/>
                <w:szCs w:val="28"/>
              </w:rPr>
              <w:t>Сельское хозяйство как отрасль экономики</w:t>
            </w: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</w:tcBorders>
          </w:tcPr>
          <w:p w:rsidR="00C51D39" w:rsidRDefault="00C66EA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Можно ли в России создать эффективную экономику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Значение </w:t>
            </w:r>
            <w:r w:rsidR="00C66EA3">
              <w:rPr>
                <w:rFonts w:eastAsia="Times New Roman"/>
                <w:sz w:val="28"/>
                <w:szCs w:val="28"/>
              </w:rPr>
              <w:t xml:space="preserve">и роль </w:t>
            </w:r>
            <w:r>
              <w:rPr>
                <w:rFonts w:eastAsia="Times New Roman"/>
                <w:sz w:val="28"/>
                <w:szCs w:val="28"/>
              </w:rPr>
              <w:t>сельского хозяйства в экономике страны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 сельского хозяйства</w:t>
            </w:r>
          </w:p>
          <w:p w:rsidR="00C66EA3" w:rsidRDefault="00C66EA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показатели экономической эффективности сельского хозяйства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Понятие, состав и структура </w:t>
            </w:r>
            <w:r w:rsidR="00C66EA3">
              <w:rPr>
                <w:rFonts w:eastAsia="Times New Roman"/>
                <w:sz w:val="28"/>
                <w:szCs w:val="28"/>
              </w:rPr>
              <w:t>АПК</w:t>
            </w:r>
          </w:p>
          <w:p w:rsidR="00C51D39" w:rsidRPr="00C66EA3" w:rsidRDefault="00FC1ED3" w:rsidP="00F129DF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Производственные и экономические связи между отраслями агропромышленного комплекса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</w:tbl>
    <w:p w:rsidR="00F129DF" w:rsidRDefault="00F129DF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D51F9D" w:rsidTr="00D51F9D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1F9D" w:rsidRDefault="00D51F9D" w:rsidP="00D51F9D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51D39" w:rsidTr="00D53FC5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D53FC5">
        <w:tc>
          <w:tcPr>
            <w:tcW w:w="2410" w:type="dxa"/>
            <w:tcBorders>
              <w:bottom w:val="single" w:sz="4" w:space="0" w:color="auto"/>
            </w:tcBorders>
          </w:tcPr>
          <w:p w:rsidR="00C51D39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2. </w:t>
            </w:r>
            <w:r w:rsidR="00C66EA3" w:rsidRPr="009A4C90">
              <w:rPr>
                <w:rFonts w:eastAsia="Times New Roman"/>
                <w:b/>
                <w:sz w:val="28"/>
                <w:szCs w:val="28"/>
              </w:rPr>
              <w:t>Экономические основы комплексной механизации сельского хозяйства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C51D39" w:rsidRDefault="00C66EA3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Этапы и виды механизации технологических процессов в сельском хозяйстве</w:t>
            </w:r>
          </w:p>
          <w:p w:rsidR="00FC1ED3" w:rsidRDefault="00C66EA3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Ка</w:t>
            </w:r>
            <w:r w:rsidR="007A0B91">
              <w:rPr>
                <w:rFonts w:eastAsia="Times New Roman"/>
                <w:sz w:val="28"/>
                <w:szCs w:val="28"/>
              </w:rPr>
              <w:t>питаловложения в технические системы в агробизнесе</w:t>
            </w:r>
          </w:p>
          <w:p w:rsidR="00FC1ED3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Понятия и классификация материально-технических ресурсов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Обеспеченность сельского хозяйства материально-техническими ресурсами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Энергетические ресурсы и средства механизации сельского хозяйства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Эффективность использования средств механизации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Влияние технических систем на производительность труда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Методика определения производительности труда и ее показатели</w:t>
            </w:r>
          </w:p>
          <w:p w:rsidR="00C51D39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Факторы и пути повышения экономической эффективности механизации технологических процессов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сущность и классификация сре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оизводства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Оценка и износ основных сре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оизводства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Обеспеченность и эффективность использования активной части основных фондов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интенсификации</w:t>
            </w:r>
          </w:p>
          <w:p w:rsidR="007A0B91" w:rsidRP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инвестиций и капиталовложений в технические системы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A0B91" w:rsidRDefault="009A4C90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A0B91" w:rsidRDefault="009A4C90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A0B91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9A4C90" w:rsidP="00A01251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D53FC5" w:rsidTr="00D53FC5">
        <w:trPr>
          <w:trHeight w:val="556"/>
        </w:trPr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3FC5" w:rsidRDefault="00D53FC5" w:rsidP="00D53FC5">
            <w:pPr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D53FC5" w:rsidTr="00D53FC5">
        <w:trPr>
          <w:trHeight w:val="42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FC1ED3" w:rsidTr="00400879">
        <w:trPr>
          <w:trHeight w:val="4099"/>
        </w:trPr>
        <w:tc>
          <w:tcPr>
            <w:tcW w:w="2410" w:type="dxa"/>
            <w:tcBorders>
              <w:bottom w:val="single" w:sz="4" w:space="0" w:color="auto"/>
            </w:tcBorders>
          </w:tcPr>
          <w:p w:rsidR="00FC1ED3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3. </w:t>
            </w:r>
            <w:r w:rsidR="00014967" w:rsidRPr="009A4C90">
              <w:rPr>
                <w:rFonts w:eastAsia="Times New Roman"/>
                <w:b/>
                <w:sz w:val="28"/>
                <w:szCs w:val="28"/>
              </w:rPr>
              <w:t xml:space="preserve">Экономика </w:t>
            </w:r>
            <w:proofErr w:type="spellStart"/>
            <w:r w:rsidR="00014967" w:rsidRPr="009A4C90">
              <w:rPr>
                <w:rFonts w:eastAsia="Times New Roman"/>
                <w:b/>
                <w:sz w:val="28"/>
                <w:szCs w:val="28"/>
              </w:rPr>
              <w:t>машиноиспользования</w:t>
            </w:r>
            <w:proofErr w:type="spellEnd"/>
            <w:r w:rsidR="00014967" w:rsidRPr="009A4C90">
              <w:rPr>
                <w:rFonts w:eastAsia="Times New Roman"/>
                <w:b/>
                <w:sz w:val="28"/>
                <w:szCs w:val="28"/>
              </w:rPr>
              <w:t xml:space="preserve"> в сельском хозяйстве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FC1ED3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Состав затрат и методические основы исчисления себестоимости механизированных работ и себестоимости грузоперевозок</w:t>
            </w:r>
          </w:p>
          <w:p w:rsidR="00A01251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использования машинно-тракторного парка</w:t>
            </w:r>
          </w:p>
          <w:p w:rsidR="00A01251" w:rsidRDefault="00A01251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proofErr w:type="gramStart"/>
            <w:r>
              <w:rPr>
                <w:rFonts w:eastAsia="Times New Roman"/>
                <w:sz w:val="28"/>
                <w:szCs w:val="28"/>
              </w:rPr>
              <w:t>Экономическая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014967">
              <w:rPr>
                <w:rFonts w:eastAsia="Times New Roman"/>
                <w:sz w:val="28"/>
                <w:szCs w:val="28"/>
              </w:rPr>
              <w:t>эффективностьиспользования</w:t>
            </w:r>
            <w:proofErr w:type="spellEnd"/>
            <w:r w:rsidR="00014967">
              <w:rPr>
                <w:rFonts w:eastAsia="Times New Roman"/>
                <w:sz w:val="28"/>
                <w:szCs w:val="28"/>
              </w:rPr>
              <w:t xml:space="preserve"> автомобильного транспорта в сельском хозяйстве</w:t>
            </w:r>
          </w:p>
          <w:p w:rsidR="00014967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использования зерноуборочных комбайнов</w:t>
            </w:r>
          </w:p>
          <w:p w:rsidR="00014967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Выявление резервов снижения себестоимости механизированных работ в растениеводстве</w:t>
            </w:r>
          </w:p>
          <w:p w:rsidR="00D53FC5" w:rsidRPr="00FC1ED3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FC1ED3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A01251" w:rsidTr="00400879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4. </w:t>
            </w:r>
            <w:r w:rsidR="00014967" w:rsidRPr="009A4C90">
              <w:rPr>
                <w:rFonts w:eastAsia="Times New Roman"/>
                <w:b/>
                <w:sz w:val="28"/>
                <w:szCs w:val="28"/>
              </w:rPr>
              <w:t>Экономика технического сервиса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понятия, задачи и функции технического сервиса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 целесообразные сроки службы технических систем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целесообразность ремонта машин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оценка износа и определение остаточной стоимости машин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Себестоимость технического сервиса и ремонта машин</w:t>
            </w:r>
          </w:p>
          <w:p w:rsidR="00D53FC5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Эффективность капиталовложений и инвестиций в ремонтное производство</w:t>
            </w:r>
          </w:p>
          <w:p w:rsidR="00D53FC5" w:rsidRPr="00D53FC5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  <w:p w:rsidR="00D53FC5" w:rsidRPr="00A01251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400879" w:rsidTr="00400879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0879" w:rsidRDefault="00400879" w:rsidP="0040087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400879" w:rsidTr="000F6670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D53FC5" w:rsidTr="00400879">
        <w:trPr>
          <w:trHeight w:val="273"/>
        </w:trPr>
        <w:tc>
          <w:tcPr>
            <w:tcW w:w="2410" w:type="dxa"/>
          </w:tcPr>
          <w:p w:rsidR="00D53FC5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5. </w:t>
            </w:r>
            <w:r w:rsidR="00D53FC5" w:rsidRPr="009A4C90">
              <w:rPr>
                <w:rFonts w:eastAsia="Times New Roman"/>
                <w:b/>
                <w:sz w:val="28"/>
                <w:szCs w:val="28"/>
              </w:rPr>
              <w:t>Экономика материально-технического обеспечения</w:t>
            </w:r>
          </w:p>
        </w:tc>
        <w:tc>
          <w:tcPr>
            <w:tcW w:w="6945" w:type="dxa"/>
          </w:tcPr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 формирования материально-технических ресурсов в рыночных условиях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пути ресурсосбережения в сельском хозяйстве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целесообразность получения технических систем по лизингу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комплексной цены топлива</w:t>
            </w:r>
          </w:p>
        </w:tc>
        <w:tc>
          <w:tcPr>
            <w:tcW w:w="993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400879" w:rsidTr="00D53FC5">
        <w:trPr>
          <w:trHeight w:val="273"/>
        </w:trPr>
        <w:tc>
          <w:tcPr>
            <w:tcW w:w="2410" w:type="dxa"/>
            <w:tcBorders>
              <w:bottom w:val="single" w:sz="4" w:space="0" w:color="auto"/>
            </w:tcBorders>
          </w:tcPr>
          <w:p w:rsidR="00400879" w:rsidRDefault="00400879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400879" w:rsidRDefault="00400879" w:rsidP="00400879">
            <w:pPr>
              <w:pStyle w:val="a9"/>
              <w:ind w:left="393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00879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C7754" w:rsidRDefault="004C7754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F129DF" w:rsidRDefault="00F129DF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9E5C06" w:rsidSect="00D51F9D">
          <w:pgSz w:w="16834" w:h="11909" w:orient="landscape"/>
          <w:pgMar w:top="1134" w:right="1134" w:bottom="569" w:left="993" w:header="720" w:footer="720" w:gutter="0"/>
          <w:cols w:space="60"/>
          <w:noEndnote/>
          <w:titlePg/>
          <w:docGrid w:linePitch="272"/>
        </w:sectPr>
      </w:pPr>
    </w:p>
    <w:p w:rsidR="00BB0F9B" w:rsidRDefault="00DC3B74" w:rsidP="00BB0F9B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</w:t>
      </w:r>
      <w:r w:rsidR="009E5C06">
        <w:rPr>
          <w:rFonts w:eastAsia="Times New Roman"/>
          <w:sz w:val="28"/>
          <w:szCs w:val="28"/>
        </w:rPr>
        <w:t>3</w:t>
      </w:r>
      <w:r w:rsidR="00AF42B0">
        <w:rPr>
          <w:rFonts w:eastAsia="Times New Roman"/>
          <w:sz w:val="28"/>
          <w:szCs w:val="28"/>
        </w:rPr>
        <w:t xml:space="preserve"> – Перечень практических работ</w:t>
      </w:r>
      <w:r w:rsidR="00BB0F9B">
        <w:rPr>
          <w:rFonts w:eastAsia="Times New Roman"/>
          <w:sz w:val="28"/>
          <w:szCs w:val="28"/>
        </w:rPr>
        <w:t xml:space="preserve"> по дисциплине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 xml:space="preserve">» </w:t>
      </w:r>
    </w:p>
    <w:p w:rsidR="00AF42B0" w:rsidRDefault="00AF42B0" w:rsidP="00D7598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1"/>
        <w:gridCol w:w="6520"/>
        <w:gridCol w:w="1810"/>
      </w:tblGrid>
      <w:tr w:rsidR="00AF42B0" w:rsidTr="00D7598E">
        <w:tc>
          <w:tcPr>
            <w:tcW w:w="1701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раздела </w:t>
            </w:r>
            <w:r>
              <w:rPr>
                <w:rFonts w:eastAsia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652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181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2D4E94" w:rsidTr="00D7598E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:rsidR="002D4E94" w:rsidRDefault="009E5C06" w:rsidP="00D7598E">
            <w:pPr>
              <w:shd w:val="clear" w:color="auto" w:fill="FFFFFF"/>
              <w:spacing w:line="322" w:lineRule="exact"/>
              <w:ind w:right="235"/>
            </w:pPr>
            <w:r>
              <w:rPr>
                <w:rFonts w:eastAsia="Times New Roman"/>
                <w:spacing w:val="-7"/>
                <w:sz w:val="28"/>
                <w:szCs w:val="28"/>
              </w:rPr>
              <w:t>Экономическая эффективность сельскохозяйственного производства</w:t>
            </w:r>
          </w:p>
        </w:tc>
        <w:tc>
          <w:tcPr>
            <w:tcW w:w="1810" w:type="dxa"/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c>
          <w:tcPr>
            <w:tcW w:w="1701" w:type="dxa"/>
            <w:vMerge w:val="restart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22" w:lineRule="exact"/>
              <w:ind w:right="427"/>
            </w:pPr>
            <w:r>
              <w:rPr>
                <w:rFonts w:eastAsia="Times New Roman"/>
                <w:spacing w:val="-7"/>
                <w:sz w:val="28"/>
                <w:szCs w:val="28"/>
              </w:rPr>
              <w:t>Расчет технологической и воспроизводственной структуры капитальных вложений</w:t>
            </w:r>
          </w:p>
        </w:tc>
        <w:tc>
          <w:tcPr>
            <w:tcW w:w="1810" w:type="dxa"/>
            <w:vAlign w:val="center"/>
          </w:tcPr>
          <w:p w:rsidR="003F6142" w:rsidRDefault="00F129DF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rPr>
          <w:trHeight w:val="637"/>
        </w:trPr>
        <w:tc>
          <w:tcPr>
            <w:tcW w:w="1701" w:type="dxa"/>
            <w:vMerge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31" w:lineRule="exact"/>
              <w:ind w:right="710"/>
            </w:pPr>
            <w:r>
              <w:rPr>
                <w:rFonts w:eastAsia="Times New Roman"/>
                <w:spacing w:val="-7"/>
                <w:sz w:val="28"/>
                <w:szCs w:val="28"/>
              </w:rPr>
              <w:t>Технико-экономическая оценка машинно-тракторных агрегатов в растениеводстве</w:t>
            </w:r>
          </w:p>
        </w:tc>
        <w:tc>
          <w:tcPr>
            <w:tcW w:w="1810" w:type="dxa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3F6142" w:rsidTr="00D7598E">
        <w:trPr>
          <w:trHeight w:val="702"/>
        </w:trPr>
        <w:tc>
          <w:tcPr>
            <w:tcW w:w="1701" w:type="dxa"/>
            <w:vMerge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26" w:lineRule="exact"/>
              <w:ind w:right="451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производительности труда в растениеводстве и животноводстве</w:t>
            </w:r>
          </w:p>
        </w:tc>
        <w:tc>
          <w:tcPr>
            <w:tcW w:w="1810" w:type="dxa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tcBorders>
              <w:bottom w:val="single" w:sz="4" w:space="0" w:color="000000" w:themeColor="text1"/>
            </w:tcBorders>
            <w:vAlign w:val="center"/>
          </w:tcPr>
          <w:p w:rsidR="003F6142" w:rsidRDefault="003F6142" w:rsidP="00D7598E">
            <w:pPr>
              <w:shd w:val="clear" w:color="auto" w:fill="FFFFFF"/>
              <w:spacing w:line="322" w:lineRule="exact"/>
              <w:ind w:right="451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уровня интенсивности сельскохозяйственного производства и экономической эффективности интенсификации</w:t>
            </w:r>
          </w:p>
        </w:tc>
        <w:tc>
          <w:tcPr>
            <w:tcW w:w="1810" w:type="dxa"/>
            <w:tcBorders>
              <w:bottom w:val="single" w:sz="4" w:space="0" w:color="000000" w:themeColor="text1"/>
            </w:tcBorders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591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8E7E81" w:rsidRDefault="008E7E81" w:rsidP="00D7598E">
            <w:pPr>
              <w:shd w:val="clear" w:color="auto" w:fill="FFFFFF"/>
            </w:pPr>
            <w:r>
              <w:rPr>
                <w:rFonts w:eastAsia="Times New Roman"/>
                <w:spacing w:val="-7"/>
                <w:sz w:val="28"/>
                <w:szCs w:val="28"/>
              </w:rPr>
              <w:t>Расчет себестоимости механизированных работ и себестоимости грузоперевозок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машинно-тракторного парка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hd w:val="clear" w:color="auto" w:fill="FFFFFF"/>
              <w:spacing w:line="326" w:lineRule="exact"/>
              <w:ind w:right="437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автомобильного транспорта в сельском хозяйстве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581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hd w:val="clear" w:color="auto" w:fill="FFFFFF"/>
              <w:spacing w:line="322" w:lineRule="exact"/>
              <w:ind w:right="379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зерноуборочных комбайнов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870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8E7E81" w:rsidRPr="001769FA" w:rsidRDefault="008E7E81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экономической целесообразности сроков службы технических систем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908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spacing w:line="322" w:lineRule="exact"/>
              <w:ind w:right="5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себестоимости технического обслуживания, диагностики, хранения и ремонта машин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6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экономической целесообразности приобретения технических систем по лизингу</w:t>
            </w:r>
          </w:p>
        </w:tc>
        <w:tc>
          <w:tcPr>
            <w:tcW w:w="1810" w:type="dxa"/>
            <w:vAlign w:val="center"/>
          </w:tcPr>
          <w:p w:rsidR="008E7E81" w:rsidRDefault="00F129DF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комплексной цены топлива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D2D92" w:rsidTr="00D7598E">
        <w:trPr>
          <w:trHeight w:val="415"/>
        </w:trPr>
        <w:tc>
          <w:tcPr>
            <w:tcW w:w="1701" w:type="dxa"/>
            <w:vAlign w:val="center"/>
          </w:tcPr>
          <w:p w:rsidR="00BD2D92" w:rsidRDefault="00BD2D9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BD2D92" w:rsidRDefault="005119D4" w:rsidP="00D7598E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1810" w:type="dxa"/>
            <w:vAlign w:val="center"/>
          </w:tcPr>
          <w:p w:rsidR="00BD2D92" w:rsidRDefault="00B1345B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32</w:t>
            </w:r>
          </w:p>
        </w:tc>
      </w:tr>
    </w:tbl>
    <w:p w:rsidR="00DC3B74" w:rsidRDefault="00DC3B74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BB0F9B" w:rsidRDefault="00BB0F9B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4D580D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6  Образовательные технологии</w:t>
      </w:r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BB0F9B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Удельный вес занятий, проводимых в интерактивных формах, по О</w:t>
      </w:r>
      <w:r w:rsidR="003D7DBE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ОП «</w:t>
      </w:r>
      <w:proofErr w:type="spellStart"/>
      <w:r>
        <w:rPr>
          <w:rFonts w:eastAsia="Times New Roman"/>
          <w:sz w:val="28"/>
          <w:szCs w:val="28"/>
        </w:rPr>
        <w:t>Агроиженерия</w:t>
      </w:r>
      <w:proofErr w:type="spellEnd"/>
      <w:r>
        <w:rPr>
          <w:rFonts w:eastAsia="Times New Roman"/>
          <w:sz w:val="28"/>
          <w:szCs w:val="28"/>
        </w:rPr>
        <w:t xml:space="preserve">» должны составлять не менее 20 процентов от всего объема аудиторных занятий (в соответствии с требованиями ФГОС). По дисциплине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 xml:space="preserve">» </w:t>
      </w:r>
      <w:r w:rsidR="00AF42B0"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в соответствии с данной программой составляет </w:t>
      </w:r>
      <w:r w:rsidR="00B1345B">
        <w:rPr>
          <w:rFonts w:eastAsia="Times New Roman"/>
          <w:sz w:val="28"/>
          <w:szCs w:val="28"/>
        </w:rPr>
        <w:t>12 часов или 24 процента</w:t>
      </w:r>
      <w:r w:rsidR="00AF42B0">
        <w:rPr>
          <w:rFonts w:eastAsia="Times New Roman"/>
          <w:sz w:val="28"/>
          <w:szCs w:val="28"/>
        </w:rPr>
        <w:t>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C73953">
      <w:pPr>
        <w:shd w:val="clear" w:color="auto" w:fill="FFFFFF"/>
        <w:spacing w:line="276" w:lineRule="auto"/>
        <w:ind w:left="1560" w:right="5" w:hanging="15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5103"/>
        <w:gridCol w:w="1842"/>
      </w:tblGrid>
      <w:tr w:rsidR="00191B89" w:rsidTr="00D7598E">
        <w:tc>
          <w:tcPr>
            <w:tcW w:w="1276" w:type="dxa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985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5103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842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часов</w:t>
            </w:r>
          </w:p>
        </w:tc>
      </w:tr>
      <w:tr w:rsidR="00191B89" w:rsidTr="00D7598E">
        <w:trPr>
          <w:trHeight w:val="1384"/>
        </w:trPr>
        <w:tc>
          <w:tcPr>
            <w:tcW w:w="1276" w:type="dxa"/>
            <w:vMerge w:val="restart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6-й семестр</w:t>
            </w: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  <w:p w:rsidR="00191B89" w:rsidRDefault="00191B89" w:rsidP="0006682F">
            <w:pPr>
              <w:tabs>
                <w:tab w:val="left" w:pos="3585"/>
              </w:tabs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191B89" w:rsidTr="00D7598E">
        <w:trPr>
          <w:trHeight w:val="1261"/>
        </w:trPr>
        <w:tc>
          <w:tcPr>
            <w:tcW w:w="1276" w:type="dxa"/>
            <w:vMerge/>
          </w:tcPr>
          <w:p w:rsidR="00191B89" w:rsidRDefault="00191B89" w:rsidP="00191B89">
            <w:pPr>
              <w:ind w:firstLine="176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себестоимости механизированных работ в растениеводстве – возможность каждому студенту освоить навыки выполнения технико-экономической оценки машинно-тракторных агрегатов в растениеводстве</w:t>
            </w:r>
          </w:p>
        </w:tc>
        <w:tc>
          <w:tcPr>
            <w:tcW w:w="1842" w:type="dxa"/>
          </w:tcPr>
          <w:p w:rsidR="00191B89" w:rsidRDefault="009A4C90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191B89" w:rsidTr="00D7598E">
        <w:trPr>
          <w:trHeight w:val="854"/>
        </w:trPr>
        <w:tc>
          <w:tcPr>
            <w:tcW w:w="1276" w:type="dxa"/>
            <w:vMerge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176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комплексной цены топлива – возможность каждому студенту освоить навыки расчета цен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91B89" w:rsidTr="00D7598E">
        <w:trPr>
          <w:trHeight w:val="448"/>
        </w:trPr>
        <w:tc>
          <w:tcPr>
            <w:tcW w:w="10206" w:type="dxa"/>
            <w:gridSpan w:val="4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                                                                           12</w:t>
            </w:r>
          </w:p>
        </w:tc>
      </w:tr>
    </w:tbl>
    <w:p w:rsidR="0006682F" w:rsidRPr="00261748" w:rsidRDefault="0006682F" w:rsidP="0006682F">
      <w:pPr>
        <w:shd w:val="clear" w:color="auto" w:fill="FFFFFF"/>
        <w:tabs>
          <w:tab w:val="left" w:pos="3585"/>
        </w:tabs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4D580D" w:rsidRDefault="00191B89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рамках часов на самостоятельное изучение дисциплины планируется просмотр телепередач ЦТ канала «Россия 2»: «Сельское утро», «Сельский час», визуализирующих  экономическую эффективность использования различных технических систем, включая робототехнику</w:t>
      </w:r>
      <w:r w:rsidR="00D647EC">
        <w:rPr>
          <w:rFonts w:eastAsia="Times New Roman"/>
          <w:sz w:val="28"/>
          <w:szCs w:val="28"/>
        </w:rPr>
        <w:t>,</w:t>
      </w:r>
      <w:r w:rsidR="009A4C90">
        <w:rPr>
          <w:rFonts w:eastAsia="Times New Roman"/>
          <w:sz w:val="28"/>
          <w:szCs w:val="28"/>
        </w:rPr>
        <w:t xml:space="preserve"> </w:t>
      </w:r>
      <w:r w:rsidR="00D647EC">
        <w:rPr>
          <w:rFonts w:eastAsia="Times New Roman"/>
          <w:sz w:val="28"/>
          <w:szCs w:val="28"/>
        </w:rPr>
        <w:t xml:space="preserve">применяемую в сельском хозяйстве, с целью мотивации студентов на активное изучение дисциплины и создание ситуации успеха. </w:t>
      </w: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33237" w:rsidRDefault="00433237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Pr="0079302A" w:rsidRDefault="0079302A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7 Характеристика фондов оценочных сре</w:t>
      </w:r>
      <w:proofErr w:type="gramStart"/>
      <w:r>
        <w:rPr>
          <w:rFonts w:eastAsia="Times New Roman"/>
          <w:b/>
          <w:sz w:val="28"/>
          <w:szCs w:val="28"/>
        </w:rPr>
        <w:t>дств дл</w:t>
      </w:r>
      <w:proofErr w:type="gramEnd"/>
      <w:r>
        <w:rPr>
          <w:rFonts w:eastAsia="Times New Roman"/>
          <w:b/>
          <w:sz w:val="28"/>
          <w:szCs w:val="28"/>
        </w:rPr>
        <w:t>я текущего контроля успеваемости и проме</w:t>
      </w:r>
      <w:r w:rsidR="002F30B6">
        <w:rPr>
          <w:rFonts w:eastAsia="Times New Roman"/>
          <w:b/>
          <w:sz w:val="28"/>
          <w:szCs w:val="28"/>
        </w:rPr>
        <w:t>жуточной аттестации</w:t>
      </w:r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7.1Характеристика 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>я текущего контроля успеваемости</w:t>
      </w:r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BB0F9B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, преподавателем </w:t>
      </w:r>
      <w:proofErr w:type="gramStart"/>
      <w:r>
        <w:rPr>
          <w:rFonts w:eastAsia="Times New Roman"/>
          <w:sz w:val="28"/>
          <w:szCs w:val="28"/>
        </w:rPr>
        <w:t>составляется</w:t>
      </w:r>
      <w:proofErr w:type="gramEnd"/>
      <w:r>
        <w:rPr>
          <w:rFonts w:eastAsia="Times New Roman"/>
          <w:sz w:val="28"/>
          <w:szCs w:val="28"/>
        </w:rPr>
        <w:t xml:space="preserve"> ранжированы рейтинг.</w:t>
      </w:r>
    </w:p>
    <w:p w:rsidR="0041125A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Рейтинг (англ. </w:t>
      </w:r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ating</w:t>
      </w:r>
      <w:r>
        <w:rPr>
          <w:rFonts w:eastAsia="Times New Roman"/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</w:t>
      </w:r>
      <w:r w:rsidR="003D2870">
        <w:rPr>
          <w:rFonts w:eastAsia="Times New Roman"/>
          <w:sz w:val="28"/>
          <w:szCs w:val="28"/>
        </w:rPr>
        <w:t>говой оценки успешности освоения студентом учебной программы дисциплины.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Ранжированный рейтинг (нем. </w:t>
      </w:r>
      <w:proofErr w:type="spellStart"/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angierung</w:t>
      </w:r>
      <w:proofErr w:type="spellEnd"/>
      <w:r>
        <w:rPr>
          <w:rFonts w:eastAsia="Times New Roman"/>
          <w:sz w:val="28"/>
          <w:szCs w:val="28"/>
        </w:rPr>
        <w:t xml:space="preserve"> – ставить в ряд) рейтинг – ряд индивидуальных </w:t>
      </w:r>
      <w:proofErr w:type="gramStart"/>
      <w:r>
        <w:rPr>
          <w:rFonts w:eastAsia="Times New Roman"/>
          <w:sz w:val="28"/>
          <w:szCs w:val="28"/>
        </w:rPr>
        <w:t>показателей успешности освоения учебной программы дисциплины</w:t>
      </w:r>
      <w:proofErr w:type="gramEnd"/>
      <w:r>
        <w:rPr>
          <w:rFonts w:eastAsia="Times New Roman"/>
          <w:sz w:val="28"/>
          <w:szCs w:val="28"/>
        </w:rPr>
        <w:t xml:space="preserve"> студентами одного учебного курса, расположенных в порядке убывания от наибольшего значения к наименьшему.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Основными задачами ранжированного рейтинга знаний являются: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использование человеческого фактора в активизации учебного процесса на основе развития </w:t>
      </w:r>
      <w:proofErr w:type="spellStart"/>
      <w:r>
        <w:rPr>
          <w:rFonts w:eastAsia="Times New Roman"/>
          <w:sz w:val="28"/>
          <w:szCs w:val="28"/>
        </w:rPr>
        <w:t>конкурентности</w:t>
      </w:r>
      <w:proofErr w:type="spellEnd"/>
      <w:r>
        <w:rPr>
          <w:rFonts w:eastAsia="Times New Roman"/>
          <w:sz w:val="28"/>
          <w:szCs w:val="28"/>
        </w:rPr>
        <w:t>;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применение </w:t>
      </w:r>
      <w:r w:rsidR="00D27B04">
        <w:rPr>
          <w:rFonts w:eastAsia="Times New Roman"/>
          <w:sz w:val="28"/>
          <w:szCs w:val="28"/>
        </w:rPr>
        <w:t>индивидуальной и коллективной числовой оценки личного вклада студента, проявленного во всех формах учебного процесса;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сбалансированное распределение учебной нагрузки и текущего контроля в течение учебного семестра;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проведение текущего контроля знаний на основе применения сплошного тестирования по тематическим циклам;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максимально-возможное устранение случайных факторов в определении итоговой экзаменационной оцен</w:t>
      </w:r>
      <w:r w:rsidR="005C3B3A">
        <w:rPr>
          <w:rFonts w:eastAsia="Times New Roman"/>
          <w:sz w:val="28"/>
          <w:szCs w:val="28"/>
        </w:rPr>
        <w:t>ки знаний каждого студента.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методическими рекомендациями по определению ранжированного рейтинга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сумма баллов за успешную сдачу тестов по разделам лекционного курса. В рейтинг включаются баллы от 15 до 24 при условии успешного преодоления 15-балльного барьера с первого раза. </w:t>
      </w:r>
      <w:proofErr w:type="gramStart"/>
      <w:r>
        <w:rPr>
          <w:rFonts w:eastAsia="Times New Roman"/>
          <w:sz w:val="28"/>
          <w:szCs w:val="28"/>
        </w:rPr>
        <w:t xml:space="preserve">При преодолении указанного барьера со второго </w:t>
      </w:r>
      <w:r>
        <w:rPr>
          <w:rFonts w:eastAsia="Times New Roman"/>
          <w:sz w:val="28"/>
          <w:szCs w:val="28"/>
        </w:rPr>
        <w:lastRenderedPageBreak/>
        <w:t>раза и далее, в рейтинг включается набранная тестируемым сумма, за минусом 5 баллов;</w:t>
      </w:r>
      <w:proofErr w:type="gramEnd"/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выполнение отдельных видов самостоятельной работы (написание рефератов, выполнение письменных заданий и т.д.). Балльная шкала в данном случае определяется ведущим преподавателем в ходе учебного процесса;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посещение аудиторных занятий</w:t>
      </w:r>
      <w:r w:rsidR="00B35DC7">
        <w:rPr>
          <w:rFonts w:eastAsia="Times New Roman"/>
          <w:sz w:val="28"/>
          <w:szCs w:val="28"/>
        </w:rPr>
        <w:t>: 1аудиторный час оценивается в 1 балл;</w:t>
      </w:r>
    </w:p>
    <w:p w:rsidR="00B35DC7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прочие виды аудиторной и самостоятельной работы, шкала начисления которых должна быть объявлена дополнительно и до момента выполнения заданий.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0F6670">
        <w:rPr>
          <w:rFonts w:eastAsia="Times New Roman"/>
          <w:sz w:val="28"/>
          <w:szCs w:val="28"/>
        </w:rPr>
        <w:t>В программе указан примерный перечень вопросов для проведения тестирования по темам лекционного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каждый учебный год.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35DC7" w:rsidRPr="000F6670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0F6670">
        <w:rPr>
          <w:rFonts w:eastAsia="Times New Roman"/>
          <w:b/>
          <w:i/>
          <w:sz w:val="28"/>
          <w:szCs w:val="28"/>
        </w:rPr>
        <w:t>Примерный перечень вопросов для оценки усвоения материала</w:t>
      </w:r>
    </w:p>
    <w:p w:rsidR="00B35DC7" w:rsidRDefault="003E72EC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proofErr w:type="spellStart"/>
      <w:r w:rsidRPr="000F6670">
        <w:rPr>
          <w:rFonts w:eastAsia="Times New Roman"/>
          <w:b/>
          <w:i/>
          <w:sz w:val="28"/>
          <w:szCs w:val="28"/>
        </w:rPr>
        <w:t>практических</w:t>
      </w:r>
      <w:r w:rsidR="00611764">
        <w:rPr>
          <w:rFonts w:eastAsia="Times New Roman"/>
          <w:b/>
          <w:i/>
          <w:sz w:val="28"/>
          <w:szCs w:val="28"/>
        </w:rPr>
        <w:t>занятий</w:t>
      </w:r>
      <w:proofErr w:type="spellEnd"/>
    </w:p>
    <w:p w:rsidR="00433237" w:rsidRDefault="00433237" w:rsidP="003D4F43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433237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позволяют оценивать уровень экономической эффективности сельскохозяйственного производства?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Почему для объективной оценки технических систем в се</w:t>
      </w:r>
      <w:r w:rsidR="002547AA">
        <w:rPr>
          <w:rFonts w:eastAsia="Times New Roman"/>
          <w:sz w:val="28"/>
          <w:szCs w:val="28"/>
        </w:rPr>
        <w:t xml:space="preserve">льском хозяйстве </w:t>
      </w:r>
      <w:proofErr w:type="gramStart"/>
      <w:r w:rsidR="002547AA">
        <w:rPr>
          <w:rFonts w:eastAsia="Times New Roman"/>
          <w:sz w:val="28"/>
          <w:szCs w:val="28"/>
        </w:rPr>
        <w:t>кроме</w:t>
      </w:r>
      <w:proofErr w:type="gramEnd"/>
      <w:r w:rsidR="002547AA">
        <w:rPr>
          <w:rFonts w:eastAsia="Times New Roman"/>
          <w:sz w:val="28"/>
          <w:szCs w:val="28"/>
        </w:rPr>
        <w:t xml:space="preserve"> стоимостных</w:t>
      </w:r>
      <w:r>
        <w:rPr>
          <w:rFonts w:eastAsia="Times New Roman"/>
          <w:sz w:val="28"/>
          <w:szCs w:val="28"/>
        </w:rPr>
        <w:t xml:space="preserve"> используются технико-технологические показатели?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рассчитывается капиталоемкость, металлоемкость, энергоемкость, трудоемкость и другие технико-экономические показатели технических систем?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статических и динамических показателей эффективности капиталовложений.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Какая существует взаимосвязь между коэффициентом экономической эффективности капиталовложений и сроком их окупаемости?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чем экономическая сущность капиталовложений и их отличие от инвестиций?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уровень интенсивности сельскохозяйственного производства и как они определяются?</w:t>
      </w:r>
    </w:p>
    <w:p w:rsidR="00FE061E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Методы и критерии оценки эффективности </w:t>
      </w:r>
      <w:r w:rsidR="00FE061E">
        <w:rPr>
          <w:rFonts w:eastAsia="Times New Roman"/>
          <w:sz w:val="28"/>
          <w:szCs w:val="28"/>
        </w:rPr>
        <w:t>капиталовложений.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Каковы основные признаки основных производственных фондов и их особенности в сельском хозяйстве?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 и состав материально-технической базы сельского хозяйства.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 w:rsidRPr="00FE061E">
        <w:rPr>
          <w:rFonts w:eastAsia="Times New Roman"/>
          <w:sz w:val="28"/>
          <w:szCs w:val="28"/>
        </w:rPr>
        <w:t xml:space="preserve">Энергетические ресурсы сельскохозяйственного предприятия. Как </w:t>
      </w:r>
      <w:r w:rsidRPr="00FE061E">
        <w:rPr>
          <w:rFonts w:eastAsia="Times New Roman"/>
          <w:sz w:val="28"/>
          <w:szCs w:val="28"/>
        </w:rPr>
        <w:lastRenderedPageBreak/>
        <w:t xml:space="preserve">рассчитывается структура </w:t>
      </w:r>
      <w:proofErr w:type="spellStart"/>
      <w:r w:rsidRPr="00FE061E">
        <w:rPr>
          <w:rFonts w:eastAsia="Times New Roman"/>
          <w:sz w:val="28"/>
          <w:szCs w:val="28"/>
        </w:rPr>
        <w:t>энергомощностей</w:t>
      </w:r>
      <w:proofErr w:type="spellEnd"/>
      <w:r w:rsidRPr="00FE061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сельскохозяйственного предприятия?</w:t>
      </w:r>
    </w:p>
    <w:p w:rsidR="003D6253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обеспеченность сельского хозяйства, и предприятия в частности, энергетическими ресурсами? Как они рассчитываются?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основные показатели, характеризующие экономическую эффективность использования машинно-тракторного парка.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определить объем дополнительных тракторных работ при условии выполнения наличным парком тракторов нормативной производительности и при переводе данного парка на двухсменную работу?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вы рассчитаете стоимость тракторного парка при нормативной загрузке и двухсменной работе, если известен состав и стоимость тракторного парка при односменной работе?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условном примере покажите расчет амортизационных отчислений на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эт</w:t>
      </w:r>
      <w:proofErr w:type="spellEnd"/>
      <w:r>
        <w:rPr>
          <w:rFonts w:eastAsia="Times New Roman"/>
          <w:sz w:val="28"/>
          <w:szCs w:val="28"/>
        </w:rPr>
        <w:t>. га при использовании тракторного парка в одну смену, с коэффициентом использования тракторов 0,85 и при переводе данного парка на двухсменную работу и нормативную загрузку?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экономическую эффективность использования грузовых автомобилей?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Какова структура затрат при использовании технических систем в сельском хозяйстве?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эт</w:t>
      </w:r>
      <w:proofErr w:type="spellEnd"/>
      <w:r>
        <w:rPr>
          <w:rFonts w:eastAsia="Times New Roman"/>
          <w:sz w:val="28"/>
          <w:szCs w:val="28"/>
        </w:rPr>
        <w:t>. га?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ремонта?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км?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рассчитать себестоимость технического обслуживания машины?</w:t>
      </w:r>
    </w:p>
    <w:p w:rsidR="00ED7981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рассчитать себестоимость хранения техники?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определения сроков службы машин?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 определения сроков службы машин по минимуму приведенных затрат. Обоснование критерия.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Экономико-математическая модель задачи по определению оптимальных сроков службы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Амортизационные сроки службы машин и действительные сроки их службы.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ремонта.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восстановления частей, элементов и технических систем в целом.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экономической оценки износа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Виды износа технических средств.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определения износа.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Критерий экономической оценки износа.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остаточной стоимости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Графический способ определения износа и остаточной стоимости техники.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понятия, задачи и функции технического сервиса.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Перспективы развития технического сервиса и его экономическая эффективность.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формирования материально-технических ресурсов в рыночных условиях.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приобретения технических средств по лизингу.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Обеспеченность сельского хозяйства материально-техническими ресурсами.</w:t>
      </w:r>
    </w:p>
    <w:p w:rsidR="008F565E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Энергетические ресурсы и средства механизации сельского хозяйства.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Определение уровня механизации сельскохозяйственного производства.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пути ресурсосбережения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Значение сельского хозяйства в экономике страны.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сельского хозяйства.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Показатели обеспеченности и эффективности использования основных средств.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системы машин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технических систем, используемых в сельскохозяйственном производстве.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производительности труда и ее показатели.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Факторы и пути повышения производительности труда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повышения эффективности использования технических систем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научно-технического прогресса в сельском хозяйстве.</w:t>
      </w:r>
    </w:p>
    <w:p w:rsidR="00B35DC7" w:rsidRDefault="00B35DC7" w:rsidP="001B5BB6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Примерный перечень вопросов для проведения тестирования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по темам лекционного курса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 (англ. </w:t>
      </w:r>
      <w:r w:rsidR="008206C5">
        <w:rPr>
          <w:rFonts w:eastAsia="Times New Roman"/>
          <w:sz w:val="28"/>
          <w:szCs w:val="28"/>
          <w:lang w:val="en-US"/>
        </w:rPr>
        <w:t>T</w:t>
      </w:r>
      <w:r>
        <w:rPr>
          <w:rFonts w:eastAsia="Times New Roman"/>
          <w:sz w:val="28"/>
          <w:szCs w:val="28"/>
          <w:lang w:val="en-US"/>
        </w:rPr>
        <w:t>est</w:t>
      </w:r>
      <w:r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с вариантами ответов;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без вариантов ответов.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Тестирование знаний проводится в течение всего семестра с определенной периодичностью по изученным тематическим циклам.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>
        <w:rPr>
          <w:rFonts w:eastAsia="Times New Roman"/>
          <w:sz w:val="28"/>
          <w:szCs w:val="28"/>
        </w:rPr>
        <w:t>под</w:t>
      </w:r>
      <w:r>
        <w:rPr>
          <w:rFonts w:eastAsia="Times New Roman"/>
          <w:sz w:val="28"/>
          <w:szCs w:val="28"/>
        </w:rPr>
        <w:t>группам</w:t>
      </w:r>
      <w:r w:rsidR="00196833">
        <w:rPr>
          <w:rFonts w:eastAsia="Times New Roman"/>
          <w:sz w:val="28"/>
          <w:szCs w:val="28"/>
        </w:rPr>
        <w:t xml:space="preserve"> (12 – 13 человек).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Один тест содержит 5 вопросов, время ответов на которые составляет 10 – 15 </w:t>
      </w:r>
      <w:r>
        <w:rPr>
          <w:rFonts w:eastAsia="Times New Roman"/>
          <w:sz w:val="28"/>
          <w:szCs w:val="28"/>
        </w:rPr>
        <w:lastRenderedPageBreak/>
        <w:t>минут.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данного тематического цикла, составляет 6 баллов. Студент, не набравший в результате тестирования 6 баллов, считается не освоившим данный тематический цикл и должен пройти повторное тестирование.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Студенты, успешно прошедшие </w:t>
      </w:r>
      <w:proofErr w:type="spellStart"/>
      <w:r>
        <w:rPr>
          <w:rFonts w:eastAsia="Times New Roman"/>
          <w:sz w:val="28"/>
          <w:szCs w:val="28"/>
        </w:rPr>
        <w:t>внутрисеместровое</w:t>
      </w:r>
      <w:proofErr w:type="spellEnd"/>
      <w:r>
        <w:rPr>
          <w:rFonts w:eastAsia="Times New Roman"/>
          <w:sz w:val="28"/>
          <w:szCs w:val="28"/>
        </w:rPr>
        <w:t xml:space="preserve"> тестирование, допускаются к сдаче </w:t>
      </w:r>
      <w:r w:rsidR="001B5BB6">
        <w:rPr>
          <w:rFonts w:eastAsia="Times New Roman"/>
          <w:sz w:val="28"/>
          <w:szCs w:val="28"/>
        </w:rPr>
        <w:t>экзамена</w:t>
      </w:r>
      <w:r>
        <w:rPr>
          <w:rFonts w:eastAsia="Times New Roman"/>
          <w:sz w:val="28"/>
          <w:szCs w:val="28"/>
        </w:rPr>
        <w:t>.</w:t>
      </w:r>
    </w:p>
    <w:p w:rsidR="00196833" w:rsidRPr="003D4F43" w:rsidRDefault="00196833" w:rsidP="003D4F43">
      <w:pPr>
        <w:shd w:val="clear" w:color="auto" w:fill="FFFFFF"/>
        <w:ind w:right="5" w:firstLine="851"/>
        <w:jc w:val="both"/>
        <w:rPr>
          <w:rFonts w:eastAsia="Times New Roman"/>
          <w:sz w:val="22"/>
          <w:szCs w:val="28"/>
        </w:rPr>
      </w:pPr>
    </w:p>
    <w:p w:rsidR="00196833" w:rsidRDefault="00433237" w:rsidP="00CB11E8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9E1D52">
        <w:rPr>
          <w:rFonts w:eastAsia="Times New Roman"/>
          <w:b/>
          <w:sz w:val="28"/>
          <w:szCs w:val="28"/>
        </w:rPr>
        <w:t>Вопросы теста</w:t>
      </w:r>
    </w:p>
    <w:p w:rsidR="005C55C6" w:rsidRPr="009E1D52" w:rsidRDefault="005C55C6" w:rsidP="0056102C">
      <w:pPr>
        <w:shd w:val="clear" w:color="auto" w:fill="FFFFFF"/>
        <w:ind w:right="5"/>
        <w:jc w:val="center"/>
        <w:rPr>
          <w:rFonts w:eastAsia="Times New Roman"/>
          <w:b/>
          <w:sz w:val="28"/>
          <w:szCs w:val="28"/>
        </w:rPr>
      </w:pPr>
    </w:p>
    <w:p w:rsidR="00CB11E8" w:rsidRPr="00CB11E8" w:rsidRDefault="00CB11E8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CB11E8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BB0F9B">
      <w:pPr>
        <w:shd w:val="clear" w:color="auto" w:fill="FFFFFF"/>
        <w:spacing w:line="276" w:lineRule="auto"/>
        <w:ind w:right="5" w:firstLine="425"/>
        <w:jc w:val="both"/>
        <w:rPr>
          <w:rStyle w:val="FontStyle32"/>
          <w:rFonts w:ascii="Times New Roman" w:hAnsi="Times New Roman" w:cs="Times New Roman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 xml:space="preserve">Что относится к предмету науки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585475">
        <w:rPr>
          <w:rStyle w:val="FontStyle36"/>
          <w:sz w:val="28"/>
          <w:szCs w:val="28"/>
        </w:rPr>
        <w:t xml:space="preserve">: 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выявление закономерностей развития общественного </w:t>
      </w:r>
      <w:proofErr w:type="spellStart"/>
      <w:r w:rsidRPr="00585475">
        <w:rPr>
          <w:rStyle w:val="FontStyle36"/>
          <w:sz w:val="28"/>
          <w:szCs w:val="28"/>
        </w:rPr>
        <w:t>трудав</w:t>
      </w:r>
      <w:proofErr w:type="spellEnd"/>
      <w:r w:rsidRPr="00585475">
        <w:rPr>
          <w:rStyle w:val="FontStyle36"/>
          <w:sz w:val="28"/>
          <w:szCs w:val="28"/>
        </w:rPr>
        <w:t xml:space="preserve"> конкретных </w:t>
      </w:r>
      <w:proofErr w:type="gramStart"/>
      <w:r w:rsidRPr="00585475">
        <w:rPr>
          <w:rStyle w:val="FontStyle36"/>
          <w:sz w:val="28"/>
          <w:szCs w:val="28"/>
        </w:rPr>
        <w:t>условиях</w:t>
      </w:r>
      <w:proofErr w:type="gram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закономерности рацион</w:t>
      </w:r>
      <w:r>
        <w:rPr>
          <w:rStyle w:val="FontStyle36"/>
          <w:sz w:val="28"/>
          <w:szCs w:val="28"/>
        </w:rPr>
        <w:t>ального построения и ведения хо</w:t>
      </w:r>
      <w:r w:rsidRPr="00585475">
        <w:rPr>
          <w:rStyle w:val="FontStyle36"/>
          <w:sz w:val="28"/>
          <w:szCs w:val="28"/>
        </w:rPr>
        <w:t>зяйства на сельскохозяйственном предприятии;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действие объективных экономических законов и формы </w:t>
      </w:r>
      <w:proofErr w:type="spellStart"/>
      <w:r w:rsidRPr="00585475">
        <w:rPr>
          <w:rStyle w:val="FontStyle36"/>
          <w:sz w:val="28"/>
          <w:szCs w:val="28"/>
        </w:rPr>
        <w:t>ихпроявления</w:t>
      </w:r>
      <w:proofErr w:type="spellEnd"/>
      <w:r w:rsidRPr="00585475">
        <w:rPr>
          <w:rStyle w:val="FontStyle36"/>
          <w:sz w:val="28"/>
          <w:szCs w:val="28"/>
        </w:rPr>
        <w:t xml:space="preserve"> в сельском хозяйстве.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 xml:space="preserve">Что послужило основной причиной возникновения </w:t>
      </w:r>
      <w:proofErr w:type="spellStart"/>
      <w:r w:rsidRPr="00585475">
        <w:rPr>
          <w:rStyle w:val="FontStyle36"/>
          <w:sz w:val="28"/>
          <w:szCs w:val="28"/>
        </w:rPr>
        <w:t>отраслейи</w:t>
      </w:r>
      <w:proofErr w:type="spell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подотраслей</w:t>
      </w:r>
      <w:proofErr w:type="spellEnd"/>
      <w:r w:rsidRPr="00585475">
        <w:rPr>
          <w:rStyle w:val="FontStyle36"/>
          <w:sz w:val="28"/>
          <w:szCs w:val="28"/>
        </w:rPr>
        <w:t xml:space="preserve"> в экономике:</w:t>
      </w:r>
    </w:p>
    <w:p w:rsidR="00CB11E8" w:rsidRPr="00585475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эффективность производства;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аграрные реформы;</w:t>
      </w:r>
    </w:p>
    <w:p w:rsidR="00CB11E8" w:rsidRPr="00585475" w:rsidRDefault="00CB11E8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="001163F3">
        <w:rPr>
          <w:rStyle w:val="FontStyle36"/>
          <w:sz w:val="28"/>
          <w:szCs w:val="28"/>
        </w:rPr>
        <w:tab/>
        <w:t xml:space="preserve">общественное разделение труда;       </w:t>
      </w: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рыночные отношения.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72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>Как называется совокупность отраслей, объединяющих производства от получения сельскохозяйственного сырья до изготовления конечной продукции: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агропромышленный комплекс;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перерабатывающее производство;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обслуживающая сфера сельского хозяйства;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интеграция сельскохозяйственного производства.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 xml:space="preserve">Чем характеризуется многоукладность </w:t>
      </w:r>
      <w:proofErr w:type="gramStart"/>
      <w:r w:rsidRPr="00585475">
        <w:rPr>
          <w:rStyle w:val="FontStyle36"/>
          <w:sz w:val="28"/>
          <w:szCs w:val="28"/>
        </w:rPr>
        <w:t>аграрной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экономикиРоссии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наличием колхозов и совхозов;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существованием птицефабрик и тепличных хозяйств;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наличием предприятий различных форм собственности;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созданием фермерских хозяйств.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Назовите основные направления стабилизации аграрного</w:t>
      </w:r>
      <w:r w:rsidR="009A4C90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сектора экономики: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а)</w:t>
      </w:r>
      <w:r w:rsidRPr="00585475">
        <w:rPr>
          <w:rStyle w:val="FontStyle36"/>
          <w:sz w:val="28"/>
          <w:szCs w:val="28"/>
        </w:rPr>
        <w:tab/>
        <w:t xml:space="preserve">устранение </w:t>
      </w:r>
      <w:proofErr w:type="spellStart"/>
      <w:r w:rsidRPr="00585475">
        <w:rPr>
          <w:rStyle w:val="FontStyle36"/>
          <w:sz w:val="28"/>
          <w:szCs w:val="28"/>
        </w:rPr>
        <w:t>диспаритета</w:t>
      </w:r>
      <w:proofErr w:type="spellEnd"/>
      <w:r w:rsidRPr="00585475">
        <w:rPr>
          <w:rStyle w:val="FontStyle36"/>
          <w:sz w:val="28"/>
          <w:szCs w:val="28"/>
        </w:rPr>
        <w:t xml:space="preserve"> цен на сельскохозяйственную и</w:t>
      </w:r>
      <w:r w:rsidR="009A4C90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промышленную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решение социальных проблем на селе;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устранение монополизма в АПК;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государственное регулирование </w:t>
      </w:r>
      <w:proofErr w:type="gramStart"/>
      <w:r w:rsidRPr="00585475">
        <w:rPr>
          <w:rStyle w:val="FontStyle36"/>
          <w:sz w:val="28"/>
          <w:szCs w:val="28"/>
        </w:rPr>
        <w:t>экономических процессов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вАПК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В сельском хозяйстве к специфическим средствам производства относятся: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машины, оборудование и механизмы;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электроэнергия и топливно-смазочные материалы;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земля, растения, скот и птица;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здания, сооружения, передаточные устройства.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>Что служит показателем экономической эффективности работы АПК: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степень рационального использования электроэнергии </w:t>
      </w:r>
      <w:proofErr w:type="spellStart"/>
      <w:r w:rsidRPr="00585475">
        <w:rPr>
          <w:rStyle w:val="FontStyle36"/>
          <w:sz w:val="28"/>
          <w:szCs w:val="28"/>
        </w:rPr>
        <w:t>итопливно</w:t>
      </w:r>
      <w:proofErr w:type="spellEnd"/>
      <w:r w:rsidRPr="00585475">
        <w:rPr>
          <w:rStyle w:val="FontStyle36"/>
          <w:sz w:val="28"/>
          <w:szCs w:val="28"/>
        </w:rPr>
        <w:t>-складочных материалов;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уровень общественного разделения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удовлетворение потребностей общества в продовольственных и непродовольственных товарах сельскохозяйственного происхождения;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рыночные отношения между отраслями, входящими в АПК.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>К какому виду инфраструктуры относятся предприятия технического сервиса, материально-технического обеспечения, агротехнического и ветеринарного обслуживания сельского хозяйства:</w:t>
      </w:r>
    </w:p>
    <w:p w:rsidR="00CB11E8" w:rsidRPr="00585475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социальной;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производственной;</w:t>
      </w:r>
    </w:p>
    <w:p w:rsidR="00CB11E8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финансовой;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рыночной.</w:t>
      </w:r>
    </w:p>
    <w:p w:rsidR="00CB11E8" w:rsidRPr="001163F3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Cs w:val="28"/>
        </w:rPr>
      </w:pPr>
    </w:p>
    <w:p w:rsidR="00CB11E8" w:rsidRDefault="00CB11E8" w:rsidP="00CB11E8">
      <w:pPr>
        <w:pStyle w:val="Style8"/>
        <w:widowControl/>
        <w:ind w:firstLine="70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A5D87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p w:rsidR="00CB11E8" w:rsidRPr="000A5D87" w:rsidRDefault="00CB11E8" w:rsidP="00CB11E8">
      <w:pPr>
        <w:pStyle w:val="Style8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0A5D87" w:rsidRDefault="00CB11E8" w:rsidP="00CB11E8">
      <w:pPr>
        <w:pStyle w:val="Style9"/>
        <w:widowControl/>
        <w:tabs>
          <w:tab w:val="left" w:pos="4853"/>
        </w:tabs>
        <w:ind w:firstLine="851"/>
        <w:jc w:val="both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Отрасли:</w:t>
      </w:r>
      <w:r w:rsidRPr="000A5D87">
        <w:rPr>
          <w:rStyle w:val="FontStyle36"/>
          <w:sz w:val="28"/>
          <w:szCs w:val="28"/>
        </w:rPr>
        <w:tab/>
        <w:t>Сфера АПК: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сельскохозяйственное машиностроение        а) 1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  <w:tab w:val="left" w:pos="504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молочная промышленность</w:t>
      </w:r>
      <w:r w:rsidRPr="000A5D87">
        <w:rPr>
          <w:rStyle w:val="FontStyle36"/>
          <w:sz w:val="28"/>
          <w:szCs w:val="28"/>
        </w:rPr>
        <w:tab/>
        <w:t>б) II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  <w:tab w:val="left" w:pos="505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предприятия технического сервиса</w:t>
      </w:r>
      <w:r w:rsidRPr="000A5D87">
        <w:rPr>
          <w:rStyle w:val="FontStyle36"/>
          <w:sz w:val="28"/>
          <w:szCs w:val="28"/>
        </w:rPr>
        <w:tab/>
        <w:t>в) III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комбикормовая промышленность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растениеводство и животноводство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мясоперерабатывающая отрасль</w:t>
      </w:r>
    </w:p>
    <w:p w:rsidR="00CB11E8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машиностроение для пищевой промышленности</w:t>
      </w:r>
    </w:p>
    <w:p w:rsidR="0056102C" w:rsidRDefault="0056102C" w:rsidP="001163F3">
      <w:pPr>
        <w:pStyle w:val="Style8"/>
        <w:widowControl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4631E9" w:rsidRDefault="00CB11E8" w:rsidP="00CB11E8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631E9">
        <w:rPr>
          <w:rStyle w:val="FontStyle38"/>
          <w:rFonts w:ascii="Times New Roman" w:hAnsi="Times New Roman" w:cs="Times New Roman"/>
          <w:sz w:val="28"/>
          <w:szCs w:val="28"/>
        </w:rPr>
        <w:t>Установите последовательность</w:t>
      </w:r>
    </w:p>
    <w:p w:rsidR="00CB11E8" w:rsidRPr="004631E9" w:rsidRDefault="00CB11E8" w:rsidP="00CB11E8">
      <w:pPr>
        <w:pStyle w:val="Style11"/>
        <w:widowControl/>
        <w:spacing w:before="24" w:line="240" w:lineRule="auto"/>
        <w:ind w:firstLine="851"/>
        <w:jc w:val="both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Функциональные стадии (этапы) производства конечного про</w:t>
      </w:r>
      <w:r w:rsidRPr="004631E9">
        <w:rPr>
          <w:rStyle w:val="FontStyle36"/>
          <w:sz w:val="28"/>
          <w:szCs w:val="28"/>
        </w:rPr>
        <w:softHyphen/>
        <w:t>дукта АПК: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before="19"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доведение продуктов до конечного потребления;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производство сре</w:t>
      </w:r>
      <w:proofErr w:type="gramStart"/>
      <w:r w:rsidRPr="004631E9">
        <w:rPr>
          <w:rStyle w:val="FontStyle36"/>
          <w:sz w:val="28"/>
          <w:szCs w:val="28"/>
        </w:rPr>
        <w:t>дств пр</w:t>
      </w:r>
      <w:proofErr w:type="gramEnd"/>
      <w:r w:rsidRPr="004631E9">
        <w:rPr>
          <w:rStyle w:val="FontStyle36"/>
          <w:sz w:val="28"/>
          <w:szCs w:val="28"/>
        </w:rPr>
        <w:t>оизводства для отраслей I и III сфер АПК;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before="19"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производство сельскохозяйственной продукции;</w:t>
      </w:r>
    </w:p>
    <w:p w:rsidR="00CB11E8" w:rsidRPr="003D4F43" w:rsidRDefault="00CB11E8" w:rsidP="003D4F43">
      <w:pPr>
        <w:pStyle w:val="Style5"/>
        <w:widowControl/>
        <w:numPr>
          <w:ilvl w:val="0"/>
          <w:numId w:val="12"/>
        </w:numPr>
        <w:tabs>
          <w:tab w:val="left" w:pos="749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переработка сельскохозяйственной продукции.</w:t>
      </w:r>
    </w:p>
    <w:p w:rsidR="00CB11E8" w:rsidRPr="004631E9" w:rsidRDefault="00CB11E8" w:rsidP="00CB11E8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631E9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4631E9" w:rsidRDefault="00CB11E8" w:rsidP="00EA35E6">
      <w:pPr>
        <w:pStyle w:val="Style5"/>
        <w:widowControl/>
        <w:numPr>
          <w:ilvl w:val="0"/>
          <w:numId w:val="13"/>
        </w:numPr>
        <w:tabs>
          <w:tab w:val="left" w:pos="696"/>
          <w:tab w:val="left" w:leader="underscore" w:pos="6533"/>
        </w:tabs>
        <w:spacing w:before="38" w:line="240" w:lineRule="auto"/>
        <w:ind w:right="48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 xml:space="preserve">Часть производства, которая отличается от других частей экономики продукцией, средствами производства, технологией и профессиональными навыками работающих </w:t>
      </w:r>
      <w:r>
        <w:rPr>
          <w:rStyle w:val="FontStyle36"/>
          <w:sz w:val="28"/>
          <w:szCs w:val="28"/>
        </w:rPr>
        <w:t>________________________</w:t>
      </w:r>
      <w:r w:rsidR="0056102C">
        <w:rPr>
          <w:rStyle w:val="FontStyle36"/>
          <w:sz w:val="28"/>
          <w:szCs w:val="28"/>
        </w:rPr>
        <w:t>________________________.</w:t>
      </w:r>
    </w:p>
    <w:p w:rsidR="00CB11E8" w:rsidRPr="004631E9" w:rsidRDefault="00CB11E8" w:rsidP="00EA35E6">
      <w:pPr>
        <w:pStyle w:val="Style5"/>
        <w:widowControl/>
        <w:numPr>
          <w:ilvl w:val="0"/>
          <w:numId w:val="13"/>
        </w:numPr>
        <w:tabs>
          <w:tab w:val="left" w:pos="696"/>
          <w:tab w:val="left" w:leader="underscore" w:pos="6518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lastRenderedPageBreak/>
        <w:t>Несоответствие рабочего периода и периода производства в сель</w:t>
      </w:r>
      <w:r>
        <w:rPr>
          <w:rStyle w:val="FontStyle36"/>
          <w:sz w:val="28"/>
          <w:szCs w:val="28"/>
        </w:rPr>
        <w:t>ском хозяйстве является основой_________________________________</w:t>
      </w:r>
      <w:r w:rsidR="0056102C">
        <w:rPr>
          <w:rStyle w:val="FontStyle36"/>
          <w:sz w:val="28"/>
          <w:szCs w:val="28"/>
        </w:rPr>
        <w:t>___________.</w:t>
      </w:r>
    </w:p>
    <w:p w:rsidR="00CB11E8" w:rsidRPr="004631E9" w:rsidRDefault="00CB11E8" w:rsidP="00CB11E8">
      <w:pPr>
        <w:pStyle w:val="Style5"/>
        <w:widowControl/>
        <w:tabs>
          <w:tab w:val="left" w:pos="547"/>
        </w:tabs>
        <w:spacing w:line="240" w:lineRule="auto"/>
        <w:ind w:left="298" w:firstLine="0"/>
        <w:rPr>
          <w:rStyle w:val="FontStyle36"/>
          <w:sz w:val="28"/>
          <w:szCs w:val="28"/>
        </w:rPr>
      </w:pPr>
    </w:p>
    <w:p w:rsidR="00CB11E8" w:rsidRPr="0056102C" w:rsidRDefault="00CB11E8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6102C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>Что служит главным средством производства в сельском хозяйстве: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рабочий и продуктивный скот;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растения и удобрения;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земля;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основные средства производства.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Что такое бонитировка почв: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балльная оценка почв по стоимости получаемой продукции;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  <w:tab w:val="left" w:pos="1418"/>
        </w:tabs>
        <w:spacing w:line="240" w:lineRule="auto"/>
        <w:ind w:left="1418" w:right="187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балльная сравнительная оценка почв по их плодородию, проводимая при сопоставимых уровнях агротехники и интенсивности земледелия;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производственная способность земли как средства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сопоставление стоимости полученной продукции с затратами на ее производство.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26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>Как называется система регулярных и всесторонних наблюдений за состоянием земельных фондов с фиксацией всех существенных изменений в состоянии земель:</w:t>
      </w:r>
    </w:p>
    <w:p w:rsidR="00CB11E8" w:rsidRPr="00585475" w:rsidRDefault="001163F3" w:rsidP="001163F3">
      <w:pPr>
        <w:pStyle w:val="Style5"/>
        <w:widowControl/>
        <w:tabs>
          <w:tab w:val="left" w:pos="499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факторинг;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мониторинг;</w:t>
      </w:r>
    </w:p>
    <w:p w:rsidR="00CB11E8" w:rsidRPr="00585475" w:rsidRDefault="001163F3" w:rsidP="001163F3">
      <w:pPr>
        <w:pStyle w:val="Style5"/>
        <w:widowControl/>
        <w:tabs>
          <w:tab w:val="left" w:pos="499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консалтинг;  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франчайзинг.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Что определяет цену земли: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3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денежное выражение стоимости на основе общественно необходимого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капитализированная земельная рента;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искусственное плодородие земли;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стоимость продукции с 1 га земли.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Что составляет материально-техническую базу (МТБ)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электроэнергия, корма, удобрения, техника, топливно-смазочные материалы;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совокупность материальных условий производства и вещественных элементов производительных сил;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средства производства и трудовые ресурсы, приводящие </w:t>
      </w:r>
      <w:proofErr w:type="spellStart"/>
      <w:r w:rsidRPr="00585475">
        <w:rPr>
          <w:rStyle w:val="FontStyle36"/>
          <w:sz w:val="28"/>
          <w:szCs w:val="28"/>
        </w:rPr>
        <w:t>ихв</w:t>
      </w:r>
      <w:proofErr w:type="spellEnd"/>
      <w:r w:rsidRPr="00585475">
        <w:rPr>
          <w:rStyle w:val="FontStyle36"/>
          <w:sz w:val="28"/>
          <w:szCs w:val="28"/>
        </w:rPr>
        <w:t xml:space="preserve"> действие в процессе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совокупность предметов и сре</w:t>
      </w:r>
      <w:proofErr w:type="gramStart"/>
      <w:r w:rsidRPr="00585475">
        <w:rPr>
          <w:rStyle w:val="FontStyle36"/>
          <w:sz w:val="28"/>
          <w:szCs w:val="28"/>
        </w:rPr>
        <w:t>дств тр</w:t>
      </w:r>
      <w:proofErr w:type="gramEnd"/>
      <w:r w:rsidRPr="00585475">
        <w:rPr>
          <w:rStyle w:val="FontStyle36"/>
          <w:sz w:val="28"/>
          <w:szCs w:val="28"/>
        </w:rPr>
        <w:t>уда.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Уровень механизации в сельском хозяйстве зависит от удельного веса в материально-технической базе: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продуктивного и рабочего скота;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зданий, сооружений и передаточных устройств;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активной части основных производственных фондов;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оборотных фондов.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>
        <w:rPr>
          <w:rStyle w:val="FontStyle36"/>
          <w:b/>
          <w:sz w:val="28"/>
          <w:szCs w:val="28"/>
        </w:rPr>
        <w:t>7</w:t>
      </w:r>
      <w:r w:rsidRPr="00FC3994">
        <w:rPr>
          <w:rStyle w:val="FontStyle36"/>
          <w:b/>
          <w:sz w:val="28"/>
          <w:szCs w:val="28"/>
        </w:rPr>
        <w:t>.</w:t>
      </w:r>
      <w:r w:rsidRPr="00585475">
        <w:rPr>
          <w:rStyle w:val="FontStyle36"/>
          <w:sz w:val="28"/>
          <w:szCs w:val="28"/>
        </w:rPr>
        <w:tab/>
        <w:t xml:space="preserve">Что является основой комплексной механизации </w:t>
      </w:r>
      <w:proofErr w:type="spellStart"/>
      <w:r w:rsidRPr="00585475">
        <w:rPr>
          <w:rStyle w:val="FontStyle36"/>
          <w:sz w:val="28"/>
          <w:szCs w:val="28"/>
        </w:rPr>
        <w:t>сельскогохозяйства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посадочный материал, семена и удобрения;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трудовые ресурсы;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в)</w:t>
      </w:r>
      <w:r w:rsidRPr="00585475">
        <w:rPr>
          <w:rStyle w:val="FontStyle36"/>
          <w:sz w:val="28"/>
          <w:szCs w:val="28"/>
        </w:rPr>
        <w:tab/>
        <w:t>система машин;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сельскохозяйственные угодья.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 xml:space="preserve">Чем определяется </w:t>
      </w:r>
      <w:proofErr w:type="spellStart"/>
      <w:r w:rsidRPr="00585475">
        <w:rPr>
          <w:rStyle w:val="FontStyle36"/>
          <w:sz w:val="28"/>
          <w:szCs w:val="28"/>
        </w:rPr>
        <w:t>энергообеспеченность</w:t>
      </w:r>
      <w:proofErr w:type="spellEnd"/>
      <w:r w:rsidRPr="00585475">
        <w:rPr>
          <w:rStyle w:val="FontStyle36"/>
          <w:sz w:val="28"/>
          <w:szCs w:val="28"/>
        </w:rPr>
        <w:t xml:space="preserve">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наличием рабочего скота на 100 га </w:t>
      </w:r>
      <w:proofErr w:type="spellStart"/>
      <w:r w:rsidRPr="00585475">
        <w:rPr>
          <w:rStyle w:val="FontStyle36"/>
          <w:sz w:val="28"/>
          <w:szCs w:val="28"/>
        </w:rPr>
        <w:t>сельскохозяйственныхугодий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суммарной мощностью </w:t>
      </w:r>
      <w:proofErr w:type="spellStart"/>
      <w:r w:rsidRPr="00585475">
        <w:rPr>
          <w:rStyle w:val="FontStyle36"/>
          <w:sz w:val="28"/>
          <w:szCs w:val="28"/>
        </w:rPr>
        <w:t>электропотребителей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суммарной энергетической мощностью в расчете на 100 </w:t>
      </w:r>
      <w:proofErr w:type="spellStart"/>
      <w:r w:rsidRPr="00585475">
        <w:rPr>
          <w:rStyle w:val="FontStyle36"/>
          <w:sz w:val="28"/>
          <w:szCs w:val="28"/>
        </w:rPr>
        <w:t>гасельскохозяйственных</w:t>
      </w:r>
      <w:proofErr w:type="spellEnd"/>
      <w:r w:rsidRPr="00585475">
        <w:rPr>
          <w:rStyle w:val="FontStyle36"/>
          <w:sz w:val="28"/>
          <w:szCs w:val="28"/>
        </w:rPr>
        <w:t xml:space="preserve"> угодий;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суммарным объемом электроэнергии, потребляемой на производственные нужды.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9.</w:t>
      </w:r>
      <w:r w:rsidRPr="00585475">
        <w:rPr>
          <w:rStyle w:val="FontStyle36"/>
          <w:sz w:val="28"/>
          <w:szCs w:val="28"/>
        </w:rPr>
        <w:tab/>
        <w:t>Что понимают под энерговооруженностью труда: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энергетические мощности, приходящиеся на одного среднегодового работника;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энергетические мощности, приходящиеся на 100 га пашни;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количество электроэнергии, потребляемой на производственные нужды в расчете на единицу производственной площади;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мощность электродвигателей и электроустановок в </w:t>
      </w:r>
      <w:proofErr w:type="spellStart"/>
      <w:r w:rsidRPr="00585475">
        <w:rPr>
          <w:rStyle w:val="FontStyle36"/>
          <w:sz w:val="28"/>
          <w:szCs w:val="28"/>
        </w:rPr>
        <w:t>расчетена</w:t>
      </w:r>
      <w:proofErr w:type="spellEnd"/>
      <w:r w:rsidRPr="00585475">
        <w:rPr>
          <w:rStyle w:val="FontStyle36"/>
          <w:sz w:val="28"/>
          <w:szCs w:val="28"/>
        </w:rPr>
        <w:t xml:space="preserve"> одного работника.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10.</w:t>
      </w:r>
      <w:r w:rsidRPr="00585475">
        <w:rPr>
          <w:rStyle w:val="FontStyle36"/>
          <w:sz w:val="28"/>
          <w:szCs w:val="28"/>
        </w:rPr>
        <w:tab/>
        <w:t xml:space="preserve">Что такое </w:t>
      </w:r>
      <w:proofErr w:type="spellStart"/>
      <w:r w:rsidRPr="00585475">
        <w:rPr>
          <w:rStyle w:val="FontStyle36"/>
          <w:sz w:val="28"/>
          <w:szCs w:val="28"/>
        </w:rPr>
        <w:t>тракторообеспеченность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наличие тракторов в расчете на одного работника;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наличие тракторов в расчете на 100 га пашни;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наличие тракторов в расчете на одно хозяйство;</w:t>
      </w:r>
    </w:p>
    <w:p w:rsidR="00CB11E8" w:rsidRPr="00585475" w:rsidRDefault="00CB11E8" w:rsidP="00CB11E8">
      <w:pPr>
        <w:pStyle w:val="Style2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 стоимость тракторов в расчете на стоимость парка сельскохозяйственных машин.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11.</w:t>
      </w:r>
      <w:r w:rsidRPr="00585475">
        <w:rPr>
          <w:rStyle w:val="FontStyle36"/>
          <w:sz w:val="28"/>
          <w:szCs w:val="28"/>
        </w:rPr>
        <w:tab/>
        <w:t>Как называется совокупность машин, последовательно выполняющих все рабочие процессы по производству продукции:</w:t>
      </w:r>
    </w:p>
    <w:p w:rsidR="00CB11E8" w:rsidRPr="00585475" w:rsidRDefault="007A4D42" w:rsidP="007A4D42">
      <w:pPr>
        <w:pStyle w:val="Style5"/>
        <w:widowControl/>
        <w:tabs>
          <w:tab w:val="left" w:pos="60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машинно-тракторный парк;         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система машин;</w:t>
      </w:r>
    </w:p>
    <w:p w:rsidR="00CB11E8" w:rsidRPr="00585475" w:rsidRDefault="00CB11E8" w:rsidP="007A4D42">
      <w:pPr>
        <w:pStyle w:val="Style5"/>
        <w:widowControl/>
        <w:tabs>
          <w:tab w:val="left" w:pos="60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</w:t>
      </w:r>
      <w:r w:rsidR="007A4D42">
        <w:rPr>
          <w:rStyle w:val="FontStyle36"/>
          <w:sz w:val="28"/>
          <w:szCs w:val="28"/>
        </w:rPr>
        <w:t xml:space="preserve">сновные производственные фонды;      </w:t>
      </w: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энергетические ресурсы.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12.</w:t>
      </w:r>
      <w:r w:rsidRPr="00585475">
        <w:rPr>
          <w:rStyle w:val="FontStyle36"/>
          <w:sz w:val="28"/>
          <w:szCs w:val="28"/>
        </w:rPr>
        <w:tab/>
        <w:t>Что необходимо для автоматизации производства: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машинно-тракторный парк;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оборотные и основные фонды;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система машин, позволяющих выполнять </w:t>
      </w:r>
      <w:proofErr w:type="spellStart"/>
      <w:r w:rsidRPr="00585475">
        <w:rPr>
          <w:rStyle w:val="FontStyle36"/>
          <w:sz w:val="28"/>
          <w:szCs w:val="28"/>
        </w:rPr>
        <w:t>технологическиепроцессы</w:t>
      </w:r>
      <w:proofErr w:type="spellEnd"/>
      <w:r w:rsidRPr="00585475">
        <w:rPr>
          <w:rStyle w:val="FontStyle36"/>
          <w:sz w:val="28"/>
          <w:szCs w:val="28"/>
        </w:rPr>
        <w:t xml:space="preserve"> непрерывно, ритмично и последовательно;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машинно-тракторный парк и автомобильное хозяйство.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13.</w:t>
      </w:r>
      <w:r w:rsidRPr="00585475">
        <w:rPr>
          <w:rStyle w:val="FontStyle36"/>
          <w:sz w:val="28"/>
          <w:szCs w:val="28"/>
        </w:rPr>
        <w:tab/>
        <w:t>К трудовым ресурсам сельского хозяйства относят: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население страны;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среднегодовую численность работников;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население, проживающее в сельской местности;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трудоспособное население сельской местности.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38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14.</w:t>
      </w:r>
      <w:r w:rsidRPr="00585475">
        <w:rPr>
          <w:rStyle w:val="FontStyle36"/>
          <w:sz w:val="28"/>
          <w:szCs w:val="28"/>
        </w:rPr>
        <w:tab/>
        <w:t>Создаваемый в процессе производства продукт является результатом: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живого труда;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механизации и автоматизации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прошлого труда;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совокупного труда.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43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15.</w:t>
      </w:r>
      <w:r w:rsidRPr="00585475">
        <w:rPr>
          <w:rStyle w:val="FontStyle36"/>
          <w:sz w:val="28"/>
          <w:szCs w:val="28"/>
        </w:rPr>
        <w:tab/>
        <w:t xml:space="preserve">Что такое валовая продукция в расчете на единицу </w:t>
      </w:r>
      <w:proofErr w:type="spellStart"/>
      <w:r w:rsidRPr="00585475">
        <w:rPr>
          <w:rStyle w:val="FontStyle36"/>
          <w:sz w:val="28"/>
          <w:szCs w:val="28"/>
        </w:rPr>
        <w:t>затратрабочего</w:t>
      </w:r>
      <w:proofErr w:type="spellEnd"/>
      <w:r w:rsidRPr="00585475">
        <w:rPr>
          <w:rStyle w:val="FontStyle36"/>
          <w:sz w:val="28"/>
          <w:szCs w:val="28"/>
        </w:rPr>
        <w:t xml:space="preserve"> времени или на одного среднегодового работника: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а)</w:t>
      </w:r>
      <w:r w:rsidRPr="00585475">
        <w:rPr>
          <w:rStyle w:val="FontStyle36"/>
          <w:sz w:val="28"/>
          <w:szCs w:val="28"/>
        </w:rPr>
        <w:tab/>
        <w:t>энерговооруженность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производительность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 xml:space="preserve">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степень использования трудовых ресурсов.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16.</w:t>
      </w:r>
      <w:r w:rsidRPr="00585475">
        <w:rPr>
          <w:rStyle w:val="FontStyle36"/>
          <w:sz w:val="28"/>
          <w:szCs w:val="28"/>
        </w:rPr>
        <w:tab/>
        <w:t>Рост производительности труда за счет внедрения достижений научно-технического прогресса способствует: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увеличению доли живого труда;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снижению овеществленного труда;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сокращению доли живого труда.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67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17.</w:t>
      </w:r>
      <w:r w:rsidRPr="00585475">
        <w:rPr>
          <w:rStyle w:val="FontStyle36"/>
          <w:sz w:val="28"/>
          <w:szCs w:val="28"/>
        </w:rPr>
        <w:tab/>
        <w:t>Какие материально-веществе</w:t>
      </w:r>
      <w:r>
        <w:rPr>
          <w:rStyle w:val="FontStyle36"/>
          <w:sz w:val="28"/>
          <w:szCs w:val="28"/>
        </w:rPr>
        <w:t>нны</w:t>
      </w:r>
      <w:r w:rsidRPr="00585475">
        <w:rPr>
          <w:rStyle w:val="FontStyle36"/>
          <w:sz w:val="28"/>
          <w:szCs w:val="28"/>
        </w:rPr>
        <w:t>е элементы входят в состав основных производственных фондов: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здания, сооружения и земля, рабочий скот;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72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здания, сооружения, передаточные устройства, машины </w:t>
      </w:r>
      <w:proofErr w:type="spellStart"/>
      <w:r w:rsidRPr="00585475">
        <w:rPr>
          <w:rStyle w:val="FontStyle36"/>
          <w:sz w:val="28"/>
          <w:szCs w:val="28"/>
        </w:rPr>
        <w:t>иоборудование</w:t>
      </w:r>
      <w:proofErr w:type="spellEnd"/>
      <w:r w:rsidRPr="00585475">
        <w:rPr>
          <w:rStyle w:val="FontStyle36"/>
          <w:sz w:val="28"/>
          <w:szCs w:val="28"/>
        </w:rPr>
        <w:t xml:space="preserve">, транспортные средства, рабочий и </w:t>
      </w:r>
      <w:proofErr w:type="spellStart"/>
      <w:r w:rsidRPr="00585475">
        <w:rPr>
          <w:rStyle w:val="FontStyle36"/>
          <w:sz w:val="28"/>
          <w:szCs w:val="28"/>
        </w:rPr>
        <w:t>продуктивныйскот</w:t>
      </w:r>
      <w:proofErr w:type="spellEnd"/>
      <w:r w:rsidRPr="00585475">
        <w:rPr>
          <w:rStyle w:val="FontStyle36"/>
          <w:sz w:val="28"/>
          <w:szCs w:val="28"/>
        </w:rPr>
        <w:t>, инструменты и приспособления, производственный и хозяйственный инвентарь;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86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здания, сооружения, передаточные устройства, </w:t>
      </w:r>
      <w:proofErr w:type="spellStart"/>
      <w:r w:rsidRPr="00585475">
        <w:rPr>
          <w:rStyle w:val="FontStyle36"/>
          <w:sz w:val="28"/>
          <w:szCs w:val="28"/>
        </w:rPr>
        <w:t>транспортныесредства</w:t>
      </w:r>
      <w:proofErr w:type="spellEnd"/>
      <w:r w:rsidRPr="00585475">
        <w:rPr>
          <w:rStyle w:val="FontStyle36"/>
          <w:sz w:val="28"/>
          <w:szCs w:val="28"/>
        </w:rPr>
        <w:t>, запасы сырья и материалов, готовая продукция на складе;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91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машинно-тракторный парк, рабочий скот, ТСМ, </w:t>
      </w:r>
      <w:proofErr w:type="spellStart"/>
      <w:r w:rsidRPr="00585475">
        <w:rPr>
          <w:rStyle w:val="FontStyle36"/>
          <w:sz w:val="28"/>
          <w:szCs w:val="28"/>
        </w:rPr>
        <w:t>запасныечасти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right="110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18.</w:t>
      </w:r>
      <w:r w:rsidRPr="00585475">
        <w:rPr>
          <w:rStyle w:val="FontStyle36"/>
          <w:sz w:val="28"/>
          <w:szCs w:val="28"/>
        </w:rPr>
        <w:tab/>
        <w:t>Какие показатели характеризуют уровень использования</w:t>
      </w:r>
      <w:r w:rsidR="00F129DF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основных производственных фондов: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балльная оценка почвы и урожайность;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фондоотдача и </w:t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фондооснащенность</w:t>
      </w:r>
      <w:proofErr w:type="spellEnd"/>
      <w:r w:rsidRPr="00585475">
        <w:rPr>
          <w:rStyle w:val="FontStyle36"/>
          <w:sz w:val="28"/>
          <w:szCs w:val="28"/>
        </w:rPr>
        <w:t xml:space="preserve"> и </w:t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 xml:space="preserve">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коэффициент сменности.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right="96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19.</w:t>
      </w:r>
      <w:r w:rsidRPr="00585475">
        <w:rPr>
          <w:rStyle w:val="FontStyle36"/>
          <w:sz w:val="28"/>
          <w:szCs w:val="28"/>
        </w:rPr>
        <w:tab/>
        <w:t>К стоимостным показателям эффективности использования сельскохозяйственных угодий относятся: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урожайность сельскохозяйственных культур;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91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стоимость валовой продукции сельского хозяйства в </w:t>
      </w:r>
      <w:proofErr w:type="spellStart"/>
      <w:r w:rsidRPr="00585475">
        <w:rPr>
          <w:rStyle w:val="FontStyle36"/>
          <w:sz w:val="28"/>
          <w:szCs w:val="28"/>
        </w:rPr>
        <w:t>расчетена</w:t>
      </w:r>
      <w:proofErr w:type="spellEnd"/>
      <w:r w:rsidRPr="00585475">
        <w:rPr>
          <w:rStyle w:val="FontStyle36"/>
          <w:sz w:val="28"/>
          <w:szCs w:val="28"/>
        </w:rPr>
        <w:t xml:space="preserve"> 100 га угодий;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стоимость земли;</w:t>
      </w:r>
    </w:p>
    <w:p w:rsidR="001163F3" w:rsidRPr="003D4F43" w:rsidRDefault="00CB11E8" w:rsidP="003D4F4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доля интенсивных </w:t>
      </w:r>
      <w:r w:rsidR="003D4F43">
        <w:rPr>
          <w:rStyle w:val="FontStyle36"/>
          <w:sz w:val="28"/>
          <w:szCs w:val="28"/>
        </w:rPr>
        <w:t>культур в структуре посевов.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20.</w:t>
      </w:r>
      <w:r w:rsidRPr="00585475">
        <w:rPr>
          <w:rStyle w:val="FontStyle36"/>
          <w:sz w:val="28"/>
          <w:szCs w:val="28"/>
        </w:rPr>
        <w:tab/>
        <w:t>Амортизация основных фондов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физический материальный износ основных фондов;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1418" w:right="77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процесс перенесения стоимости основных фондов на себестоимость производимой продукции;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количество оборотов оборотных средств;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моральный износ основных фондов.</w:t>
      </w:r>
    </w:p>
    <w:p w:rsidR="00A77B73" w:rsidRDefault="00A77B73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A77B73" w:rsidRDefault="00A77B73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21.</w:t>
      </w:r>
      <w:r w:rsidRPr="00585475">
        <w:rPr>
          <w:rStyle w:val="FontStyle36"/>
          <w:sz w:val="28"/>
          <w:szCs w:val="28"/>
        </w:rPr>
        <w:tab/>
        <w:t>Оборотные производственные фонды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машины, топливно-смазочные материалы, запасные части;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right="4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производственные запасы</w:t>
      </w:r>
      <w:r>
        <w:rPr>
          <w:rStyle w:val="FontStyle36"/>
          <w:sz w:val="28"/>
          <w:szCs w:val="28"/>
        </w:rPr>
        <w:t xml:space="preserve"> сырья, материалов, полуфабрика</w:t>
      </w:r>
      <w:r w:rsidRPr="00585475">
        <w:rPr>
          <w:rStyle w:val="FontStyle36"/>
          <w:sz w:val="28"/>
          <w:szCs w:val="28"/>
        </w:rPr>
        <w:t xml:space="preserve">тов, покупных изделий, запасных частей, топлива, </w:t>
      </w:r>
      <w:proofErr w:type="spellStart"/>
      <w:r w:rsidRPr="00585475">
        <w:rPr>
          <w:rStyle w:val="FontStyle36"/>
          <w:sz w:val="28"/>
          <w:szCs w:val="28"/>
        </w:rPr>
        <w:t>незавершенноепроизводство</w:t>
      </w:r>
      <w:proofErr w:type="spellEnd"/>
      <w:r w:rsidRPr="00585475">
        <w:rPr>
          <w:rStyle w:val="FontStyle36"/>
          <w:sz w:val="28"/>
          <w:szCs w:val="28"/>
        </w:rPr>
        <w:t>, молодняк животны</w:t>
      </w:r>
      <w:r>
        <w:rPr>
          <w:rStyle w:val="FontStyle36"/>
          <w:sz w:val="28"/>
          <w:szCs w:val="28"/>
        </w:rPr>
        <w:t>х и скот на откорме, расходы бу</w:t>
      </w:r>
      <w:r w:rsidRPr="00585475">
        <w:rPr>
          <w:rStyle w:val="FontStyle36"/>
          <w:sz w:val="28"/>
          <w:szCs w:val="28"/>
        </w:rPr>
        <w:t>дущих периодов;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в)</w:t>
      </w:r>
      <w:r w:rsidRPr="00585475">
        <w:rPr>
          <w:rStyle w:val="FontStyle36"/>
          <w:sz w:val="28"/>
          <w:szCs w:val="28"/>
        </w:rPr>
        <w:tab/>
        <w:t>готовая продукция;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затраты.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22.</w:t>
      </w:r>
      <w:r w:rsidRPr="00585475">
        <w:rPr>
          <w:rStyle w:val="FontStyle36"/>
          <w:sz w:val="28"/>
          <w:szCs w:val="28"/>
        </w:rPr>
        <w:tab/>
        <w:t>К фондам обращения относятся: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все материально-технические ресурсы;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готовая продукция на складе, продукция отгруженная, находящаяся в пути, денежные средства в кассе, в аккредитивах, </w:t>
      </w:r>
      <w:proofErr w:type="spellStart"/>
      <w:r w:rsidRPr="00585475">
        <w:rPr>
          <w:rStyle w:val="FontStyle36"/>
          <w:sz w:val="28"/>
          <w:szCs w:val="28"/>
        </w:rPr>
        <w:t>всевиды</w:t>
      </w:r>
      <w:proofErr w:type="spellEnd"/>
      <w:r w:rsidRPr="00585475">
        <w:rPr>
          <w:rStyle w:val="FontStyle36"/>
          <w:sz w:val="28"/>
          <w:szCs w:val="28"/>
        </w:rPr>
        <w:t xml:space="preserve"> задолженности;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транспортные средства, здания, машины и оборудование;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прибыль и денежные средства в кассе.</w:t>
      </w:r>
    </w:p>
    <w:p w:rsidR="00CB11E8" w:rsidRPr="00585475" w:rsidRDefault="00CB11E8" w:rsidP="00CB11E8">
      <w:pPr>
        <w:pStyle w:val="Style5"/>
        <w:widowControl/>
        <w:tabs>
          <w:tab w:val="left" w:pos="715"/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23.</w:t>
      </w:r>
      <w:r w:rsidRPr="00585475">
        <w:rPr>
          <w:rStyle w:val="FontStyle36"/>
          <w:sz w:val="28"/>
          <w:szCs w:val="28"/>
        </w:rPr>
        <w:tab/>
        <w:t>Какие показатели характеризуют эффективность использования оборотных средств: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прибыль и фондоотдача;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 xml:space="preserve"> и </w:t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коэффициент оборачиваемости и средняя продолжительность одного оборота;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 xml:space="preserve"> и коэффициент сменности.</w:t>
      </w:r>
    </w:p>
    <w:p w:rsidR="00CB11E8" w:rsidRPr="00585475" w:rsidRDefault="00CB11E8" w:rsidP="00CB11E8">
      <w:pPr>
        <w:pStyle w:val="Style5"/>
        <w:widowControl/>
        <w:tabs>
          <w:tab w:val="left" w:pos="71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24.</w:t>
      </w:r>
      <w:r w:rsidRPr="00585475">
        <w:rPr>
          <w:rStyle w:val="FontStyle36"/>
          <w:sz w:val="28"/>
          <w:szCs w:val="28"/>
        </w:rPr>
        <w:tab/>
        <w:t>Какие показатели характеризуют эффективность интенсификации в растениеводстве: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прибыль с 1 га сельскохозяйственных угодий;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внесение удобрений на 1 га пашни;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оснащенность техникой;</w:t>
      </w:r>
    </w:p>
    <w:p w:rsidR="00CB11E8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трудоемкость производства продукции.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</w:p>
    <w:p w:rsidR="00CB11E8" w:rsidRPr="00EE761A" w:rsidRDefault="00CB11E8" w:rsidP="0056102C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Укажите все правильные ответы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before="67"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1.</w:t>
      </w:r>
      <w:r w:rsidRPr="00EE761A">
        <w:rPr>
          <w:rStyle w:val="FontStyle36"/>
          <w:sz w:val="28"/>
          <w:szCs w:val="28"/>
        </w:rPr>
        <w:tab/>
      </w:r>
      <w:proofErr w:type="spellStart"/>
      <w:r w:rsidRPr="00EE761A">
        <w:rPr>
          <w:rStyle w:val="FontStyle36"/>
          <w:sz w:val="28"/>
          <w:szCs w:val="28"/>
        </w:rPr>
        <w:t>Электровооруженнос</w:t>
      </w:r>
      <w:r>
        <w:rPr>
          <w:rStyle w:val="FontStyle36"/>
          <w:sz w:val="28"/>
          <w:szCs w:val="28"/>
        </w:rPr>
        <w:t>ть</w:t>
      </w:r>
      <w:proofErr w:type="spellEnd"/>
      <w:r>
        <w:rPr>
          <w:rStyle w:val="FontStyle36"/>
          <w:sz w:val="28"/>
          <w:szCs w:val="28"/>
        </w:rPr>
        <w:t xml:space="preserve"> труда в сельском хозяйстве – </w:t>
      </w:r>
      <w:r w:rsidRPr="00EE761A">
        <w:rPr>
          <w:rStyle w:val="FontStyle36"/>
          <w:sz w:val="28"/>
          <w:szCs w:val="28"/>
        </w:rPr>
        <w:t>это: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отношение годового объема потребления электроэнергии на</w:t>
      </w:r>
      <w:r w:rsidRPr="00EE761A">
        <w:rPr>
          <w:rStyle w:val="FontStyle36"/>
          <w:sz w:val="28"/>
          <w:szCs w:val="28"/>
        </w:rPr>
        <w:br/>
        <w:t>производственные цели к среднегодовой численности работников;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 xml:space="preserve">суммарная мощность </w:t>
      </w:r>
      <w:proofErr w:type="spellStart"/>
      <w:r w:rsidRPr="00EE761A">
        <w:rPr>
          <w:rStyle w:val="FontStyle36"/>
          <w:sz w:val="28"/>
          <w:szCs w:val="28"/>
        </w:rPr>
        <w:t>электропотребителей</w:t>
      </w:r>
      <w:proofErr w:type="spellEnd"/>
      <w:r w:rsidRPr="00EE761A">
        <w:rPr>
          <w:rStyle w:val="FontStyle36"/>
          <w:sz w:val="28"/>
          <w:szCs w:val="28"/>
        </w:rPr>
        <w:t>, приходящаяся</w:t>
      </w:r>
      <w:r w:rsidRPr="00EE761A">
        <w:rPr>
          <w:rStyle w:val="FontStyle36"/>
          <w:sz w:val="28"/>
          <w:szCs w:val="28"/>
        </w:rPr>
        <w:br/>
        <w:t>на одного среднегодового работника;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оба ответа верны;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оба ответа неверны.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right="38"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2.</w:t>
      </w:r>
      <w:r w:rsidRPr="00EE761A">
        <w:rPr>
          <w:rStyle w:val="FontStyle36"/>
          <w:sz w:val="28"/>
          <w:szCs w:val="28"/>
        </w:rPr>
        <w:tab/>
        <w:t>Коэффициент оборачивае</w:t>
      </w:r>
      <w:r>
        <w:rPr>
          <w:rStyle w:val="FontStyle36"/>
          <w:sz w:val="28"/>
          <w:szCs w:val="28"/>
        </w:rPr>
        <w:t>мости оборотных средств характе</w:t>
      </w:r>
      <w:r w:rsidRPr="00EE761A">
        <w:rPr>
          <w:rStyle w:val="FontStyle36"/>
          <w:sz w:val="28"/>
          <w:szCs w:val="28"/>
        </w:rPr>
        <w:t>ризует: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before="19" w:line="240" w:lineRule="auto"/>
        <w:ind w:left="1418" w:right="48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количество реализованной продукции, приходящееся на 1 руб.</w:t>
      </w:r>
      <w:r w:rsidRPr="00EE761A">
        <w:rPr>
          <w:rStyle w:val="FontStyle36"/>
          <w:sz w:val="28"/>
          <w:szCs w:val="28"/>
        </w:rPr>
        <w:br/>
        <w:t>производственных фондов;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среднюю длительность одного оборота;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количество оборотных средств за отчетный период;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уровень технической оснащенности труда.</w:t>
      </w:r>
    </w:p>
    <w:p w:rsidR="00A77B73" w:rsidRDefault="00A77B73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3.</w:t>
      </w:r>
      <w:r w:rsidRPr="00EE761A">
        <w:rPr>
          <w:rStyle w:val="FontStyle36"/>
          <w:sz w:val="28"/>
          <w:szCs w:val="28"/>
        </w:rPr>
        <w:tab/>
        <w:t>Земельный кадастр включает: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государственную регистрацию землепользования;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мероприятия по улучшению земель;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количественный и качественный учет земель;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бонитировку почв;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д)</w:t>
      </w:r>
      <w:r w:rsidRPr="00EE761A">
        <w:rPr>
          <w:rStyle w:val="FontStyle36"/>
          <w:sz w:val="28"/>
          <w:szCs w:val="28"/>
        </w:rPr>
        <w:tab/>
        <w:t>экономическую оценку земли.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4.</w:t>
      </w:r>
      <w:r w:rsidRPr="00EE761A">
        <w:rPr>
          <w:rStyle w:val="FontStyle36"/>
          <w:sz w:val="28"/>
          <w:szCs w:val="28"/>
        </w:rPr>
        <w:tab/>
        <w:t>Использование машинно-тракторного парка характеризуют: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lastRenderedPageBreak/>
        <w:t>а)</w:t>
      </w:r>
      <w:r w:rsidRPr="00EE761A">
        <w:rPr>
          <w:rStyle w:val="FontStyle36"/>
          <w:sz w:val="28"/>
          <w:szCs w:val="28"/>
        </w:rPr>
        <w:tab/>
        <w:t>годовая и сменная выработка;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фондоотдача;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 xml:space="preserve">себестоимость 1 </w:t>
      </w:r>
      <w:proofErr w:type="spellStart"/>
      <w:r w:rsidRPr="00EE761A">
        <w:rPr>
          <w:rStyle w:val="FontStyle36"/>
          <w:sz w:val="28"/>
          <w:szCs w:val="28"/>
        </w:rPr>
        <w:t>усл</w:t>
      </w:r>
      <w:proofErr w:type="spellEnd"/>
      <w:r w:rsidRPr="00EE761A">
        <w:rPr>
          <w:rStyle w:val="FontStyle36"/>
          <w:sz w:val="28"/>
          <w:szCs w:val="28"/>
        </w:rPr>
        <w:t xml:space="preserve">. </w:t>
      </w:r>
      <w:proofErr w:type="spellStart"/>
      <w:r w:rsidR="0071273A" w:rsidRPr="00EE761A">
        <w:rPr>
          <w:rStyle w:val="FontStyle36"/>
          <w:sz w:val="28"/>
          <w:szCs w:val="28"/>
        </w:rPr>
        <w:t>Э</w:t>
      </w:r>
      <w:r w:rsidRPr="00EE761A">
        <w:rPr>
          <w:rStyle w:val="FontStyle36"/>
          <w:sz w:val="28"/>
          <w:szCs w:val="28"/>
        </w:rPr>
        <w:t>т</w:t>
      </w:r>
      <w:proofErr w:type="spellEnd"/>
      <w:r w:rsidRPr="00EE761A">
        <w:rPr>
          <w:rStyle w:val="FontStyle36"/>
          <w:sz w:val="28"/>
          <w:szCs w:val="28"/>
        </w:rPr>
        <w:t xml:space="preserve">. </w:t>
      </w:r>
      <w:r w:rsidR="0071273A" w:rsidRPr="00EE761A">
        <w:rPr>
          <w:rStyle w:val="FontStyle36"/>
          <w:sz w:val="28"/>
          <w:szCs w:val="28"/>
        </w:rPr>
        <w:t>Г</w:t>
      </w:r>
      <w:r w:rsidRPr="00EE761A">
        <w:rPr>
          <w:rStyle w:val="FontStyle36"/>
          <w:sz w:val="28"/>
          <w:szCs w:val="28"/>
        </w:rPr>
        <w:t>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д)</w:t>
      </w:r>
      <w:r w:rsidRPr="00EE761A">
        <w:rPr>
          <w:rStyle w:val="FontStyle36"/>
          <w:sz w:val="28"/>
          <w:szCs w:val="28"/>
        </w:rPr>
        <w:tab/>
        <w:t>коэффициент сменности.</w:t>
      </w:r>
    </w:p>
    <w:p w:rsidR="00CB11E8" w:rsidRPr="00EE761A" w:rsidRDefault="00CB11E8" w:rsidP="00CB11E8">
      <w:pPr>
        <w:pStyle w:val="Style8"/>
        <w:widowControl/>
        <w:spacing w:before="173"/>
        <w:ind w:right="-1"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EE761A" w:rsidRDefault="00CB11E8" w:rsidP="00EA35E6">
      <w:pPr>
        <w:pStyle w:val="Style5"/>
        <w:widowControl/>
        <w:numPr>
          <w:ilvl w:val="0"/>
          <w:numId w:val="14"/>
        </w:numPr>
        <w:tabs>
          <w:tab w:val="left" w:pos="523"/>
          <w:tab w:val="left" w:leader="underscore" w:pos="6360"/>
        </w:tabs>
        <w:spacing w:before="67" w:line="240" w:lineRule="auto"/>
        <w:ind w:right="115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Обобщающий показатель экономической эффективности использования машинно-тракторного парка</w:t>
      </w:r>
      <w:r>
        <w:rPr>
          <w:rStyle w:val="FontStyle36"/>
          <w:sz w:val="28"/>
          <w:szCs w:val="28"/>
        </w:rPr>
        <w:t xml:space="preserve"> – _________________________</w:t>
      </w:r>
    </w:p>
    <w:p w:rsidR="00CB11E8" w:rsidRPr="00EE761A" w:rsidRDefault="00CB11E8" w:rsidP="00EA35E6">
      <w:pPr>
        <w:pStyle w:val="Style5"/>
        <w:widowControl/>
        <w:numPr>
          <w:ilvl w:val="0"/>
          <w:numId w:val="14"/>
        </w:numPr>
        <w:tabs>
          <w:tab w:val="left" w:pos="523"/>
          <w:tab w:val="left" w:leader="underscore" w:pos="6355"/>
        </w:tabs>
        <w:spacing w:line="240" w:lineRule="auto"/>
        <w:ind w:right="120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Совокупность отраслей, производств и видов деятельности, обслу</w:t>
      </w:r>
      <w:r>
        <w:rPr>
          <w:rStyle w:val="FontStyle36"/>
          <w:sz w:val="28"/>
          <w:szCs w:val="28"/>
        </w:rPr>
        <w:t>живающих основное производство,  – _________________________</w:t>
      </w:r>
    </w:p>
    <w:p w:rsidR="00CB11E8" w:rsidRDefault="00CB11E8" w:rsidP="00CB11E8">
      <w:pPr>
        <w:pStyle w:val="Style13"/>
        <w:widowControl/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3.Качество земли определяют две основные составляющие:</w:t>
      </w:r>
    </w:p>
    <w:p w:rsidR="00CB11E8" w:rsidRPr="00EE761A" w:rsidRDefault="00CB11E8" w:rsidP="00CB11E8">
      <w:pPr>
        <w:pStyle w:val="Style13"/>
        <w:widowControl/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 местоположение;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41"/>
        </w:tabs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б)______________.</w:t>
      </w:r>
    </w:p>
    <w:p w:rsidR="00CB11E8" w:rsidRDefault="00CB11E8" w:rsidP="00CB11E8">
      <w:pPr>
        <w:pStyle w:val="Style13"/>
        <w:widowControl/>
        <w:tabs>
          <w:tab w:val="left" w:pos="851"/>
        </w:tabs>
        <w:spacing w:line="240" w:lineRule="auto"/>
        <w:ind w:right="88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4.</w:t>
      </w:r>
      <w:r w:rsidRPr="00EE761A">
        <w:rPr>
          <w:rStyle w:val="FontStyle36"/>
          <w:sz w:val="28"/>
          <w:szCs w:val="28"/>
        </w:rPr>
        <w:tab/>
        <w:t xml:space="preserve">Виды плодородия </w:t>
      </w:r>
      <w:r>
        <w:rPr>
          <w:rStyle w:val="FontStyle36"/>
          <w:sz w:val="28"/>
          <w:szCs w:val="28"/>
        </w:rPr>
        <w:t>земли как фактора производства:</w:t>
      </w:r>
    </w:p>
    <w:p w:rsidR="00CB11E8" w:rsidRPr="00EE761A" w:rsidRDefault="00CB11E8" w:rsidP="00CB11E8">
      <w:pPr>
        <w:pStyle w:val="Style13"/>
        <w:widowControl/>
        <w:tabs>
          <w:tab w:val="left" w:pos="851"/>
        </w:tabs>
        <w:spacing w:line="240" w:lineRule="auto"/>
        <w:ind w:right="88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 искусственное;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26"/>
        </w:tabs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26"/>
        </w:tabs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______________.</w:t>
      </w:r>
    </w:p>
    <w:p w:rsidR="00CB11E8" w:rsidRPr="00EE761A" w:rsidRDefault="00CB11E8" w:rsidP="00EA35E6">
      <w:pPr>
        <w:pStyle w:val="Style5"/>
        <w:widowControl/>
        <w:numPr>
          <w:ilvl w:val="0"/>
          <w:numId w:val="15"/>
        </w:numPr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Прямой показатель экономического плодородия земли</w:t>
      </w:r>
      <w:r>
        <w:rPr>
          <w:rStyle w:val="FontStyle36"/>
          <w:sz w:val="28"/>
          <w:szCs w:val="28"/>
        </w:rPr>
        <w:t xml:space="preserve"> – _________.</w:t>
      </w:r>
    </w:p>
    <w:p w:rsidR="00CB11E8" w:rsidRPr="00EE761A" w:rsidRDefault="00CB11E8" w:rsidP="00EA35E6">
      <w:pPr>
        <w:pStyle w:val="Style5"/>
        <w:widowControl/>
        <w:numPr>
          <w:ilvl w:val="0"/>
          <w:numId w:val="15"/>
        </w:numPr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Основные факторы производства в сельском хозяйстве:</w:t>
      </w:r>
      <w:r>
        <w:rPr>
          <w:rStyle w:val="FontStyle36"/>
          <w:sz w:val="28"/>
          <w:szCs w:val="28"/>
        </w:rPr>
        <w:t>_________</w:t>
      </w:r>
      <w:r w:rsidR="00084A79">
        <w:rPr>
          <w:rStyle w:val="FontStyle36"/>
          <w:sz w:val="28"/>
          <w:szCs w:val="28"/>
        </w:rPr>
        <w:t>__</w:t>
      </w:r>
      <w:r>
        <w:rPr>
          <w:rStyle w:val="FontStyle36"/>
          <w:sz w:val="28"/>
          <w:szCs w:val="28"/>
        </w:rPr>
        <w:t>.</w:t>
      </w:r>
    </w:p>
    <w:p w:rsidR="00CB11E8" w:rsidRPr="00EE761A" w:rsidRDefault="00CB11E8" w:rsidP="00EA35E6">
      <w:pPr>
        <w:pStyle w:val="Style6"/>
        <w:widowControl/>
        <w:numPr>
          <w:ilvl w:val="0"/>
          <w:numId w:val="15"/>
        </w:numPr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 xml:space="preserve">Цена спроса на любой фактор производства зависит </w:t>
      </w:r>
      <w:proofErr w:type="spellStart"/>
      <w:r w:rsidRPr="00EE761A">
        <w:rPr>
          <w:rStyle w:val="FontStyle36"/>
          <w:sz w:val="28"/>
          <w:szCs w:val="28"/>
        </w:rPr>
        <w:t>отего</w:t>
      </w:r>
      <w:proofErr w:type="spellEnd"/>
      <w:r>
        <w:rPr>
          <w:rStyle w:val="FontStyle36"/>
          <w:sz w:val="28"/>
          <w:szCs w:val="28"/>
        </w:rPr>
        <w:t>________.</w:t>
      </w:r>
    </w:p>
    <w:p w:rsidR="00CB11E8" w:rsidRPr="00EE761A" w:rsidRDefault="00CB11E8" w:rsidP="00EA35E6">
      <w:pPr>
        <w:pStyle w:val="Style28"/>
        <w:widowControl/>
        <w:numPr>
          <w:ilvl w:val="0"/>
          <w:numId w:val="15"/>
        </w:numPr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На рынке труда превышение предложения рабочей силы над</w:t>
      </w:r>
      <w:r w:rsidR="00084A79">
        <w:rPr>
          <w:rStyle w:val="FontStyle36"/>
          <w:sz w:val="28"/>
          <w:szCs w:val="28"/>
        </w:rPr>
        <w:t xml:space="preserve"> спросом </w:t>
      </w:r>
      <w:r>
        <w:rPr>
          <w:rStyle w:val="FontStyle36"/>
          <w:sz w:val="28"/>
          <w:szCs w:val="28"/>
        </w:rPr>
        <w:t xml:space="preserve"> _____________________________________________________</w:t>
      </w:r>
      <w:r w:rsidR="00084A79">
        <w:rPr>
          <w:rStyle w:val="FontStyle36"/>
          <w:sz w:val="28"/>
          <w:szCs w:val="28"/>
        </w:rPr>
        <w:t>___________</w:t>
      </w:r>
      <w:r>
        <w:rPr>
          <w:rStyle w:val="FontStyle36"/>
          <w:sz w:val="28"/>
          <w:szCs w:val="28"/>
        </w:rPr>
        <w:t>.</w:t>
      </w:r>
    </w:p>
    <w:p w:rsidR="00CB11E8" w:rsidRPr="00EE761A" w:rsidRDefault="00CB11E8" w:rsidP="00EA35E6">
      <w:pPr>
        <w:pStyle w:val="Style28"/>
        <w:widowControl/>
        <w:numPr>
          <w:ilvl w:val="0"/>
          <w:numId w:val="15"/>
        </w:numPr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Уровень </w:t>
      </w:r>
      <w:r w:rsidRPr="00EE761A">
        <w:rPr>
          <w:rStyle w:val="FontStyle36"/>
          <w:sz w:val="28"/>
          <w:szCs w:val="28"/>
        </w:rPr>
        <w:t>безработицы (</w:t>
      </w:r>
      <w:proofErr w:type="spellStart"/>
      <w:r w:rsidRPr="00EE761A">
        <w:rPr>
          <w:rStyle w:val="FontStyle36"/>
          <w:sz w:val="28"/>
          <w:szCs w:val="28"/>
        </w:rPr>
        <w:t>У</w:t>
      </w:r>
      <w:r w:rsidRPr="00EE761A">
        <w:rPr>
          <w:rStyle w:val="FontStyle36"/>
          <w:sz w:val="28"/>
          <w:szCs w:val="28"/>
          <w:vertAlign w:val="subscript"/>
        </w:rPr>
        <w:t>б</w:t>
      </w:r>
      <w:proofErr w:type="spellEnd"/>
      <w:r w:rsidRPr="00EE761A">
        <w:rPr>
          <w:rStyle w:val="FontStyle36"/>
          <w:sz w:val="28"/>
          <w:szCs w:val="28"/>
        </w:rPr>
        <w:t>) определяют по формуле</w:t>
      </w:r>
      <w:r>
        <w:rPr>
          <w:rStyle w:val="FontStyle36"/>
          <w:sz w:val="28"/>
          <w:szCs w:val="28"/>
        </w:rPr>
        <w:t>________________________________________________________</w:t>
      </w:r>
    </w:p>
    <w:p w:rsidR="00CB11E8" w:rsidRPr="00A05876" w:rsidRDefault="00CB11E8" w:rsidP="00CB11E8">
      <w:pPr>
        <w:pStyle w:val="Style26"/>
        <w:widowControl/>
        <w:spacing w:line="240" w:lineRule="auto"/>
        <w:jc w:val="both"/>
        <w:rPr>
          <w:rStyle w:val="FontStyle43"/>
          <w:b w:val="0"/>
          <w:sz w:val="28"/>
          <w:szCs w:val="28"/>
        </w:rPr>
      </w:pPr>
      <w:r w:rsidRPr="00F141BB">
        <w:rPr>
          <w:rStyle w:val="FontStyle43"/>
          <w:b w:val="0"/>
          <w:sz w:val="28"/>
          <w:szCs w:val="28"/>
        </w:rPr>
        <w:t xml:space="preserve">где </w:t>
      </w:r>
      <w:proofErr w:type="spellStart"/>
      <w:r w:rsidRPr="00F141BB">
        <w:rPr>
          <w:rStyle w:val="FontStyle43"/>
          <w:b w:val="0"/>
          <w:sz w:val="28"/>
          <w:szCs w:val="28"/>
        </w:rPr>
        <w:t>Ч</w:t>
      </w:r>
      <w:r>
        <w:rPr>
          <w:rStyle w:val="FontStyle43"/>
          <w:b w:val="0"/>
          <w:sz w:val="28"/>
          <w:szCs w:val="28"/>
          <w:vertAlign w:val="subscript"/>
        </w:rPr>
        <w:t>б</w:t>
      </w:r>
      <w:proofErr w:type="spellEnd"/>
      <w:r>
        <w:rPr>
          <w:rStyle w:val="FontStyle43"/>
          <w:b w:val="0"/>
          <w:sz w:val="28"/>
          <w:szCs w:val="28"/>
        </w:rPr>
        <w:t xml:space="preserve"> – </w:t>
      </w:r>
      <w:r w:rsidRPr="00A05876">
        <w:rPr>
          <w:rStyle w:val="FontStyle43"/>
          <w:b w:val="0"/>
          <w:sz w:val="28"/>
          <w:szCs w:val="28"/>
        </w:rPr>
        <w:t xml:space="preserve">численность безработных; </w:t>
      </w:r>
      <w:proofErr w:type="spellStart"/>
      <w:r w:rsidRPr="00F141BB"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Ч</w:t>
      </w:r>
      <w:proofErr w:type="gramStart"/>
      <w:r w:rsidRPr="00F141BB">
        <w:rPr>
          <w:rStyle w:val="FontStyle39"/>
          <w:rFonts w:ascii="Times New Roman" w:hAnsi="Times New Roman" w:cs="Times New Roman"/>
          <w:b w:val="0"/>
          <w:i w:val="0"/>
          <w:sz w:val="28"/>
          <w:szCs w:val="28"/>
          <w:vertAlign w:val="subscript"/>
        </w:rPr>
        <w:t>р</w:t>
      </w:r>
      <w:proofErr w:type="spellEnd"/>
      <w:r>
        <w:rPr>
          <w:rStyle w:val="FontStyle43"/>
          <w:b w:val="0"/>
          <w:sz w:val="28"/>
          <w:szCs w:val="28"/>
        </w:rPr>
        <w:t>–</w:t>
      </w:r>
      <w:proofErr w:type="gramEnd"/>
      <w:r>
        <w:rPr>
          <w:rStyle w:val="FontStyle43"/>
          <w:b w:val="0"/>
          <w:sz w:val="28"/>
          <w:szCs w:val="28"/>
        </w:rPr>
        <w:t xml:space="preserve"> </w:t>
      </w:r>
      <w:r w:rsidRPr="00A05876">
        <w:rPr>
          <w:rStyle w:val="FontStyle43"/>
          <w:b w:val="0"/>
          <w:sz w:val="28"/>
          <w:szCs w:val="28"/>
        </w:rPr>
        <w:t xml:space="preserve">численность людей, имеющих работу. </w:t>
      </w:r>
    </w:p>
    <w:p w:rsidR="00D7598E" w:rsidRDefault="00D7598E" w:rsidP="00CB11E8">
      <w:pPr>
        <w:pStyle w:val="Style26"/>
        <w:widowControl/>
        <w:spacing w:line="240" w:lineRule="auto"/>
        <w:jc w:val="both"/>
        <w:rPr>
          <w:rStyle w:val="FontStyle43"/>
          <w:sz w:val="28"/>
          <w:szCs w:val="28"/>
        </w:rPr>
      </w:pPr>
    </w:p>
    <w:p w:rsidR="00CB11E8" w:rsidRDefault="00CB11E8" w:rsidP="00CB11E8">
      <w:pPr>
        <w:pStyle w:val="Style26"/>
        <w:widowControl/>
        <w:spacing w:after="240" w:line="240" w:lineRule="auto"/>
        <w:ind w:firstLine="851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B11E8" w:rsidTr="0056102C">
        <w:tc>
          <w:tcPr>
            <w:tcW w:w="4785" w:type="dxa"/>
          </w:tcPr>
          <w:p w:rsidR="00CB11E8" w:rsidRDefault="00CB11E8" w:rsidP="0056102C">
            <w:pPr>
              <w:pStyle w:val="Style26"/>
              <w:widowControl/>
              <w:spacing w:line="240" w:lineRule="auto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Ресурсы сельского хозяйства:</w:t>
            </w:r>
          </w:p>
          <w:p w:rsidR="00CB11E8" w:rsidRDefault="00CB11E8" w:rsidP="0056102C">
            <w:pPr>
              <w:pStyle w:val="Style26"/>
              <w:widowControl/>
              <w:spacing w:line="240" w:lineRule="auto"/>
              <w:rPr>
                <w:rStyle w:val="FontStyle36"/>
                <w:sz w:val="28"/>
                <w:szCs w:val="28"/>
              </w:rPr>
            </w:pPr>
          </w:p>
          <w:p w:rsidR="00CB11E8" w:rsidRPr="00BF4E92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з</w:t>
            </w:r>
            <w:r w:rsidRPr="00EE761A">
              <w:rPr>
                <w:rStyle w:val="FontStyle36"/>
                <w:sz w:val="28"/>
                <w:szCs w:val="28"/>
              </w:rPr>
              <w:t>емля</w:t>
            </w:r>
          </w:p>
          <w:p w:rsidR="00CB11E8" w:rsidRPr="00BF4E92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</w:t>
            </w:r>
            <w:r w:rsidRPr="00EE761A">
              <w:rPr>
                <w:rStyle w:val="FontStyle36"/>
                <w:sz w:val="28"/>
                <w:szCs w:val="28"/>
              </w:rPr>
              <w:t>руд</w:t>
            </w:r>
          </w:p>
          <w:p w:rsidR="00CB11E8" w:rsidRPr="00241E17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</w:t>
            </w:r>
            <w:r w:rsidRPr="00EE761A">
              <w:rPr>
                <w:rStyle w:val="FontStyle36"/>
                <w:sz w:val="28"/>
                <w:szCs w:val="28"/>
              </w:rPr>
              <w:t>ехника</w:t>
            </w:r>
          </w:p>
          <w:p w:rsidR="00CB11E8" w:rsidRPr="00241E17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энергетические ресурсы</w:t>
            </w:r>
          </w:p>
          <w:p w:rsidR="00CB11E8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8"/>
                <w:rFonts w:ascii="Times New Roman" w:hAnsi="Times New Roman" w:cs="Times New Roman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материально-технические ресурсы</w:t>
            </w:r>
          </w:p>
        </w:tc>
        <w:tc>
          <w:tcPr>
            <w:tcW w:w="4786" w:type="dxa"/>
          </w:tcPr>
          <w:p w:rsidR="00CB11E8" w:rsidRDefault="00CB11E8" w:rsidP="0056102C">
            <w:pPr>
              <w:pStyle w:val="Style6"/>
              <w:widowControl/>
              <w:ind w:left="274" w:right="110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 xml:space="preserve">Показатели использования </w:t>
            </w:r>
            <w:r>
              <w:rPr>
                <w:rStyle w:val="FontStyle36"/>
                <w:sz w:val="28"/>
                <w:szCs w:val="28"/>
              </w:rPr>
              <w:t xml:space="preserve">                                                                      р</w:t>
            </w:r>
            <w:r w:rsidRPr="00EE761A">
              <w:rPr>
                <w:rStyle w:val="FontStyle36"/>
                <w:sz w:val="28"/>
                <w:szCs w:val="28"/>
              </w:rPr>
              <w:t>есурсов:</w:t>
            </w:r>
          </w:p>
          <w:p w:rsidR="00CB11E8" w:rsidRDefault="00CB11E8" w:rsidP="00EA35E6">
            <w:pPr>
              <w:pStyle w:val="Style6"/>
              <w:widowControl/>
              <w:numPr>
                <w:ilvl w:val="0"/>
                <w:numId w:val="17"/>
              </w:numPr>
              <w:ind w:right="110"/>
              <w:jc w:val="both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энергоемкость</w:t>
            </w:r>
          </w:p>
          <w:p w:rsidR="00CB11E8" w:rsidRDefault="00CB11E8" w:rsidP="0056102C">
            <w:pPr>
              <w:pStyle w:val="Style6"/>
              <w:widowControl/>
              <w:ind w:left="274" w:right="1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б) </w:t>
            </w:r>
            <w:r w:rsidRPr="00EE761A">
              <w:rPr>
                <w:rStyle w:val="FontStyle36"/>
                <w:sz w:val="28"/>
                <w:szCs w:val="28"/>
              </w:rPr>
              <w:t>трудоемкость</w:t>
            </w:r>
          </w:p>
          <w:p w:rsidR="00CB11E8" w:rsidRDefault="00CB11E8" w:rsidP="0056102C">
            <w:pPr>
              <w:pStyle w:val="Style6"/>
              <w:widowControl/>
              <w:ind w:left="274" w:right="1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в) </w:t>
            </w:r>
            <w:r w:rsidRPr="00EE761A">
              <w:rPr>
                <w:rStyle w:val="FontStyle36"/>
                <w:sz w:val="28"/>
                <w:szCs w:val="28"/>
              </w:rPr>
              <w:t>урожайность культур</w:t>
            </w:r>
          </w:p>
          <w:p w:rsidR="00CB11E8" w:rsidRPr="00EE761A" w:rsidRDefault="00CB11E8" w:rsidP="0056102C">
            <w:pPr>
              <w:pStyle w:val="Style6"/>
              <w:widowControl/>
              <w:ind w:left="602" w:right="110" w:hanging="328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г) </w:t>
            </w:r>
            <w:proofErr w:type="spellStart"/>
            <w:r w:rsidRPr="00EE761A">
              <w:rPr>
                <w:rStyle w:val="FontStyle36"/>
                <w:sz w:val="28"/>
                <w:szCs w:val="28"/>
              </w:rPr>
              <w:t>сокращениепродолжительности</w:t>
            </w:r>
            <w:proofErr w:type="spellEnd"/>
            <w:r w:rsidRPr="00EE761A">
              <w:rPr>
                <w:rStyle w:val="FontStyle36"/>
                <w:sz w:val="28"/>
                <w:szCs w:val="28"/>
              </w:rPr>
              <w:t xml:space="preserve"> работ и потерь</w:t>
            </w:r>
          </w:p>
          <w:p w:rsidR="00CB11E8" w:rsidRDefault="00CB11E8" w:rsidP="0056102C">
            <w:pPr>
              <w:pStyle w:val="Style26"/>
              <w:widowControl/>
              <w:spacing w:after="240" w:line="240" w:lineRule="auto"/>
              <w:jc w:val="both"/>
              <w:rPr>
                <w:rStyle w:val="FontStyle38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11E8" w:rsidRPr="00EE761A" w:rsidRDefault="00CB11E8" w:rsidP="00CB11E8">
      <w:pPr>
        <w:pStyle w:val="Style8"/>
        <w:widowControl/>
        <w:ind w:right="82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Решите задачи</w:t>
      </w:r>
    </w:p>
    <w:p w:rsidR="00CB11E8" w:rsidRPr="00EE761A" w:rsidRDefault="00CB11E8" w:rsidP="00CB11E8">
      <w:pPr>
        <w:pStyle w:val="Style2"/>
        <w:widowControl/>
        <w:spacing w:before="91" w:line="240" w:lineRule="auto"/>
        <w:ind w:right="82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1. Определите основные показатели оснащенности и исполь</w:t>
      </w:r>
      <w:r w:rsidRPr="00EE761A">
        <w:rPr>
          <w:rStyle w:val="FontStyle36"/>
          <w:sz w:val="28"/>
          <w:szCs w:val="28"/>
        </w:rPr>
        <w:softHyphen/>
        <w:t>зования основных производственных фондов, если известны сле</w:t>
      </w:r>
      <w:r w:rsidRPr="00EE761A">
        <w:rPr>
          <w:rStyle w:val="FontStyle36"/>
          <w:sz w:val="28"/>
          <w:szCs w:val="28"/>
        </w:rPr>
        <w:softHyphen/>
        <w:t>дующие показатели: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стоимость основных производственных фондов</w:t>
      </w:r>
    </w:p>
    <w:p w:rsidR="00CB11E8" w:rsidRPr="00EE761A" w:rsidRDefault="00CB11E8" w:rsidP="00CB11E8">
      <w:pPr>
        <w:pStyle w:val="Style6"/>
        <w:widowControl/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15000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активной части основных фондов 6000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валовой продукции 7500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численность работников 500 чел.</w:t>
      </w:r>
    </w:p>
    <w:p w:rsidR="00CB11E8" w:rsidRPr="00EE761A" w:rsidRDefault="00CB11E8" w:rsidP="00CB11E8">
      <w:pPr>
        <w:pStyle w:val="Style2"/>
        <w:widowControl/>
        <w:spacing w:line="240" w:lineRule="auto"/>
        <w:ind w:right="4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lastRenderedPageBreak/>
        <w:t>2.Определите показатели эффективности использования ос</w:t>
      </w:r>
      <w:r w:rsidRPr="00EE761A">
        <w:rPr>
          <w:rStyle w:val="FontStyle36"/>
          <w:sz w:val="28"/>
          <w:szCs w:val="28"/>
        </w:rPr>
        <w:softHyphen/>
        <w:t>новных производственных фондов, если известны следующие по</w:t>
      </w:r>
      <w:r w:rsidRPr="00EE761A">
        <w:rPr>
          <w:rStyle w:val="FontStyle36"/>
          <w:sz w:val="28"/>
          <w:szCs w:val="28"/>
        </w:rPr>
        <w:softHyphen/>
        <w:t>казатели: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стоимость валовой продукции 13 000 тыс. руб.; 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себестоимость 10 850 тыс. руб.; 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выручка от реализации продукции 11 870 тыс. руб.; </w:t>
      </w:r>
    </w:p>
    <w:p w:rsidR="00CB11E8" w:rsidRPr="00EE761A" w:rsidRDefault="00CB11E8" w:rsidP="00084A79">
      <w:pPr>
        <w:pStyle w:val="Style29"/>
        <w:widowControl/>
        <w:spacing w:line="240" w:lineRule="auto"/>
        <w:ind w:left="1134" w:hanging="283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стоимость основных производственных фондов 13 650 тыс. руб.</w:t>
      </w:r>
    </w:p>
    <w:p w:rsidR="00CB11E8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 xml:space="preserve">3. Определите основные показатели использования трудовых ресурсов, используя следующую информацию: </w:t>
      </w:r>
    </w:p>
    <w:p w:rsidR="00CB11E8" w:rsidRPr="00EE761A" w:rsidRDefault="00CB11E8" w:rsidP="00CB11E8">
      <w:pPr>
        <w:pStyle w:val="Style2"/>
        <w:widowControl/>
        <w:spacing w:line="240" w:lineRule="auto"/>
        <w:ind w:left="1134" w:hanging="283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валовой продукции 15 000 тыс. руб.; численность работников 500 чел.;</w:t>
      </w:r>
    </w:p>
    <w:p w:rsidR="00CB11E8" w:rsidRPr="00EE761A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совокупная трудоемкость производства продукции 1100 тыс. чел</w:t>
      </w:r>
      <w:proofErr w:type="gramStart"/>
      <w:r w:rsidRPr="00EE761A">
        <w:rPr>
          <w:rStyle w:val="FontStyle36"/>
          <w:sz w:val="28"/>
          <w:szCs w:val="28"/>
        </w:rPr>
        <w:t>.-</w:t>
      </w:r>
      <w:proofErr w:type="gramEnd"/>
      <w:r w:rsidRPr="00EE761A">
        <w:rPr>
          <w:rStyle w:val="FontStyle36"/>
          <w:sz w:val="28"/>
          <w:szCs w:val="28"/>
        </w:rPr>
        <w:t>ч;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фактические затраты живого труда 1050 тыс. чел</w:t>
      </w:r>
      <w:proofErr w:type="gramStart"/>
      <w:r w:rsidRPr="00EE761A">
        <w:rPr>
          <w:rStyle w:val="FontStyle36"/>
          <w:sz w:val="28"/>
          <w:szCs w:val="28"/>
        </w:rPr>
        <w:t>.-</w:t>
      </w:r>
      <w:proofErr w:type="gramEnd"/>
      <w:r w:rsidRPr="00EE761A">
        <w:rPr>
          <w:rStyle w:val="FontStyle36"/>
          <w:sz w:val="28"/>
          <w:szCs w:val="28"/>
        </w:rPr>
        <w:t xml:space="preserve">ч; </w:t>
      </w:r>
    </w:p>
    <w:p w:rsidR="00CB11E8" w:rsidRPr="00EE761A" w:rsidRDefault="00CB11E8" w:rsidP="00CB11E8">
      <w:pPr>
        <w:pStyle w:val="Style29"/>
        <w:widowControl/>
        <w:spacing w:line="240" w:lineRule="auto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         - </w:t>
      </w:r>
      <w:r w:rsidRPr="00EE761A">
        <w:rPr>
          <w:rStyle w:val="FontStyle36"/>
          <w:sz w:val="28"/>
          <w:szCs w:val="28"/>
        </w:rPr>
        <w:t>потенциальный фонд рабочего времени 999,8 тыс. чел.-</w:t>
      </w:r>
      <w:proofErr w:type="gramStart"/>
      <w:r w:rsidRPr="00EE761A">
        <w:rPr>
          <w:rStyle w:val="FontStyle36"/>
          <w:sz w:val="28"/>
          <w:szCs w:val="28"/>
        </w:rPr>
        <w:t>ч</w:t>
      </w:r>
      <w:proofErr w:type="gramEnd"/>
      <w:r w:rsidRPr="00EE761A">
        <w:rPr>
          <w:rStyle w:val="FontStyle36"/>
          <w:sz w:val="28"/>
          <w:szCs w:val="28"/>
        </w:rPr>
        <w:t>.</w:t>
      </w:r>
    </w:p>
    <w:p w:rsidR="00CB11E8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</w:p>
    <w:p w:rsidR="00CB11E8" w:rsidRPr="007C53C3" w:rsidRDefault="00CB11E8" w:rsidP="00CB11E8">
      <w:pPr>
        <w:pStyle w:val="Style8"/>
        <w:widowControl/>
        <w:spacing w:before="14"/>
        <w:ind w:firstLine="851"/>
        <w:jc w:val="center"/>
        <w:rPr>
          <w:rStyle w:val="FontStyle36"/>
          <w:b/>
          <w:bCs/>
          <w:sz w:val="28"/>
          <w:szCs w:val="28"/>
        </w:rPr>
      </w:pPr>
      <w:r w:rsidRPr="007C53C3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>Размещение сельского хозяйства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форма общественного разделения труда;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пространственное распределение производства </w:t>
      </w:r>
      <w:proofErr w:type="spellStart"/>
      <w:r w:rsidRPr="00585475">
        <w:rPr>
          <w:rStyle w:val="FontStyle36"/>
          <w:sz w:val="28"/>
          <w:szCs w:val="28"/>
        </w:rPr>
        <w:t>продукциисельского</w:t>
      </w:r>
      <w:proofErr w:type="spellEnd"/>
      <w:r w:rsidRPr="00585475">
        <w:rPr>
          <w:rStyle w:val="FontStyle36"/>
          <w:sz w:val="28"/>
          <w:szCs w:val="28"/>
        </w:rPr>
        <w:t xml:space="preserve"> хозяйства и ее конкретных видов;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географическое рассредоточение производства по территории;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перечисленное.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Назовите показатели, характеризующие размещение сельскохозяйственного производства: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б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 xml:space="preserve">удельный вес региона в производстве валовой </w:t>
      </w:r>
      <w:proofErr w:type="spellStart"/>
      <w:r w:rsidR="00CB11E8" w:rsidRPr="00585475">
        <w:rPr>
          <w:rStyle w:val="FontStyle36"/>
          <w:sz w:val="28"/>
          <w:szCs w:val="28"/>
        </w:rPr>
        <w:t>продукцииконкретного</w:t>
      </w:r>
      <w:proofErr w:type="spellEnd"/>
      <w:r w:rsidR="00CB11E8" w:rsidRPr="00585475">
        <w:rPr>
          <w:rStyle w:val="FontStyle36"/>
          <w:sz w:val="28"/>
          <w:szCs w:val="28"/>
        </w:rPr>
        <w:t xml:space="preserve"> вида;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удельный вес региона в производстве товарной продукции</w:t>
      </w:r>
      <w:r w:rsidR="00CB11E8" w:rsidRPr="00585475">
        <w:rPr>
          <w:rStyle w:val="FontStyle36"/>
          <w:sz w:val="28"/>
          <w:szCs w:val="28"/>
        </w:rPr>
        <w:br/>
        <w:t>по видам;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г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себестоимость единицы продукции конкретного вида;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размера прибыли на 1 га пашни.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3.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является основой кооперации: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разделение труда;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научно-технический прогресс;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развитие производительных сил;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необходимость решения социальных проблем.</w:t>
      </w:r>
    </w:p>
    <w:p w:rsidR="00A77B73" w:rsidRDefault="00A77B73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right="58" w:firstLine="0"/>
        <w:rPr>
          <w:rStyle w:val="FontStyle36"/>
          <w:b/>
          <w:sz w:val="28"/>
          <w:szCs w:val="28"/>
        </w:rPr>
      </w:pP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right="58" w:firstLine="0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Какой тип кооперации является более сложным и эффективным:</w:t>
      </w:r>
    </w:p>
    <w:p w:rsidR="00CB11E8" w:rsidRPr="00585475" w:rsidRDefault="00B105CF" w:rsidP="00B105CF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горизонтальный;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</w:r>
      <w:proofErr w:type="spellStart"/>
      <w:r w:rsidR="00CB11E8" w:rsidRPr="00585475">
        <w:rPr>
          <w:rStyle w:val="FontStyle36"/>
          <w:sz w:val="28"/>
          <w:szCs w:val="28"/>
        </w:rPr>
        <w:t>вертикальный</w:t>
      </w:r>
      <w:proofErr w:type="gramStart"/>
      <w:r w:rsidR="00CB11E8" w:rsidRPr="00585475">
        <w:rPr>
          <w:rStyle w:val="FontStyle36"/>
          <w:sz w:val="28"/>
          <w:szCs w:val="28"/>
        </w:rPr>
        <w:t>;в</w:t>
      </w:r>
      <w:proofErr w:type="spellEnd"/>
      <w:proofErr w:type="gramEnd"/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оба типа.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5.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Что можно отнести к факторам, сдерживающим </w:t>
      </w:r>
      <w:proofErr w:type="spellStart"/>
      <w:r w:rsidRPr="00585475">
        <w:rPr>
          <w:rStyle w:val="FontStyle36"/>
          <w:sz w:val="28"/>
          <w:szCs w:val="28"/>
        </w:rPr>
        <w:t>развитиеагропромышленной</w:t>
      </w:r>
      <w:proofErr w:type="spellEnd"/>
      <w:r w:rsidRPr="00585475">
        <w:rPr>
          <w:rStyle w:val="FontStyle36"/>
          <w:sz w:val="28"/>
          <w:szCs w:val="28"/>
        </w:rPr>
        <w:t xml:space="preserve"> интеграции на современном этапе: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неразвитость службы маркетинга;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высокую себестоимость сырья и конечной продукции АПК;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низкий уровень технической оснащенности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систему налогообложения;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все перечисленное.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82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lastRenderedPageBreak/>
        <w:t>6.</w:t>
      </w:r>
      <w:r w:rsidRPr="00585475">
        <w:rPr>
          <w:rStyle w:val="FontStyle36"/>
          <w:sz w:val="28"/>
          <w:szCs w:val="28"/>
        </w:rPr>
        <w:tab/>
        <w:t xml:space="preserve">Какие показатели характеризуют уровень </w:t>
      </w:r>
      <w:proofErr w:type="spellStart"/>
      <w:r w:rsidRPr="00585475">
        <w:rPr>
          <w:rStyle w:val="FontStyle36"/>
          <w:sz w:val="28"/>
          <w:szCs w:val="28"/>
        </w:rPr>
        <w:t>интенсивностирастениеводства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окупаемость затрат при выращивании культур;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затраты труда на 1 га пашни;</w:t>
      </w:r>
    </w:p>
    <w:p w:rsidR="00CB11E8" w:rsidRPr="00585475" w:rsidRDefault="00CB11E8" w:rsidP="00CB11E8">
      <w:pPr>
        <w:pStyle w:val="Style5"/>
        <w:widowControl/>
        <w:tabs>
          <w:tab w:val="left" w:pos="1418"/>
        </w:tabs>
        <w:spacing w:line="240" w:lineRule="auto"/>
        <w:ind w:left="1418" w:right="86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удельный вес культур, выращиваемых по </w:t>
      </w:r>
      <w:proofErr w:type="spellStart"/>
      <w:r w:rsidRPr="00585475">
        <w:rPr>
          <w:rStyle w:val="FontStyle36"/>
          <w:sz w:val="28"/>
          <w:szCs w:val="28"/>
        </w:rPr>
        <w:t>прогрессивнымтехнологиям</w:t>
      </w:r>
      <w:proofErr w:type="spellEnd"/>
      <w:r w:rsidRPr="00585475">
        <w:rPr>
          <w:rStyle w:val="FontStyle36"/>
          <w:sz w:val="28"/>
          <w:szCs w:val="28"/>
        </w:rPr>
        <w:t xml:space="preserve"> в общей площади посевов;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материальные затраты в расчете на 1 га пашни.</w:t>
      </w:r>
    </w:p>
    <w:p w:rsidR="00CB11E8" w:rsidRPr="00585475" w:rsidRDefault="00CB11E8" w:rsidP="00CB11E8">
      <w:pPr>
        <w:pStyle w:val="Style5"/>
        <w:widowControl/>
        <w:tabs>
          <w:tab w:val="left" w:pos="0"/>
        </w:tabs>
        <w:spacing w:line="240" w:lineRule="auto"/>
        <w:ind w:right="43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 xml:space="preserve">Назовите основной фактор роста себестоимости </w:t>
      </w:r>
      <w:proofErr w:type="spellStart"/>
      <w:r w:rsidRPr="00585475">
        <w:rPr>
          <w:rStyle w:val="FontStyle36"/>
          <w:sz w:val="28"/>
          <w:szCs w:val="28"/>
        </w:rPr>
        <w:t>продукциив</w:t>
      </w:r>
      <w:proofErr w:type="spellEnd"/>
      <w:r w:rsidRPr="00585475">
        <w:rPr>
          <w:rStyle w:val="FontStyle36"/>
          <w:sz w:val="28"/>
          <w:szCs w:val="28"/>
        </w:rPr>
        <w:t xml:space="preserve"> растениеводстве: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повышение оплаты труда работников растениеводства;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внедрение новой техники;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рост цен на комбайны;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снижение урожайности сельскохозяйственных культур.</w:t>
      </w:r>
    </w:p>
    <w:p w:rsidR="00CB11E8" w:rsidRPr="00585475" w:rsidRDefault="00CB11E8" w:rsidP="00CB11E8">
      <w:pPr>
        <w:pStyle w:val="Style5"/>
        <w:widowControl/>
        <w:tabs>
          <w:tab w:val="left" w:pos="0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8.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Отрасли животноводства, получившие </w:t>
      </w:r>
      <w:proofErr w:type="gramStart"/>
      <w:r w:rsidRPr="00585475">
        <w:rPr>
          <w:rStyle w:val="FontStyle36"/>
          <w:sz w:val="28"/>
          <w:szCs w:val="28"/>
        </w:rPr>
        <w:t>наибольшее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развитиев</w:t>
      </w:r>
      <w:proofErr w:type="spellEnd"/>
      <w:r w:rsidRPr="00585475">
        <w:rPr>
          <w:rStyle w:val="FontStyle36"/>
          <w:sz w:val="28"/>
          <w:szCs w:val="28"/>
        </w:rPr>
        <w:t xml:space="preserve"> пригородных зонах: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овцеводство и коневодство;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овцеводство и молочное скотоводство;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яичное птицеводство и молочное скотоводство;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мясное скотоводство и свиноводство.</w:t>
      </w:r>
    </w:p>
    <w:p w:rsidR="00CB11E8" w:rsidRDefault="00CB11E8" w:rsidP="00CB11E8">
      <w:pPr>
        <w:jc w:val="both"/>
      </w:pPr>
    </w:p>
    <w:p w:rsidR="00CB11E8" w:rsidRPr="00AA4896" w:rsidRDefault="00CB11E8" w:rsidP="00084A79">
      <w:pPr>
        <w:pStyle w:val="Style12"/>
        <w:widowControl/>
        <w:ind w:firstLine="851"/>
        <w:jc w:val="center"/>
        <w:rPr>
          <w:rStyle w:val="FontStyle45"/>
          <w:sz w:val="28"/>
          <w:szCs w:val="28"/>
        </w:rPr>
      </w:pPr>
      <w:r w:rsidRPr="00AA4896">
        <w:rPr>
          <w:rStyle w:val="FontStyle45"/>
          <w:sz w:val="28"/>
          <w:szCs w:val="28"/>
        </w:rPr>
        <w:t>Дополните</w:t>
      </w:r>
    </w:p>
    <w:p w:rsidR="00CB11E8" w:rsidRPr="00AA4896" w:rsidRDefault="00CB11E8" w:rsidP="008206C5">
      <w:pPr>
        <w:pStyle w:val="Style2"/>
        <w:widowControl/>
        <w:numPr>
          <w:ilvl w:val="0"/>
          <w:numId w:val="30"/>
        </w:numPr>
        <w:spacing w:line="240" w:lineRule="auto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Обособление различных в</w:t>
      </w:r>
      <w:r>
        <w:rPr>
          <w:rStyle w:val="FontStyle36"/>
          <w:sz w:val="28"/>
          <w:szCs w:val="28"/>
        </w:rPr>
        <w:t>идов трудовой деятельности в са</w:t>
      </w:r>
      <w:r w:rsidRPr="00AA4896">
        <w:rPr>
          <w:rStyle w:val="FontStyle36"/>
          <w:sz w:val="28"/>
          <w:szCs w:val="28"/>
        </w:rPr>
        <w:t>мостоятельные виды производств или самостоятельные отрасли</w:t>
      </w:r>
      <w:r>
        <w:rPr>
          <w:rStyle w:val="FontStyle36"/>
          <w:sz w:val="28"/>
          <w:szCs w:val="28"/>
        </w:rPr>
        <w:t xml:space="preserve"> – _______.</w:t>
      </w:r>
    </w:p>
    <w:p w:rsidR="00CB11E8" w:rsidRPr="00AA4896" w:rsidRDefault="00CB11E8" w:rsidP="00EA35E6">
      <w:pPr>
        <w:pStyle w:val="Style5"/>
        <w:widowControl/>
        <w:numPr>
          <w:ilvl w:val="0"/>
          <w:numId w:val="18"/>
        </w:numPr>
        <w:tabs>
          <w:tab w:val="left" w:pos="504"/>
          <w:tab w:val="left" w:leader="underscore" w:pos="6360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Критерий рационального размещения сельск</w:t>
      </w:r>
      <w:r>
        <w:rPr>
          <w:rStyle w:val="FontStyle36"/>
          <w:sz w:val="28"/>
          <w:szCs w:val="28"/>
        </w:rPr>
        <w:t>охозяйственно</w:t>
      </w:r>
      <w:r>
        <w:rPr>
          <w:rStyle w:val="FontStyle36"/>
          <w:sz w:val="28"/>
          <w:szCs w:val="28"/>
        </w:rPr>
        <w:softHyphen/>
        <w:t>го производства – ___________________________________________________.</w:t>
      </w:r>
    </w:p>
    <w:p w:rsidR="00CB11E8" w:rsidRPr="00AA4896" w:rsidRDefault="00CB11E8" w:rsidP="00EA35E6">
      <w:pPr>
        <w:pStyle w:val="Style5"/>
        <w:widowControl/>
        <w:numPr>
          <w:ilvl w:val="0"/>
          <w:numId w:val="18"/>
        </w:numPr>
        <w:tabs>
          <w:tab w:val="left" w:pos="504"/>
          <w:tab w:val="left" w:leader="underscore" w:pos="1747"/>
          <w:tab w:val="left" w:leader="underscore" w:pos="3542"/>
          <w:tab w:val="left" w:leader="hyphen" w:pos="4248"/>
          <w:tab w:val="left" w:leader="hyphen" w:pos="4666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Территориальное размещение сельского хозяйства отражает</w:t>
      </w:r>
      <w:r>
        <w:rPr>
          <w:rStyle w:val="FontStyle36"/>
          <w:sz w:val="28"/>
          <w:szCs w:val="28"/>
        </w:rPr>
        <w:t>___________________________________________</w:t>
      </w:r>
      <w:r w:rsidRPr="00AA4896">
        <w:rPr>
          <w:rStyle w:val="FontStyle36"/>
          <w:sz w:val="28"/>
          <w:szCs w:val="28"/>
        </w:rPr>
        <w:t>специализация.</w:t>
      </w:r>
    </w:p>
    <w:p w:rsidR="00CB11E8" w:rsidRPr="00AA4896" w:rsidRDefault="00CB11E8" w:rsidP="00CB11E8">
      <w:pPr>
        <w:pStyle w:val="Style13"/>
        <w:widowControl/>
        <w:tabs>
          <w:tab w:val="left" w:pos="542"/>
        </w:tabs>
        <w:spacing w:line="240" w:lineRule="auto"/>
        <w:ind w:left="851" w:right="1267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4.</w:t>
      </w:r>
      <w:r w:rsidRPr="00AA4896">
        <w:rPr>
          <w:rStyle w:val="FontStyle36"/>
          <w:sz w:val="28"/>
          <w:szCs w:val="28"/>
        </w:rPr>
        <w:tab/>
        <w:t>Формы специализации сельского хозяйства:</w:t>
      </w:r>
      <w:r w:rsidRPr="00AA4896">
        <w:rPr>
          <w:rStyle w:val="FontStyle36"/>
          <w:sz w:val="28"/>
          <w:szCs w:val="28"/>
        </w:rPr>
        <w:br/>
        <w:t xml:space="preserve">а) </w:t>
      </w:r>
      <w:proofErr w:type="gramStart"/>
      <w:r w:rsidRPr="00AA4896">
        <w:rPr>
          <w:rStyle w:val="FontStyle36"/>
          <w:sz w:val="28"/>
          <w:szCs w:val="28"/>
        </w:rPr>
        <w:t>хозяйственная</w:t>
      </w:r>
      <w:proofErr w:type="gramEnd"/>
      <w:r w:rsidRPr="00AA4896">
        <w:rPr>
          <w:rStyle w:val="FontStyle36"/>
          <w:sz w:val="28"/>
          <w:szCs w:val="28"/>
        </w:rPr>
        <w:t>;</w:t>
      </w:r>
    </w:p>
    <w:p w:rsidR="00CB11E8" w:rsidRPr="00AA4896" w:rsidRDefault="00CB11E8" w:rsidP="00CB11E8">
      <w:pPr>
        <w:pStyle w:val="Style2"/>
        <w:widowControl/>
        <w:tabs>
          <w:tab w:val="left" w:leader="hyphen" w:pos="3341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1"/>
        <w:widowControl/>
        <w:tabs>
          <w:tab w:val="left" w:leader="hyphen" w:pos="3326"/>
        </w:tabs>
        <w:ind w:firstLine="851"/>
        <w:rPr>
          <w:rStyle w:val="FontStyle44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AA4896">
        <w:rPr>
          <w:rStyle w:val="FontStyle44"/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6384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5.</w:t>
      </w:r>
      <w:r w:rsidRPr="00AA4896">
        <w:rPr>
          <w:rStyle w:val="FontStyle36"/>
          <w:sz w:val="28"/>
          <w:szCs w:val="28"/>
        </w:rPr>
        <w:t>Основной показатель, х</w:t>
      </w:r>
      <w:r>
        <w:rPr>
          <w:rStyle w:val="FontStyle36"/>
          <w:sz w:val="28"/>
          <w:szCs w:val="28"/>
        </w:rPr>
        <w:t>арактеризующий уровень специали</w:t>
      </w:r>
      <w:r w:rsidRPr="00AA4896">
        <w:rPr>
          <w:rStyle w:val="FontStyle36"/>
          <w:sz w:val="28"/>
          <w:szCs w:val="28"/>
        </w:rPr>
        <w:t>зации сельского хозяйства,</w:t>
      </w:r>
      <w:r>
        <w:rPr>
          <w:rStyle w:val="FontStyle36"/>
          <w:sz w:val="28"/>
          <w:szCs w:val="28"/>
        </w:rPr>
        <w:t xml:space="preserve"> – ___________________________________________.</w:t>
      </w:r>
    </w:p>
    <w:p w:rsidR="00A77B73" w:rsidRDefault="00A77B73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</w:p>
    <w:p w:rsidR="00CB11E8" w:rsidRPr="00AA4896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6</w:t>
      </w:r>
      <w:r w:rsidRPr="00AA4896">
        <w:rPr>
          <w:rStyle w:val="FontStyle36"/>
          <w:sz w:val="28"/>
          <w:szCs w:val="28"/>
        </w:rPr>
        <w:t>. Основные направления увеличения объема производства в сельском хозяйстве:</w:t>
      </w:r>
    </w:p>
    <w:p w:rsidR="00CB11E8" w:rsidRPr="00AA4896" w:rsidRDefault="00CB11E8" w:rsidP="00CB11E8">
      <w:pPr>
        <w:pStyle w:val="Style2"/>
        <w:widowControl/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а) интенсификация;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13"/>
        <w:widowControl/>
        <w:tabs>
          <w:tab w:val="left" w:pos="590"/>
        </w:tabs>
        <w:spacing w:line="240" w:lineRule="auto"/>
        <w:ind w:left="851" w:right="3379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7.</w:t>
      </w:r>
      <w:r w:rsidRPr="00AA4896">
        <w:rPr>
          <w:rStyle w:val="FontStyle36"/>
          <w:sz w:val="28"/>
          <w:szCs w:val="28"/>
        </w:rPr>
        <w:tab/>
        <w:t>Принципы кооперации:</w:t>
      </w:r>
      <w:r w:rsidRPr="00AA4896">
        <w:rPr>
          <w:rStyle w:val="FontStyle36"/>
          <w:sz w:val="28"/>
          <w:szCs w:val="28"/>
        </w:rPr>
        <w:br/>
        <w:t>а) добровольность;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lastRenderedPageBreak/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13"/>
        <w:widowControl/>
        <w:tabs>
          <w:tab w:val="left" w:pos="590"/>
        </w:tabs>
        <w:spacing w:line="240" w:lineRule="auto"/>
        <w:ind w:left="851" w:right="1690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8.</w:t>
      </w:r>
      <w:r w:rsidRPr="00AA4896">
        <w:rPr>
          <w:rStyle w:val="FontStyle36"/>
          <w:sz w:val="28"/>
          <w:szCs w:val="28"/>
        </w:rPr>
        <w:tab/>
        <w:t>Вертикальная кооперация объединяет:</w:t>
      </w:r>
      <w:r w:rsidRPr="00AA4896">
        <w:rPr>
          <w:rStyle w:val="FontStyle36"/>
          <w:sz w:val="28"/>
          <w:szCs w:val="28"/>
        </w:rPr>
        <w:br/>
        <w:t>а) производство;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13"/>
        <w:widowControl/>
        <w:tabs>
          <w:tab w:val="left" w:pos="509"/>
          <w:tab w:val="left" w:leader="underscore" w:pos="6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9. Горизонтальная кооперация предполагает</w:t>
      </w:r>
      <w:r>
        <w:rPr>
          <w:rStyle w:val="FontStyle36"/>
          <w:sz w:val="28"/>
          <w:szCs w:val="28"/>
        </w:rPr>
        <w:t>_____________________.</w:t>
      </w:r>
      <w:r w:rsidRPr="00AA4896">
        <w:rPr>
          <w:rStyle w:val="FontStyle36"/>
          <w:sz w:val="28"/>
          <w:szCs w:val="28"/>
        </w:rPr>
        <w:tab/>
      </w:r>
    </w:p>
    <w:p w:rsidR="00CB11E8" w:rsidRPr="00AA4896" w:rsidRDefault="00CB11E8" w:rsidP="00CB11E8">
      <w:pPr>
        <w:pStyle w:val="Style13"/>
        <w:widowControl/>
        <w:tabs>
          <w:tab w:val="left" w:pos="600"/>
        </w:tabs>
        <w:spacing w:line="240" w:lineRule="auto"/>
        <w:ind w:left="851" w:right="10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10.</w:t>
      </w:r>
      <w:r w:rsidRPr="00AA4896">
        <w:rPr>
          <w:rStyle w:val="FontStyle36"/>
          <w:sz w:val="28"/>
          <w:szCs w:val="28"/>
        </w:rPr>
        <w:tab/>
        <w:t>Факторы, влияющие на качество продукции растениеводства:</w:t>
      </w:r>
      <w:r w:rsidRPr="00AA4896">
        <w:rPr>
          <w:rStyle w:val="FontStyle36"/>
          <w:sz w:val="28"/>
          <w:szCs w:val="28"/>
        </w:rPr>
        <w:br/>
        <w:t>а) экономические;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5"/>
        <w:widowControl/>
        <w:tabs>
          <w:tab w:val="left" w:pos="662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11.</w:t>
      </w:r>
      <w:r w:rsidRPr="00AA4896">
        <w:rPr>
          <w:rStyle w:val="FontStyle36"/>
          <w:sz w:val="28"/>
          <w:szCs w:val="28"/>
        </w:rPr>
        <w:tab/>
        <w:t>Особая роль зерновой отрасли обусловлена следующими</w:t>
      </w:r>
      <w:r w:rsidRPr="00AA4896">
        <w:rPr>
          <w:rStyle w:val="FontStyle36"/>
          <w:sz w:val="28"/>
          <w:szCs w:val="28"/>
        </w:rPr>
        <w:br/>
        <w:t>факторами:</w:t>
      </w:r>
    </w:p>
    <w:p w:rsidR="00CB11E8" w:rsidRPr="00AA4896" w:rsidRDefault="00CB11E8" w:rsidP="00CB11E8">
      <w:pPr>
        <w:pStyle w:val="Style13"/>
        <w:widowControl/>
        <w:tabs>
          <w:tab w:val="left" w:pos="538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</w:t>
      </w:r>
      <w:proofErr w:type="gramStart"/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з</w:t>
      </w:r>
      <w:proofErr w:type="gramEnd"/>
      <w:r>
        <w:rPr>
          <w:rStyle w:val="FontStyle36"/>
          <w:sz w:val="28"/>
          <w:szCs w:val="28"/>
        </w:rPr>
        <w:t xml:space="preserve">ерно – </w:t>
      </w:r>
      <w:r w:rsidRPr="00AA4896">
        <w:rPr>
          <w:rStyle w:val="FontStyle36"/>
          <w:sz w:val="28"/>
          <w:szCs w:val="28"/>
        </w:rPr>
        <w:t>основа питания;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B105CF" w:rsidRDefault="00B105CF" w:rsidP="00CB11E8">
      <w:pPr>
        <w:pStyle w:val="Style13"/>
        <w:widowControl/>
        <w:tabs>
          <w:tab w:val="left" w:pos="638"/>
        </w:tabs>
        <w:spacing w:line="240" w:lineRule="auto"/>
        <w:ind w:left="851" w:right="1325"/>
        <w:jc w:val="left"/>
        <w:rPr>
          <w:rStyle w:val="FontStyle36"/>
          <w:sz w:val="28"/>
          <w:szCs w:val="28"/>
        </w:rPr>
      </w:pPr>
    </w:p>
    <w:p w:rsidR="00CB11E8" w:rsidRPr="00AA4896" w:rsidRDefault="00CB11E8" w:rsidP="00CB11E8">
      <w:pPr>
        <w:pStyle w:val="Style13"/>
        <w:widowControl/>
        <w:tabs>
          <w:tab w:val="left" w:pos="638"/>
        </w:tabs>
        <w:spacing w:line="240" w:lineRule="auto"/>
        <w:ind w:left="851" w:right="1325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12.</w:t>
      </w:r>
      <w:r w:rsidRPr="00AA4896">
        <w:rPr>
          <w:rStyle w:val="FontStyle36"/>
          <w:sz w:val="28"/>
          <w:szCs w:val="28"/>
        </w:rPr>
        <w:tab/>
        <w:t>В состав животноводства входят отрасли:</w:t>
      </w:r>
      <w:r w:rsidRPr="00AA4896">
        <w:rPr>
          <w:rStyle w:val="FontStyle36"/>
          <w:sz w:val="28"/>
          <w:szCs w:val="28"/>
        </w:rPr>
        <w:br/>
        <w:t>а</w:t>
      </w:r>
      <w:proofErr w:type="gramStart"/>
      <w:r w:rsidRPr="00AA4896">
        <w:rPr>
          <w:rStyle w:val="FontStyle36"/>
          <w:sz w:val="28"/>
          <w:szCs w:val="28"/>
        </w:rPr>
        <w:t>)з</w:t>
      </w:r>
      <w:proofErr w:type="gramEnd"/>
      <w:r w:rsidRPr="00AA4896">
        <w:rPr>
          <w:rStyle w:val="FontStyle36"/>
          <w:sz w:val="28"/>
          <w:szCs w:val="28"/>
        </w:rPr>
        <w:t>вероводство;</w:t>
      </w:r>
    </w:p>
    <w:p w:rsidR="00CB11E8" w:rsidRPr="00AA4896" w:rsidRDefault="00CB11E8" w:rsidP="00CB11E8">
      <w:pPr>
        <w:pStyle w:val="Style13"/>
        <w:widowControl/>
        <w:tabs>
          <w:tab w:val="left" w:pos="538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 w:rsidRPr="00AA4896">
        <w:rPr>
          <w:rStyle w:val="FontStyle36"/>
          <w:sz w:val="28"/>
          <w:szCs w:val="28"/>
        </w:rPr>
        <w:tab/>
        <w:t>коневодство;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е</w:t>
      </w:r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ж)___________________</w:t>
      </w:r>
    </w:p>
    <w:p w:rsidR="00CB11E8" w:rsidRPr="00AA4896" w:rsidRDefault="00CB11E8" w:rsidP="00CB11E8">
      <w:pPr>
        <w:pStyle w:val="Style5"/>
        <w:widowControl/>
        <w:tabs>
          <w:tab w:val="left" w:pos="610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13.</w:t>
      </w:r>
      <w:r w:rsidRPr="00AA4896">
        <w:rPr>
          <w:rStyle w:val="FontStyle36"/>
          <w:sz w:val="28"/>
          <w:szCs w:val="28"/>
        </w:rPr>
        <w:tab/>
        <w:t>Факторы, влияющие на трудоемкость обслуживания одного</w:t>
      </w:r>
      <w:r w:rsidRPr="00AA4896">
        <w:rPr>
          <w:rStyle w:val="FontStyle36"/>
          <w:sz w:val="28"/>
          <w:szCs w:val="28"/>
        </w:rPr>
        <w:br/>
        <w:t>животного:</w:t>
      </w:r>
    </w:p>
    <w:p w:rsidR="00CB11E8" w:rsidRPr="00AA4896" w:rsidRDefault="00CB11E8" w:rsidP="00CB11E8">
      <w:pPr>
        <w:pStyle w:val="Style6"/>
        <w:widowControl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а) концентрация поголовья на ферме;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084A79" w:rsidRDefault="00CB11E8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Default="00CB11E8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84A79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p w:rsidR="00084A79" w:rsidRPr="00084A79" w:rsidRDefault="00084A79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CB11E8" w:rsidRPr="00AA4896" w:rsidTr="0056102C">
        <w:tc>
          <w:tcPr>
            <w:tcW w:w="4786" w:type="dxa"/>
          </w:tcPr>
          <w:p w:rsidR="00CB11E8" w:rsidRPr="00AA4896" w:rsidRDefault="00CB11E8" w:rsidP="008206C5">
            <w:pPr>
              <w:pStyle w:val="Style6"/>
              <w:widowControl/>
              <w:numPr>
                <w:ilvl w:val="0"/>
                <w:numId w:val="31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Формы специализации: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зональная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хозяйственная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внутрихозяйственная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lastRenderedPageBreak/>
              <w:t>внутриотраслевая</w:t>
            </w: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5"/>
              <w:widowControl/>
              <w:spacing w:line="240" w:lineRule="auto"/>
              <w:ind w:left="5" w:firstLine="0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II. Эффективность кооперации: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0"/>
              </w:numPr>
              <w:tabs>
                <w:tab w:val="left" w:pos="254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экономическая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0"/>
              </w:numPr>
              <w:tabs>
                <w:tab w:val="left" w:pos="254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социальная</w:t>
            </w: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pStyle w:val="Style15"/>
              <w:widowControl/>
              <w:spacing w:line="240" w:lineRule="auto"/>
              <w:ind w:left="422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III. Факторы производительности труда в растениеводстве: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1"/>
              </w:numPr>
              <w:tabs>
                <w:tab w:val="left" w:pos="245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урожайность, т/га</w:t>
            </w:r>
          </w:p>
          <w:p w:rsidR="00CB11E8" w:rsidRPr="00AA4896" w:rsidRDefault="00CB11E8" w:rsidP="0056102C">
            <w:r>
              <w:rPr>
                <w:rStyle w:val="FontStyle36"/>
                <w:sz w:val="28"/>
                <w:szCs w:val="28"/>
              </w:rPr>
              <w:t>2)</w:t>
            </w:r>
            <w:r w:rsidRPr="00AA4896">
              <w:rPr>
                <w:rStyle w:val="FontStyle36"/>
                <w:sz w:val="28"/>
                <w:szCs w:val="28"/>
              </w:rPr>
              <w:t>затраты труда на 1</w:t>
            </w:r>
            <w:r>
              <w:rPr>
                <w:rStyle w:val="FontStyle36"/>
                <w:sz w:val="28"/>
                <w:szCs w:val="28"/>
              </w:rPr>
              <w:t xml:space="preserve"> га, чел</w:t>
            </w:r>
            <w:proofErr w:type="gramStart"/>
            <w:r>
              <w:rPr>
                <w:rStyle w:val="FontStyle36"/>
                <w:sz w:val="28"/>
                <w:szCs w:val="28"/>
              </w:rPr>
              <w:t>.-</w:t>
            </w:r>
            <w:proofErr w:type="gramEnd"/>
            <w:r>
              <w:rPr>
                <w:rStyle w:val="FontStyle36"/>
                <w:sz w:val="28"/>
                <w:szCs w:val="28"/>
              </w:rPr>
              <w:t>ч</w:t>
            </w: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</w:tc>
        <w:tc>
          <w:tcPr>
            <w:tcW w:w="4785" w:type="dxa"/>
          </w:tcPr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lastRenderedPageBreak/>
              <w:t>Содержание формы: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разделение труда по</w:t>
            </w:r>
            <w:r w:rsidRPr="00AA4896">
              <w:rPr>
                <w:rStyle w:val="FontStyle36"/>
                <w:sz w:val="28"/>
                <w:szCs w:val="28"/>
              </w:rPr>
              <w:br/>
              <w:t>технологическим стадиям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производства конечного</w:t>
            </w:r>
            <w:r w:rsidRPr="00AA4896">
              <w:rPr>
                <w:rStyle w:val="FontStyle36"/>
                <w:sz w:val="28"/>
                <w:szCs w:val="28"/>
              </w:rPr>
              <w:br/>
            </w:r>
            <w:r w:rsidRPr="00AA4896">
              <w:rPr>
                <w:rStyle w:val="FontStyle36"/>
                <w:sz w:val="28"/>
                <w:szCs w:val="28"/>
              </w:rPr>
              <w:lastRenderedPageBreak/>
              <w:t>продукта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сосредоточение всех</w:t>
            </w:r>
            <w:r w:rsidRPr="00AA4896">
              <w:rPr>
                <w:rStyle w:val="FontStyle36"/>
                <w:sz w:val="28"/>
                <w:szCs w:val="28"/>
              </w:rPr>
              <w:br/>
              <w:t>ресурсов предприятия на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производстве конкретного</w:t>
            </w:r>
            <w:r w:rsidRPr="00AA4896">
              <w:rPr>
                <w:rStyle w:val="FontStyle36"/>
                <w:sz w:val="28"/>
                <w:szCs w:val="28"/>
              </w:rPr>
              <w:br/>
              <w:t>вида товарной продукции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разделение труда между производственными подразделе</w:t>
            </w:r>
            <w:r w:rsidRPr="00AA4896">
              <w:rPr>
                <w:rStyle w:val="FontStyle36"/>
                <w:sz w:val="28"/>
                <w:szCs w:val="28"/>
              </w:rPr>
              <w:t>ниями предприятия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территориальное разделение</w:t>
            </w:r>
            <w:r w:rsidRPr="00AA4896">
              <w:rPr>
                <w:rStyle w:val="FontStyle36"/>
                <w:sz w:val="28"/>
                <w:szCs w:val="28"/>
              </w:rPr>
              <w:br/>
              <w:t>труда.</w:t>
            </w:r>
          </w:p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Показатели: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сокращение безработицы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достижение оптимальной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концентрации производства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  <w:t>обеспечение социальной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гарантии и социальной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защищенности участников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создание качественно новой,</w:t>
            </w:r>
            <w:r w:rsidRPr="00AA4896">
              <w:rPr>
                <w:rStyle w:val="FontStyle36"/>
                <w:sz w:val="28"/>
                <w:szCs w:val="28"/>
              </w:rPr>
              <w:br/>
              <w:t>более производительной силы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д)</w:t>
            </w:r>
            <w:r w:rsidRPr="00AA4896">
              <w:rPr>
                <w:rStyle w:val="FontStyle36"/>
                <w:sz w:val="28"/>
                <w:szCs w:val="28"/>
              </w:rPr>
              <w:tab/>
              <w:t>выведение на кооперативную</w:t>
            </w:r>
            <w:r w:rsidRPr="00AA4896">
              <w:rPr>
                <w:rStyle w:val="FontStyle36"/>
                <w:sz w:val="28"/>
                <w:szCs w:val="28"/>
              </w:rPr>
              <w:br/>
              <w:t>основу мелких и невыгодных</w:t>
            </w:r>
            <w:r w:rsidRPr="00AA4896">
              <w:rPr>
                <w:rStyle w:val="FontStyle36"/>
                <w:sz w:val="28"/>
                <w:szCs w:val="28"/>
              </w:rPr>
              <w:br/>
              <w:t>для хозяйств отраслей и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</w:t>
            </w:r>
          </w:p>
          <w:p w:rsidR="00CB11E8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е)</w:t>
            </w:r>
            <w:r w:rsidRPr="00AA4896">
              <w:rPr>
                <w:rStyle w:val="FontStyle36"/>
                <w:sz w:val="28"/>
                <w:szCs w:val="28"/>
              </w:rPr>
              <w:tab/>
              <w:t>повышение уровня жизни</w:t>
            </w:r>
            <w:r w:rsidRPr="00AA4896">
              <w:rPr>
                <w:rStyle w:val="FontStyle36"/>
                <w:sz w:val="28"/>
                <w:szCs w:val="28"/>
              </w:rPr>
              <w:br/>
              <w:t>членов кооператива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9"/>
              <w:widowControl/>
              <w:spacing w:line="240" w:lineRule="auto"/>
              <w:ind w:left="34" w:firstLine="283"/>
              <w:jc w:val="center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Составляющие элементы фактора: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качество семян, сорт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техническая оснащенность</w:t>
            </w:r>
            <w:r w:rsidRPr="00AA4896">
              <w:rPr>
                <w:rStyle w:val="FontStyle36"/>
                <w:sz w:val="28"/>
                <w:szCs w:val="28"/>
              </w:rPr>
              <w:br/>
              <w:t>отрасли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  <w:t>система удобрений и защита</w:t>
            </w:r>
            <w:r w:rsidRPr="00AA4896">
              <w:rPr>
                <w:rStyle w:val="FontStyle36"/>
                <w:sz w:val="28"/>
                <w:szCs w:val="28"/>
              </w:rPr>
              <w:br/>
              <w:t>растений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уровень механизации</w:t>
            </w:r>
          </w:p>
          <w:p w:rsidR="00CB11E8" w:rsidRPr="00AA4896" w:rsidRDefault="00CB11E8" w:rsidP="0056102C">
            <w:pPr>
              <w:ind w:left="743" w:hanging="426"/>
              <w:jc w:val="center"/>
            </w:pPr>
            <w:r w:rsidRPr="00AA4896">
              <w:rPr>
                <w:rStyle w:val="FontStyle36"/>
                <w:sz w:val="28"/>
                <w:szCs w:val="28"/>
              </w:rPr>
              <w:t>д)</w:t>
            </w:r>
            <w:r w:rsidRPr="00AA4896">
              <w:rPr>
                <w:rStyle w:val="FontStyle36"/>
                <w:sz w:val="28"/>
                <w:szCs w:val="28"/>
              </w:rPr>
              <w:tab/>
              <w:t>сокращение потерь при уборке</w:t>
            </w:r>
          </w:p>
        </w:tc>
      </w:tr>
    </w:tbl>
    <w:p w:rsidR="00CB11E8" w:rsidRPr="00084A79" w:rsidRDefault="00CB11E8" w:rsidP="00084A79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84A79">
        <w:rPr>
          <w:rStyle w:val="FontStyle38"/>
          <w:rFonts w:ascii="Times New Roman" w:hAnsi="Times New Roman" w:cs="Times New Roman"/>
          <w:sz w:val="28"/>
          <w:szCs w:val="28"/>
        </w:rPr>
        <w:lastRenderedPageBreak/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>В состав затрат по со</w:t>
      </w:r>
      <w:r>
        <w:rPr>
          <w:rStyle w:val="FontStyle36"/>
          <w:sz w:val="28"/>
          <w:szCs w:val="28"/>
        </w:rPr>
        <w:t>держанию и эксплуатации машинно-</w:t>
      </w:r>
      <w:r w:rsidRPr="00585475">
        <w:rPr>
          <w:rStyle w:val="FontStyle36"/>
          <w:sz w:val="28"/>
          <w:szCs w:val="28"/>
        </w:rPr>
        <w:t>тракторного парка (МТП) входят: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расходы на приобретение МТП;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расходы на полное восстановление;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расходы на оплату труда, социальный налог (отчисления), амортизационные отчисления, стоимость топливно-смазочных материалов, затраты на ремонт, техническое обслуживание и хранение;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расходы на организацию эксплуатации МТП.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Моральный износ техники второго рода характеризуется: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а)</w:t>
      </w:r>
      <w:r w:rsidRPr="00585475">
        <w:rPr>
          <w:rStyle w:val="FontStyle36"/>
          <w:sz w:val="28"/>
          <w:szCs w:val="28"/>
        </w:rPr>
        <w:tab/>
        <w:t>постепенной утратой машиной своей первоначальной стоимости;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уменьшением стоимости машины вследствие </w:t>
      </w:r>
      <w:proofErr w:type="spellStart"/>
      <w:r w:rsidRPr="00585475">
        <w:rPr>
          <w:rStyle w:val="FontStyle36"/>
          <w:sz w:val="28"/>
          <w:szCs w:val="28"/>
        </w:rPr>
        <w:t>удешевленияпроизводства</w:t>
      </w:r>
      <w:proofErr w:type="spellEnd"/>
      <w:r w:rsidRPr="00585475">
        <w:rPr>
          <w:rStyle w:val="FontStyle36"/>
          <w:sz w:val="28"/>
          <w:szCs w:val="28"/>
        </w:rPr>
        <w:t xml:space="preserve"> существующей техники;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уменьшением стоимости машины при создании новой </w:t>
      </w:r>
      <w:proofErr w:type="spellStart"/>
      <w:r w:rsidRPr="00585475">
        <w:rPr>
          <w:rStyle w:val="FontStyle36"/>
          <w:sz w:val="28"/>
          <w:szCs w:val="28"/>
        </w:rPr>
        <w:t>болеепроизводительной</w:t>
      </w:r>
      <w:proofErr w:type="spellEnd"/>
      <w:r w:rsidRPr="00585475">
        <w:rPr>
          <w:rStyle w:val="FontStyle36"/>
          <w:sz w:val="28"/>
          <w:szCs w:val="28"/>
        </w:rPr>
        <w:t xml:space="preserve"> техники;</w:t>
      </w:r>
    </w:p>
    <w:p w:rsidR="00CB11E8" w:rsidRPr="00585475" w:rsidRDefault="00CB11E8" w:rsidP="00CB11E8">
      <w:pPr>
        <w:pStyle w:val="Style6"/>
        <w:widowControl/>
        <w:tabs>
          <w:tab w:val="left" w:pos="851"/>
        </w:tabs>
        <w:ind w:firstLine="851"/>
        <w:jc w:val="both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 уменьшением стоимости основных фондов.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 xml:space="preserve">Себестоимость обработки 1 </w:t>
      </w:r>
      <w:proofErr w:type="spellStart"/>
      <w:r w:rsidRPr="00585475">
        <w:rPr>
          <w:rStyle w:val="FontStyle36"/>
          <w:sz w:val="28"/>
          <w:szCs w:val="28"/>
        </w:rPr>
        <w:t>усл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="0071273A" w:rsidRPr="00585475">
        <w:rPr>
          <w:rStyle w:val="FontStyle36"/>
          <w:sz w:val="28"/>
          <w:szCs w:val="28"/>
        </w:rPr>
        <w:t>Э</w:t>
      </w:r>
      <w:r w:rsidRPr="00585475">
        <w:rPr>
          <w:rStyle w:val="FontStyle36"/>
          <w:sz w:val="28"/>
          <w:szCs w:val="28"/>
        </w:rPr>
        <w:t>т</w:t>
      </w:r>
      <w:proofErr w:type="spellEnd"/>
      <w:r w:rsidRPr="00585475">
        <w:rPr>
          <w:rStyle w:val="FontStyle36"/>
          <w:sz w:val="28"/>
          <w:szCs w:val="28"/>
        </w:rPr>
        <w:t>. га определяют как отношение: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затрат на содержание и эксплуатацию МТП к площади пашни;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 на содержание и эксплуатацию МТП к объему механизированных работ;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затрат на ремонт и техническое обслуживание МТП к объему механизированных работ;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затрат на содержание и эксплуатацию МТП к </w:t>
      </w:r>
      <w:proofErr w:type="spellStart"/>
      <w:r w:rsidRPr="00585475">
        <w:rPr>
          <w:rStyle w:val="FontStyle36"/>
          <w:sz w:val="28"/>
          <w:szCs w:val="28"/>
        </w:rPr>
        <w:t>среднегодовойнаработке</w:t>
      </w:r>
      <w:proofErr w:type="spellEnd"/>
      <w:r w:rsidRPr="00585475">
        <w:rPr>
          <w:rStyle w:val="FontStyle36"/>
          <w:sz w:val="28"/>
          <w:szCs w:val="28"/>
        </w:rPr>
        <w:t xml:space="preserve"> на 1 трактор.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Как выполняются производственные процессы при комплексной механизации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отдельные производственные процессы выполняются машинами;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все производственные процессы выполняются машинами </w:t>
      </w:r>
      <w:proofErr w:type="spellStart"/>
      <w:r w:rsidRPr="00585475">
        <w:rPr>
          <w:rStyle w:val="FontStyle36"/>
          <w:sz w:val="28"/>
          <w:szCs w:val="28"/>
        </w:rPr>
        <w:t>иоборудованием</w:t>
      </w:r>
      <w:proofErr w:type="spellEnd"/>
      <w:r w:rsidRPr="00585475">
        <w:rPr>
          <w:rStyle w:val="FontStyle36"/>
          <w:sz w:val="28"/>
          <w:szCs w:val="28"/>
        </w:rPr>
        <w:t xml:space="preserve"> при сохранении ручного управления ими;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все производственные процессы выполняются механизмами, а управление ими автоматизировано;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дополнительные процессы автоматизированы.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5.</w:t>
      </w:r>
      <w:r w:rsidRPr="00E81986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принято за единицу учета объема механизированных работ:</w:t>
      </w:r>
    </w:p>
    <w:p w:rsidR="00CB11E8" w:rsidRPr="00585475" w:rsidRDefault="00B105CF" w:rsidP="00B105CF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1 </w:t>
      </w:r>
      <w:proofErr w:type="spellStart"/>
      <w:r>
        <w:rPr>
          <w:rStyle w:val="FontStyle36"/>
          <w:sz w:val="28"/>
          <w:szCs w:val="28"/>
        </w:rPr>
        <w:t>ткм</w:t>
      </w:r>
      <w:proofErr w:type="spellEnd"/>
      <w:r>
        <w:rPr>
          <w:rStyle w:val="FontStyle36"/>
          <w:sz w:val="28"/>
          <w:szCs w:val="28"/>
        </w:rPr>
        <w:t xml:space="preserve">;        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 xml:space="preserve">1 </w:t>
      </w:r>
      <w:proofErr w:type="spellStart"/>
      <w:r w:rsidR="00CB11E8" w:rsidRPr="00585475">
        <w:rPr>
          <w:rStyle w:val="FontStyle36"/>
          <w:sz w:val="28"/>
          <w:szCs w:val="28"/>
        </w:rPr>
        <w:t>машино</w:t>
      </w:r>
      <w:proofErr w:type="spellEnd"/>
      <w:r w:rsidR="00CB11E8" w:rsidRPr="00585475">
        <w:rPr>
          <w:rStyle w:val="FontStyle36"/>
          <w:sz w:val="28"/>
          <w:szCs w:val="28"/>
        </w:rPr>
        <w:t>-смена;</w:t>
      </w:r>
    </w:p>
    <w:p w:rsidR="00CB11E8" w:rsidRPr="00585475" w:rsidRDefault="00CB11E8" w:rsidP="00B105CF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1 </w:t>
      </w:r>
      <w:proofErr w:type="spellStart"/>
      <w:r w:rsidRPr="00585475">
        <w:rPr>
          <w:rStyle w:val="FontStyle36"/>
          <w:sz w:val="28"/>
          <w:szCs w:val="28"/>
        </w:rPr>
        <w:t>усл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Pr="00585475">
        <w:rPr>
          <w:rStyle w:val="FontStyle36"/>
          <w:sz w:val="28"/>
          <w:szCs w:val="28"/>
        </w:rPr>
        <w:t>эт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Pr="00585475">
        <w:rPr>
          <w:rStyle w:val="FontStyle36"/>
          <w:sz w:val="28"/>
          <w:szCs w:val="28"/>
        </w:rPr>
        <w:t>га</w:t>
      </w:r>
      <w:proofErr w:type="gramStart"/>
      <w:r w:rsidRPr="00585475">
        <w:rPr>
          <w:rStyle w:val="FontStyle36"/>
          <w:sz w:val="28"/>
          <w:szCs w:val="28"/>
        </w:rPr>
        <w:t>;г</w:t>
      </w:r>
      <w:proofErr w:type="spellEnd"/>
      <w:proofErr w:type="gramEnd"/>
      <w:r w:rsidRPr="00585475">
        <w:rPr>
          <w:rStyle w:val="FontStyle36"/>
          <w:sz w:val="28"/>
          <w:szCs w:val="28"/>
        </w:rPr>
        <w:t>)</w:t>
      </w:r>
      <w:r w:rsidRPr="00585475">
        <w:rPr>
          <w:rStyle w:val="FontStyle36"/>
          <w:sz w:val="28"/>
          <w:szCs w:val="28"/>
        </w:rPr>
        <w:tab/>
        <w:t xml:space="preserve">1 физ. </w:t>
      </w:r>
      <w:r w:rsidR="008206C5" w:rsidRPr="00585475">
        <w:rPr>
          <w:rStyle w:val="FontStyle36"/>
          <w:sz w:val="28"/>
          <w:szCs w:val="28"/>
        </w:rPr>
        <w:t>Г</w:t>
      </w:r>
      <w:r w:rsidRPr="00585475">
        <w:rPr>
          <w:rStyle w:val="FontStyle36"/>
          <w:sz w:val="28"/>
          <w:szCs w:val="28"/>
        </w:rPr>
        <w:t>а.</w:t>
      </w:r>
    </w:p>
    <w:p w:rsidR="00CB11E8" w:rsidRPr="00585475" w:rsidRDefault="00CB11E8" w:rsidP="00CB11E8">
      <w:pPr>
        <w:pStyle w:val="Style5"/>
        <w:widowControl/>
        <w:tabs>
          <w:tab w:val="left" w:pos="581"/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Научно-технический прогресс в сельском хозяйстве способствует: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снижению цен на сельскохозяйственную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экономии живого и овеществленного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увеличению численности МТП;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росту числа сельскохозяйственных предприятий.</w:t>
      </w:r>
    </w:p>
    <w:p w:rsidR="00CB11E8" w:rsidRDefault="00CB11E8" w:rsidP="00CB11E8">
      <w:pPr>
        <w:pStyle w:val="Style8"/>
        <w:widowControl/>
        <w:ind w:right="10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576D75" w:rsidRDefault="00CB11E8" w:rsidP="00084A79">
      <w:pPr>
        <w:pStyle w:val="Style8"/>
        <w:widowControl/>
        <w:ind w:right="10"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76D75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  <w:tab w:val="left" w:leader="underscore" w:pos="6384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Доход МТП зависит от рыночных цен на механизированные работы и</w:t>
      </w:r>
      <w:r>
        <w:rPr>
          <w:rStyle w:val="FontStyle36"/>
          <w:sz w:val="28"/>
          <w:szCs w:val="28"/>
        </w:rPr>
        <w:t xml:space="preserve"> определяется как разница </w:t>
      </w:r>
      <w:proofErr w:type="gramStart"/>
      <w:r>
        <w:rPr>
          <w:rStyle w:val="FontStyle36"/>
          <w:sz w:val="28"/>
          <w:szCs w:val="28"/>
        </w:rPr>
        <w:t>между</w:t>
      </w:r>
      <w:proofErr w:type="gramEnd"/>
      <w:r>
        <w:rPr>
          <w:rStyle w:val="FontStyle36"/>
          <w:sz w:val="28"/>
          <w:szCs w:val="28"/>
        </w:rPr>
        <w:t>____________________________________.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  <w:tab w:val="left" w:leader="underscore" w:pos="6384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Технически</w:t>
      </w:r>
      <w:r>
        <w:rPr>
          <w:rStyle w:val="FontStyle36"/>
          <w:sz w:val="28"/>
          <w:szCs w:val="28"/>
        </w:rPr>
        <w:t xml:space="preserve">й сервис в сельском хозяйстве – </w:t>
      </w:r>
      <w:r w:rsidRPr="00576D75">
        <w:rPr>
          <w:rStyle w:val="FontStyle36"/>
          <w:sz w:val="28"/>
          <w:szCs w:val="28"/>
        </w:rPr>
        <w:t>эт</w:t>
      </w:r>
      <w:r>
        <w:rPr>
          <w:rStyle w:val="FontStyle36"/>
          <w:sz w:val="28"/>
          <w:szCs w:val="28"/>
        </w:rPr>
        <w:t>о комплекс услуг по обеспечению____________________________________________________.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</w:tabs>
        <w:spacing w:line="240" w:lineRule="auto"/>
        <w:ind w:left="19" w:right="10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К основным формам эксплуатации машин в сельском хо</w:t>
      </w:r>
      <w:r w:rsidRPr="00576D75">
        <w:rPr>
          <w:rStyle w:val="FontStyle36"/>
          <w:sz w:val="28"/>
          <w:szCs w:val="28"/>
        </w:rPr>
        <w:softHyphen/>
        <w:t>зяйстве относятся:</w:t>
      </w:r>
    </w:p>
    <w:p w:rsidR="00CB11E8" w:rsidRPr="00576D75" w:rsidRDefault="00CB11E8" w:rsidP="00CB11E8">
      <w:pPr>
        <w:pStyle w:val="Style6"/>
        <w:widowControl/>
        <w:ind w:left="19" w:firstLine="832"/>
        <w:jc w:val="both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а) сдача техники в аренду;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576D75" w:rsidRDefault="00CB11E8" w:rsidP="00CB11E8">
      <w:pPr>
        <w:pStyle w:val="Style5"/>
        <w:widowControl/>
        <w:tabs>
          <w:tab w:val="left" w:pos="514"/>
        </w:tabs>
        <w:spacing w:line="240" w:lineRule="auto"/>
        <w:ind w:left="19" w:right="5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4.</w:t>
      </w:r>
      <w:r w:rsidRPr="00576D75">
        <w:rPr>
          <w:rStyle w:val="FontStyle36"/>
          <w:sz w:val="28"/>
          <w:szCs w:val="28"/>
        </w:rPr>
        <w:tab/>
        <w:t>В условиях рыночных отношений ресурсное обеспечение</w:t>
      </w:r>
      <w:r w:rsidRPr="00576D75">
        <w:rPr>
          <w:rStyle w:val="FontStyle36"/>
          <w:sz w:val="28"/>
          <w:szCs w:val="28"/>
        </w:rPr>
        <w:br/>
        <w:t>сельского хозяйства осуществля</w:t>
      </w:r>
      <w:r>
        <w:rPr>
          <w:rStyle w:val="FontStyle36"/>
          <w:sz w:val="28"/>
          <w:szCs w:val="28"/>
        </w:rPr>
        <w:t>ется при государственном регули</w:t>
      </w:r>
      <w:r w:rsidRPr="00576D75">
        <w:rPr>
          <w:rStyle w:val="FontStyle36"/>
          <w:sz w:val="28"/>
          <w:szCs w:val="28"/>
        </w:rPr>
        <w:t>ровании обращения материаль</w:t>
      </w:r>
      <w:r>
        <w:rPr>
          <w:rStyle w:val="FontStyle36"/>
          <w:sz w:val="28"/>
          <w:szCs w:val="28"/>
        </w:rPr>
        <w:t>но-технических сре</w:t>
      </w:r>
      <w:proofErr w:type="gramStart"/>
      <w:r>
        <w:rPr>
          <w:rStyle w:val="FontStyle36"/>
          <w:sz w:val="28"/>
          <w:szCs w:val="28"/>
        </w:rPr>
        <w:t>дств сл</w:t>
      </w:r>
      <w:proofErr w:type="gramEnd"/>
      <w:r>
        <w:rPr>
          <w:rStyle w:val="FontStyle36"/>
          <w:sz w:val="28"/>
          <w:szCs w:val="28"/>
        </w:rPr>
        <w:t>едующи</w:t>
      </w:r>
      <w:r w:rsidRPr="00576D75">
        <w:rPr>
          <w:rStyle w:val="FontStyle36"/>
          <w:sz w:val="28"/>
          <w:szCs w:val="28"/>
        </w:rPr>
        <w:t>ми методами экономического воздействия:</w:t>
      </w:r>
    </w:p>
    <w:p w:rsidR="00CB11E8" w:rsidRPr="00576D75" w:rsidRDefault="00CB11E8" w:rsidP="00CB11E8">
      <w:pPr>
        <w:pStyle w:val="Style5"/>
        <w:widowControl/>
        <w:tabs>
          <w:tab w:val="left" w:pos="509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lastRenderedPageBreak/>
        <w:t>а)</w:t>
      </w:r>
      <w:r w:rsidRPr="00576D75">
        <w:rPr>
          <w:rStyle w:val="FontStyle36"/>
          <w:sz w:val="28"/>
          <w:szCs w:val="28"/>
        </w:rPr>
        <w:tab/>
        <w:t>бюджетное финансирование целевых феде</w:t>
      </w:r>
      <w:r>
        <w:rPr>
          <w:rStyle w:val="FontStyle36"/>
          <w:sz w:val="28"/>
          <w:szCs w:val="28"/>
        </w:rPr>
        <w:t>ральных государс</w:t>
      </w:r>
      <w:r w:rsidRPr="00576D75">
        <w:rPr>
          <w:rStyle w:val="FontStyle36"/>
          <w:sz w:val="28"/>
          <w:szCs w:val="28"/>
        </w:rPr>
        <w:t>твенных программ;</w:t>
      </w:r>
    </w:p>
    <w:p w:rsidR="00CB11E8" w:rsidRPr="00576D75" w:rsidRDefault="00CB11E8" w:rsidP="00CB11E8">
      <w:pPr>
        <w:pStyle w:val="Style5"/>
        <w:widowControl/>
        <w:tabs>
          <w:tab w:val="left" w:pos="509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б)</w:t>
      </w:r>
      <w:r w:rsidRPr="00576D75">
        <w:rPr>
          <w:rStyle w:val="FontStyle36"/>
          <w:sz w:val="28"/>
          <w:szCs w:val="28"/>
        </w:rPr>
        <w:tab/>
        <w:t>финансирование техни</w:t>
      </w:r>
      <w:r>
        <w:rPr>
          <w:rStyle w:val="FontStyle36"/>
          <w:sz w:val="28"/>
          <w:szCs w:val="28"/>
        </w:rPr>
        <w:t>ческого переоснащения АПК на ос</w:t>
      </w:r>
      <w:r w:rsidRPr="00576D75">
        <w:rPr>
          <w:rStyle w:val="FontStyle36"/>
          <w:sz w:val="28"/>
          <w:szCs w:val="28"/>
        </w:rPr>
        <w:t>нове лизинга технических средств;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5. В зависимости от срока договора различают:</w:t>
      </w:r>
    </w:p>
    <w:p w:rsidR="00CB11E8" w:rsidRPr="00576D75" w:rsidRDefault="00CB11E8" w:rsidP="00CB11E8">
      <w:pPr>
        <w:pStyle w:val="Style5"/>
        <w:widowControl/>
        <w:tabs>
          <w:tab w:val="left" w:pos="538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а)</w:t>
      </w:r>
      <w:r w:rsidRPr="00576D75">
        <w:rPr>
          <w:rStyle w:val="FontStyle36"/>
          <w:sz w:val="28"/>
          <w:szCs w:val="28"/>
        </w:rPr>
        <w:tab/>
      </w:r>
      <w:r>
        <w:rPr>
          <w:rStyle w:val="FontStyle36"/>
          <w:sz w:val="28"/>
          <w:szCs w:val="28"/>
        </w:rPr>
        <w:t xml:space="preserve">краткосрочную аренду – </w:t>
      </w:r>
      <w:r w:rsidRPr="00576D75">
        <w:rPr>
          <w:rStyle w:val="FontStyle36"/>
          <w:sz w:val="28"/>
          <w:szCs w:val="28"/>
        </w:rPr>
        <w:t>на срок от 1 дня до 1 года;</w:t>
      </w:r>
    </w:p>
    <w:p w:rsidR="00CB11E8" w:rsidRPr="00576D75" w:rsidRDefault="00CB11E8" w:rsidP="00CB11E8">
      <w:pPr>
        <w:pStyle w:val="Style5"/>
        <w:widowControl/>
        <w:tabs>
          <w:tab w:val="left" w:pos="538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б)</w:t>
      </w:r>
      <w:r w:rsidRPr="00576D75">
        <w:rPr>
          <w:rStyle w:val="FontStyle36"/>
          <w:sz w:val="28"/>
          <w:szCs w:val="28"/>
        </w:rPr>
        <w:tab/>
        <w:t>среднесрочную арен</w:t>
      </w:r>
      <w:r>
        <w:rPr>
          <w:rStyle w:val="FontStyle36"/>
          <w:sz w:val="28"/>
          <w:szCs w:val="28"/>
        </w:rPr>
        <w:t xml:space="preserve">ду – </w:t>
      </w:r>
      <w:r w:rsidRPr="00576D75">
        <w:rPr>
          <w:rStyle w:val="FontStyle36"/>
          <w:sz w:val="28"/>
          <w:szCs w:val="28"/>
        </w:rPr>
        <w:t>на срок от I года до 3 лет;</w:t>
      </w:r>
    </w:p>
    <w:p w:rsidR="00CB11E8" w:rsidRPr="00576D75" w:rsidRDefault="00CB11E8" w:rsidP="00CB11E8">
      <w:pPr>
        <w:pStyle w:val="Style5"/>
        <w:widowControl/>
        <w:tabs>
          <w:tab w:val="left" w:pos="538"/>
          <w:tab w:val="left" w:leader="underscore" w:pos="6355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 xml:space="preserve">    лизинг – </w:t>
      </w:r>
      <w:r w:rsidRPr="00576D75">
        <w:rPr>
          <w:rStyle w:val="FontStyle36"/>
          <w:sz w:val="28"/>
          <w:szCs w:val="28"/>
        </w:rPr>
        <w:t>на срок</w:t>
      </w:r>
      <w:r w:rsidRPr="00576D75">
        <w:rPr>
          <w:rStyle w:val="FontStyle36"/>
          <w:sz w:val="28"/>
          <w:szCs w:val="28"/>
        </w:rPr>
        <w:tab/>
      </w:r>
      <w:r>
        <w:rPr>
          <w:rStyle w:val="FontStyle36"/>
          <w:sz w:val="28"/>
          <w:szCs w:val="28"/>
        </w:rPr>
        <w:t>.</w:t>
      </w:r>
    </w:p>
    <w:p w:rsidR="00CB11E8" w:rsidRDefault="00CB11E8" w:rsidP="00CB11E8">
      <w:pPr>
        <w:pStyle w:val="Style8"/>
        <w:widowControl/>
        <w:ind w:left="19" w:firstLine="832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576D75" w:rsidRDefault="00CB11E8" w:rsidP="00CB11E8">
      <w:pPr>
        <w:pStyle w:val="Style8"/>
        <w:widowControl/>
        <w:ind w:left="19" w:firstLine="832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76D75">
        <w:rPr>
          <w:rStyle w:val="FontStyle38"/>
          <w:rFonts w:ascii="Times New Roman" w:hAnsi="Times New Roman" w:cs="Times New Roman"/>
          <w:sz w:val="28"/>
          <w:szCs w:val="28"/>
        </w:rPr>
        <w:t>Решите задачи</w:t>
      </w:r>
    </w:p>
    <w:p w:rsidR="00CB11E8" w:rsidRPr="00576D75" w:rsidRDefault="00CB11E8" w:rsidP="00CB11E8">
      <w:pPr>
        <w:pStyle w:val="Style5"/>
        <w:widowControl/>
        <w:tabs>
          <w:tab w:val="left" w:pos="523"/>
        </w:tabs>
        <w:spacing w:line="240" w:lineRule="auto"/>
        <w:ind w:left="19" w:right="10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1.</w:t>
      </w:r>
      <w:r w:rsidRPr="00576D75">
        <w:rPr>
          <w:rStyle w:val="FontStyle36"/>
          <w:sz w:val="28"/>
          <w:szCs w:val="28"/>
        </w:rPr>
        <w:tab/>
        <w:t>Определите уровень механ</w:t>
      </w:r>
      <w:r>
        <w:rPr>
          <w:rStyle w:val="FontStyle36"/>
          <w:sz w:val="28"/>
          <w:szCs w:val="28"/>
        </w:rPr>
        <w:t>изации производственных процес</w:t>
      </w:r>
      <w:r w:rsidRPr="00576D75">
        <w:rPr>
          <w:rStyle w:val="FontStyle36"/>
          <w:sz w:val="28"/>
          <w:szCs w:val="28"/>
        </w:rPr>
        <w:t>сов и уровень комплексной механизации в животноводстве, если: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576D75">
        <w:rPr>
          <w:rStyle w:val="FontStyle36"/>
          <w:sz w:val="28"/>
          <w:szCs w:val="28"/>
        </w:rPr>
        <w:t>поголовье крупного рогатого скота 1100 гол</w:t>
      </w:r>
      <w:proofErr w:type="gramStart"/>
      <w:r w:rsidRPr="00576D75">
        <w:rPr>
          <w:rStyle w:val="FontStyle36"/>
          <w:sz w:val="28"/>
          <w:szCs w:val="28"/>
        </w:rPr>
        <w:t>.;</w:t>
      </w:r>
      <w:proofErr w:type="gramEnd"/>
    </w:p>
    <w:p w:rsidR="00CB11E8" w:rsidRDefault="00CB11E8" w:rsidP="00CB11E8">
      <w:pPr>
        <w:pStyle w:val="Style2"/>
        <w:widowControl/>
        <w:spacing w:line="240" w:lineRule="auto"/>
        <w:ind w:left="993" w:hanging="14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576D75">
        <w:rPr>
          <w:rStyle w:val="FontStyle36"/>
          <w:sz w:val="28"/>
          <w:szCs w:val="28"/>
        </w:rPr>
        <w:t>механизированные процессы охватывают: при раздаче кормов 800 гол</w:t>
      </w:r>
      <w:proofErr w:type="gramStart"/>
      <w:r w:rsidRPr="00576D75">
        <w:rPr>
          <w:rStyle w:val="FontStyle36"/>
          <w:sz w:val="28"/>
          <w:szCs w:val="28"/>
        </w:rPr>
        <w:t xml:space="preserve">.; </w:t>
      </w:r>
      <w:proofErr w:type="gramEnd"/>
      <w:r w:rsidRPr="00576D75">
        <w:rPr>
          <w:rStyle w:val="FontStyle36"/>
          <w:sz w:val="28"/>
          <w:szCs w:val="28"/>
        </w:rPr>
        <w:t>при уборке навоза 1100 гол.; при поении 1</w:t>
      </w:r>
      <w:r>
        <w:rPr>
          <w:rStyle w:val="FontStyle36"/>
          <w:sz w:val="28"/>
          <w:szCs w:val="28"/>
        </w:rPr>
        <w:t>1 000 гол.; при доении 950 гол.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2.   </w:t>
      </w:r>
      <w:r w:rsidRPr="00576D75">
        <w:rPr>
          <w:rStyle w:val="FontStyle36"/>
          <w:sz w:val="28"/>
          <w:szCs w:val="28"/>
        </w:rPr>
        <w:t>Определите основные пок</w:t>
      </w:r>
      <w:r>
        <w:rPr>
          <w:rStyle w:val="FontStyle36"/>
          <w:sz w:val="28"/>
          <w:szCs w:val="28"/>
        </w:rPr>
        <w:t>азатели эффективности использо</w:t>
      </w:r>
      <w:r w:rsidRPr="00576D75">
        <w:rPr>
          <w:rStyle w:val="FontStyle36"/>
          <w:sz w:val="28"/>
          <w:szCs w:val="28"/>
        </w:rPr>
        <w:t>вания новой техники по следующим данным: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197"/>
        <w:gridCol w:w="2197"/>
      </w:tblGrid>
      <w:tr w:rsidR="00CB11E8" w:rsidRPr="00576D75" w:rsidTr="00A77B73">
        <w:tc>
          <w:tcPr>
            <w:tcW w:w="5812" w:type="dxa"/>
            <w:vMerge w:val="restart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-9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Показатели</w:t>
            </w:r>
          </w:p>
        </w:tc>
        <w:tc>
          <w:tcPr>
            <w:tcW w:w="4394" w:type="dxa"/>
            <w:gridSpan w:val="2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Варианты</w:t>
            </w:r>
          </w:p>
        </w:tc>
      </w:tr>
      <w:tr w:rsidR="00CB11E8" w:rsidRPr="00576D75" w:rsidTr="00A77B73">
        <w:tc>
          <w:tcPr>
            <w:tcW w:w="5812" w:type="dxa"/>
            <w:vMerge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832"/>
              <w:jc w:val="center"/>
              <w:rPr>
                <w:rStyle w:val="FontStyle36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3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базовый</w:t>
            </w:r>
          </w:p>
        </w:tc>
        <w:tc>
          <w:tcPr>
            <w:tcW w:w="2197" w:type="dxa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проектный</w:t>
            </w:r>
          </w:p>
        </w:tc>
      </w:tr>
      <w:tr w:rsidR="00CB11E8" w:rsidRPr="00576D75" w:rsidTr="00A77B73">
        <w:tc>
          <w:tcPr>
            <w:tcW w:w="5812" w:type="dxa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Текущие эксплуатационные затраты, тыс. руб.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Валовое производство продукции, </w:t>
            </w:r>
            <w:proofErr w:type="gramStart"/>
            <w:r>
              <w:rPr>
                <w:rStyle w:val="FontStyle36"/>
                <w:sz w:val="28"/>
                <w:szCs w:val="28"/>
              </w:rPr>
              <w:t>т</w:t>
            </w:r>
            <w:proofErr w:type="gramEnd"/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Капитальные вложения, тыс. руб.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Стоимость продукции, тыс. руб.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Нормативный коэффициент экономической эффективности капиталовложений</w:t>
            </w:r>
          </w:p>
        </w:tc>
        <w:tc>
          <w:tcPr>
            <w:tcW w:w="2197" w:type="dxa"/>
            <w:vAlign w:val="center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15850,0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310,0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39950,0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17910,0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0,20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17790,0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409,0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47890,0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24109,0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0,20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</w:p>
        </w:tc>
      </w:tr>
    </w:tbl>
    <w:p w:rsidR="00CB11E8" w:rsidRDefault="00CB11E8" w:rsidP="00EA35E6">
      <w:pPr>
        <w:pStyle w:val="Style2"/>
        <w:widowControl/>
        <w:numPr>
          <w:ilvl w:val="0"/>
          <w:numId w:val="22"/>
        </w:numPr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Определите срок окупаем</w:t>
      </w:r>
      <w:r>
        <w:rPr>
          <w:rStyle w:val="FontStyle36"/>
          <w:sz w:val="28"/>
          <w:szCs w:val="28"/>
        </w:rPr>
        <w:t>ости капитальных вложений в ком</w:t>
      </w:r>
      <w:r w:rsidRPr="00576D75">
        <w:rPr>
          <w:rStyle w:val="FontStyle36"/>
          <w:sz w:val="28"/>
          <w:szCs w:val="28"/>
        </w:rPr>
        <w:t>плексную механизацию, если капиталовложения составили 1500 тыс. руб.; в результате чего себестоимость продукции снизи</w:t>
      </w:r>
      <w:r w:rsidRPr="00576D75">
        <w:rPr>
          <w:rStyle w:val="FontStyle36"/>
          <w:sz w:val="28"/>
          <w:szCs w:val="28"/>
        </w:rPr>
        <w:softHyphen/>
        <w:t xml:space="preserve">лась с 500 до 400 </w:t>
      </w:r>
      <w:proofErr w:type="spellStart"/>
      <w:r w:rsidRPr="00576D75">
        <w:rPr>
          <w:rStyle w:val="FontStyle36"/>
          <w:sz w:val="28"/>
          <w:szCs w:val="28"/>
        </w:rPr>
        <w:t>руб</w:t>
      </w:r>
      <w:proofErr w:type="spellEnd"/>
      <w:r w:rsidRPr="00576D75">
        <w:rPr>
          <w:rStyle w:val="FontStyle36"/>
          <w:sz w:val="28"/>
          <w:szCs w:val="28"/>
        </w:rPr>
        <w:t>/т, а объем производства</w:t>
      </w:r>
      <w:r>
        <w:rPr>
          <w:rStyle w:val="FontStyle36"/>
          <w:sz w:val="28"/>
          <w:szCs w:val="28"/>
        </w:rPr>
        <w:t xml:space="preserve"> продукции остался неизменным – </w:t>
      </w:r>
      <w:r w:rsidRPr="00576D75">
        <w:rPr>
          <w:rStyle w:val="FontStyle36"/>
          <w:sz w:val="28"/>
          <w:szCs w:val="28"/>
        </w:rPr>
        <w:t>5000 т.</w:t>
      </w:r>
    </w:p>
    <w:p w:rsidR="00CB11E8" w:rsidRDefault="00CB11E8" w:rsidP="00CB11E8">
      <w:pPr>
        <w:pStyle w:val="Style2"/>
        <w:widowControl/>
        <w:spacing w:line="240" w:lineRule="auto"/>
        <w:ind w:left="298" w:firstLine="0"/>
        <w:rPr>
          <w:rStyle w:val="FontStyle36"/>
          <w:sz w:val="28"/>
          <w:szCs w:val="28"/>
        </w:rPr>
      </w:pPr>
    </w:p>
    <w:p w:rsidR="00A77B73" w:rsidRDefault="00A77B73" w:rsidP="00CB11E8">
      <w:pPr>
        <w:pStyle w:val="Style2"/>
        <w:widowControl/>
        <w:spacing w:after="240" w:line="240" w:lineRule="auto"/>
        <w:ind w:left="298" w:firstLine="0"/>
        <w:jc w:val="center"/>
        <w:rPr>
          <w:rStyle w:val="FontStyle38"/>
          <w:rFonts w:ascii="Times New Roman" w:hAnsi="Times New Roman" w:cs="Times New Roman"/>
          <w:sz w:val="28"/>
        </w:rPr>
      </w:pPr>
    </w:p>
    <w:p w:rsidR="00CB11E8" w:rsidRPr="000C7347" w:rsidRDefault="00CB11E8" w:rsidP="00CB11E8">
      <w:pPr>
        <w:pStyle w:val="Style2"/>
        <w:widowControl/>
        <w:spacing w:after="240" w:line="240" w:lineRule="auto"/>
        <w:ind w:left="298" w:firstLine="0"/>
        <w:jc w:val="center"/>
        <w:rPr>
          <w:rStyle w:val="FontStyle36"/>
          <w:sz w:val="40"/>
          <w:szCs w:val="28"/>
        </w:rPr>
      </w:pPr>
      <w:r w:rsidRPr="000C7347">
        <w:rPr>
          <w:rStyle w:val="FontStyle38"/>
          <w:rFonts w:ascii="Times New Roman" w:hAnsi="Times New Roman" w:cs="Times New Roman"/>
          <w:sz w:val="28"/>
        </w:rPr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Какие две составляющие являются основными в общих издержках производства: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оплата труда и материальные затраты;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постоянные и переменные затраты;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стоимость электроэнергии и топливно-смазочных материалов;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амортизация и стоимость потребленных оборотных средств.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Что происходит с себестоимостью продукции при ускоренной амортизации: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она повышается;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она понижается;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в)</w:t>
      </w:r>
      <w:r w:rsidRPr="00585475">
        <w:rPr>
          <w:rStyle w:val="FontStyle36"/>
          <w:sz w:val="28"/>
          <w:szCs w:val="28"/>
        </w:rPr>
        <w:tab/>
        <w:t>остается без изменения.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3.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Себестоимость единицы продукции при эффективном производстве: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</w:r>
      <w:proofErr w:type="gramStart"/>
      <w:r w:rsidRPr="00585475">
        <w:rPr>
          <w:rStyle w:val="FontStyle36"/>
          <w:sz w:val="28"/>
          <w:szCs w:val="28"/>
        </w:rPr>
        <w:t>равна</w:t>
      </w:r>
      <w:proofErr w:type="gramEnd"/>
      <w:r w:rsidRPr="00585475">
        <w:rPr>
          <w:rStyle w:val="FontStyle36"/>
          <w:sz w:val="28"/>
          <w:szCs w:val="28"/>
        </w:rPr>
        <w:t xml:space="preserve"> цене единицы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меньше цены единицы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больше цены единицы продукции.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4.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такое цена: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7"/>
          <w:rFonts w:ascii="Times New Roman" w:hAnsi="Times New Roman" w:cs="Times New Roman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</w:t>
      </w:r>
      <w:r>
        <w:rPr>
          <w:rStyle w:val="FontStyle36"/>
          <w:sz w:val="28"/>
          <w:szCs w:val="28"/>
        </w:rPr>
        <w:t>ное выражение стоимости товара;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количественное соотношение </w:t>
      </w:r>
      <w:proofErr w:type="spellStart"/>
      <w:r w:rsidRPr="00585475">
        <w:rPr>
          <w:rStyle w:val="FontStyle36"/>
          <w:sz w:val="28"/>
          <w:szCs w:val="28"/>
        </w:rPr>
        <w:t>конкретных</w:t>
      </w:r>
      <w:r w:rsidRPr="00A447AC">
        <w:rPr>
          <w:rStyle w:val="FontStyle45"/>
          <w:b w:val="0"/>
          <w:sz w:val="28"/>
          <w:szCs w:val="28"/>
        </w:rPr>
        <w:t>спроса</w:t>
      </w:r>
      <w:r w:rsidRPr="00585475">
        <w:rPr>
          <w:rStyle w:val="FontStyle36"/>
          <w:sz w:val="28"/>
          <w:szCs w:val="28"/>
        </w:rPr>
        <w:t>и</w:t>
      </w:r>
      <w:proofErr w:type="spellEnd"/>
      <w:r w:rsidRPr="00585475">
        <w:rPr>
          <w:rStyle w:val="FontStyle36"/>
          <w:sz w:val="28"/>
          <w:szCs w:val="28"/>
        </w:rPr>
        <w:t xml:space="preserve"> предложения;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денежное выражение себестоимости товара;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первые два определения верны.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Чем обусловлен инфляционный рост цен: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снижением покупательной способности денег;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повышением качества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повышением спроса на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повышением затрат работников.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6.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Какая функция цены обусловливает связь производства </w:t>
      </w:r>
      <w:proofErr w:type="spellStart"/>
      <w:r w:rsidRPr="00585475">
        <w:rPr>
          <w:rStyle w:val="FontStyle36"/>
          <w:sz w:val="28"/>
          <w:szCs w:val="28"/>
        </w:rPr>
        <w:t>ипотребления</w:t>
      </w:r>
      <w:proofErr w:type="spellEnd"/>
      <w:r w:rsidRPr="00585475">
        <w:rPr>
          <w:rStyle w:val="FontStyle36"/>
          <w:sz w:val="28"/>
          <w:szCs w:val="28"/>
        </w:rPr>
        <w:t>, предложения и спроса: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стимулирующая;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балансирующая;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распределительная;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измерительная;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информационная.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 xml:space="preserve">Как называется разница между объемом валовой </w:t>
      </w:r>
      <w:proofErr w:type="spellStart"/>
      <w:r w:rsidRPr="00585475">
        <w:rPr>
          <w:rStyle w:val="FontStyle36"/>
          <w:sz w:val="28"/>
          <w:szCs w:val="28"/>
        </w:rPr>
        <w:t>продукциив</w:t>
      </w:r>
      <w:proofErr w:type="spellEnd"/>
      <w:r w:rsidRPr="00585475">
        <w:rPr>
          <w:rStyle w:val="FontStyle36"/>
          <w:sz w:val="28"/>
          <w:szCs w:val="28"/>
        </w:rPr>
        <w:t xml:space="preserve"> стоимостном </w:t>
      </w:r>
      <w:proofErr w:type="gramStart"/>
      <w:r w:rsidRPr="00585475">
        <w:rPr>
          <w:rStyle w:val="FontStyle36"/>
          <w:sz w:val="28"/>
          <w:szCs w:val="28"/>
        </w:rPr>
        <w:t>выражении</w:t>
      </w:r>
      <w:proofErr w:type="gramEnd"/>
      <w:r w:rsidRPr="00585475">
        <w:rPr>
          <w:rStyle w:val="FontStyle36"/>
          <w:sz w:val="28"/>
          <w:szCs w:val="28"/>
        </w:rPr>
        <w:t xml:space="preserve"> и затратами на ее производство: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выручка от реализации;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прибыль;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валовой доход;                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</w:r>
      <w:r w:rsidR="00CB11E8" w:rsidRPr="000C7347">
        <w:rPr>
          <w:rStyle w:val="FontStyle45"/>
          <w:b w:val="0"/>
          <w:sz w:val="28"/>
          <w:szCs w:val="28"/>
        </w:rPr>
        <w:t xml:space="preserve">чистый </w:t>
      </w:r>
      <w:r w:rsidR="00CB11E8" w:rsidRPr="00585475">
        <w:rPr>
          <w:rStyle w:val="FontStyle36"/>
          <w:sz w:val="28"/>
          <w:szCs w:val="28"/>
        </w:rPr>
        <w:t>доход;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рента.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>Что служит основой фондов накопления и потребления:</w:t>
      </w:r>
    </w:p>
    <w:p w:rsidR="00CB11E8" w:rsidRPr="00585475" w:rsidRDefault="00A77B73" w:rsidP="00A77B73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валовая продукция;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валовой доход;</w:t>
      </w:r>
    </w:p>
    <w:p w:rsidR="00A77B73" w:rsidRPr="00A77B73" w:rsidRDefault="00A77B73" w:rsidP="00A77B73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>валовая прибыль;           г)</w:t>
      </w:r>
      <w:r>
        <w:rPr>
          <w:rStyle w:val="FontStyle36"/>
          <w:sz w:val="28"/>
          <w:szCs w:val="28"/>
        </w:rPr>
        <w:tab/>
        <w:t>чистый доход.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9.</w:t>
      </w:r>
      <w:r w:rsidRPr="00585475">
        <w:rPr>
          <w:rStyle w:val="FontStyle36"/>
          <w:sz w:val="28"/>
          <w:szCs w:val="28"/>
        </w:rPr>
        <w:tab/>
        <w:t>Чем характеризуется расширенное воспроизводство: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ростом валовой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ростом валового дохода;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ростом чистого дохода и прибыли;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увеличением отчислений в фонды накопления.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10.</w:t>
      </w:r>
      <w:r w:rsidRPr="00585475">
        <w:rPr>
          <w:rStyle w:val="FontStyle36"/>
          <w:sz w:val="28"/>
          <w:szCs w:val="28"/>
        </w:rPr>
        <w:tab/>
        <w:t>Как называется показатель, характеризующий размер затрат на единицу продукции: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себестоимость продукции;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окупаемость затрат;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норма прибыли.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11.</w:t>
      </w:r>
      <w:r w:rsidRPr="00585475">
        <w:rPr>
          <w:rStyle w:val="FontStyle36"/>
          <w:sz w:val="28"/>
          <w:szCs w:val="28"/>
        </w:rPr>
        <w:tab/>
        <w:t>На что направляют инвестиции в сельском хозяйстве: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 повышение почвенного плодородия земли и формирование основного стада животных;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развитие производственной и социальной инфраструктуры;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приобретение техники и строительство;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верны все ответы.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lastRenderedPageBreak/>
        <w:t>12.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Для определения целесообразности капиталовложений </w:t>
      </w:r>
      <w:proofErr w:type="spellStart"/>
      <w:r w:rsidRPr="00585475">
        <w:rPr>
          <w:rStyle w:val="FontStyle36"/>
          <w:sz w:val="28"/>
          <w:szCs w:val="28"/>
        </w:rPr>
        <w:t>поразличным</w:t>
      </w:r>
      <w:proofErr w:type="spellEnd"/>
      <w:r w:rsidRPr="00585475">
        <w:rPr>
          <w:rStyle w:val="FontStyle36"/>
          <w:sz w:val="28"/>
          <w:szCs w:val="28"/>
        </w:rPr>
        <w:t xml:space="preserve"> направлениям рассчитывают: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себестоимость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рентабельность;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общую (абсолютную) экономическую эффективность;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сравнительную экономическую эффективность.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13.</w:t>
      </w:r>
      <w:r w:rsidRPr="00585475">
        <w:rPr>
          <w:rStyle w:val="FontStyle36"/>
          <w:sz w:val="28"/>
          <w:szCs w:val="28"/>
        </w:rPr>
        <w:tab/>
        <w:t>Инвестиции в производство вызывают: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текущие затраты на производство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затраты на приобретение машин и оборудования;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затраты на уплату налогов;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затраты на оплату труда.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14.</w:t>
      </w:r>
      <w:r w:rsidRPr="00585475">
        <w:rPr>
          <w:rStyle w:val="FontStyle36"/>
          <w:sz w:val="28"/>
          <w:szCs w:val="28"/>
        </w:rPr>
        <w:tab/>
        <w:t>Капиталовложения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денежные средства, направленные на производство продукции;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часть инвестиций, направленная на воспроизводство, расширение и модернизацию основных сре</w:t>
      </w:r>
      <w:proofErr w:type="gramStart"/>
      <w:r w:rsidRPr="00585475">
        <w:rPr>
          <w:rStyle w:val="FontStyle36"/>
          <w:sz w:val="28"/>
          <w:szCs w:val="28"/>
        </w:rPr>
        <w:t>дств пр</w:t>
      </w:r>
      <w:proofErr w:type="gramEnd"/>
      <w:r w:rsidRPr="00585475">
        <w:rPr>
          <w:rStyle w:val="FontStyle36"/>
          <w:sz w:val="28"/>
          <w:szCs w:val="28"/>
        </w:rPr>
        <w:t>оизводства;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денежные средства, направленные на увеличение производства продукции и возмещение </w:t>
      </w:r>
      <w:proofErr w:type="gramStart"/>
      <w:r w:rsidRPr="00585475">
        <w:rPr>
          <w:rStyle w:val="FontStyle36"/>
          <w:sz w:val="28"/>
          <w:szCs w:val="28"/>
        </w:rPr>
        <w:t>утраченных</w:t>
      </w:r>
      <w:proofErr w:type="gramEnd"/>
      <w:r w:rsidRPr="00585475">
        <w:rPr>
          <w:rStyle w:val="FontStyle36"/>
          <w:sz w:val="28"/>
          <w:szCs w:val="28"/>
        </w:rPr>
        <w:t xml:space="preserve"> основных </w:t>
      </w:r>
      <w:proofErr w:type="spellStart"/>
      <w:r w:rsidRPr="00585475">
        <w:rPr>
          <w:rStyle w:val="FontStyle36"/>
          <w:sz w:val="28"/>
          <w:szCs w:val="28"/>
        </w:rPr>
        <w:t>средствпроизводства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инвестиции, направленные на расширение </w:t>
      </w:r>
      <w:proofErr w:type="spellStart"/>
      <w:r w:rsidRPr="00585475">
        <w:rPr>
          <w:rStyle w:val="FontStyle36"/>
          <w:sz w:val="28"/>
          <w:szCs w:val="28"/>
        </w:rPr>
        <w:t>действующегопроизводства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15.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Как называется отношение прироста прибыли к </w:t>
      </w:r>
      <w:proofErr w:type="spellStart"/>
      <w:r w:rsidRPr="00585475">
        <w:rPr>
          <w:rStyle w:val="FontStyle36"/>
          <w:sz w:val="28"/>
          <w:szCs w:val="28"/>
        </w:rPr>
        <w:t>вызвавшимэтот</w:t>
      </w:r>
      <w:proofErr w:type="spellEnd"/>
      <w:r w:rsidRPr="00585475">
        <w:rPr>
          <w:rStyle w:val="FontStyle36"/>
          <w:sz w:val="28"/>
          <w:szCs w:val="28"/>
        </w:rPr>
        <w:t xml:space="preserve"> прирост капиталовложениям: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фондоотдача;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срок окупаемости капитальных вложений;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коэффициент общей экономической эффективности капитальных вложений.</w:t>
      </w:r>
    </w:p>
    <w:p w:rsidR="00CB11E8" w:rsidRPr="00585475" w:rsidRDefault="00CB11E8" w:rsidP="00CB11E8">
      <w:pPr>
        <w:pStyle w:val="Style2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16.</w:t>
      </w:r>
      <w:r w:rsidRPr="00585475">
        <w:rPr>
          <w:rStyle w:val="FontStyle36"/>
          <w:sz w:val="28"/>
          <w:szCs w:val="28"/>
        </w:rPr>
        <w:t xml:space="preserve"> Сравнительную оцен</w:t>
      </w:r>
      <w:r>
        <w:rPr>
          <w:rStyle w:val="FontStyle36"/>
          <w:sz w:val="28"/>
          <w:szCs w:val="28"/>
        </w:rPr>
        <w:t>ку эффективности вариантов капи</w:t>
      </w:r>
      <w:r w:rsidRPr="00585475">
        <w:rPr>
          <w:rStyle w:val="FontStyle36"/>
          <w:sz w:val="28"/>
          <w:szCs w:val="28"/>
        </w:rPr>
        <w:t>тальных вложений проводят: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 минимуму эксплуатационных затрат;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 минимуму приведенных затрат;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по минимуму капитальных вложений;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по минимуму себестоимости.</w:t>
      </w:r>
    </w:p>
    <w:p w:rsidR="00CB11E8" w:rsidRDefault="00CB11E8" w:rsidP="00CB11E8">
      <w:pPr>
        <w:ind w:left="19" w:firstLine="832"/>
        <w:jc w:val="both"/>
      </w:pPr>
    </w:p>
    <w:p w:rsidR="00A77B73" w:rsidRDefault="00A77B73" w:rsidP="00CB11E8">
      <w:pPr>
        <w:pStyle w:val="Style8"/>
        <w:widowControl/>
        <w:spacing w:after="240"/>
        <w:ind w:right="2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CB11E8">
      <w:pPr>
        <w:pStyle w:val="Style8"/>
        <w:widowControl/>
        <w:spacing w:after="240"/>
        <w:ind w:right="2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6338C4" w:rsidRDefault="00CB11E8" w:rsidP="00EA35E6">
      <w:pPr>
        <w:pStyle w:val="Style5"/>
        <w:widowControl/>
        <w:numPr>
          <w:ilvl w:val="0"/>
          <w:numId w:val="23"/>
        </w:numPr>
        <w:tabs>
          <w:tab w:val="left" w:pos="523"/>
          <w:tab w:val="left" w:leader="underscore" w:pos="6374"/>
        </w:tabs>
        <w:spacing w:line="240" w:lineRule="auto"/>
        <w:ind w:left="10" w:right="1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Соотношение отдельных элементов и</w:t>
      </w:r>
      <w:r>
        <w:rPr>
          <w:rStyle w:val="FontStyle36"/>
          <w:sz w:val="28"/>
          <w:szCs w:val="28"/>
        </w:rPr>
        <w:t>ли статей затрат в процентах – _______________________________________________________________.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3"/>
        </w:numPr>
        <w:tabs>
          <w:tab w:val="left" w:pos="523"/>
        </w:tabs>
        <w:spacing w:line="240" w:lineRule="auto"/>
        <w:ind w:left="10" w:right="2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Элементы затрат, выделя</w:t>
      </w:r>
      <w:r>
        <w:rPr>
          <w:rStyle w:val="FontStyle36"/>
          <w:sz w:val="28"/>
          <w:szCs w:val="28"/>
        </w:rPr>
        <w:t>емые при исчислении себестоимос</w:t>
      </w:r>
      <w:r w:rsidRPr="006338C4">
        <w:rPr>
          <w:rStyle w:val="FontStyle36"/>
          <w:sz w:val="28"/>
          <w:szCs w:val="28"/>
        </w:rPr>
        <w:t>ти продукции в сельском хозяйстве:</w:t>
      </w:r>
    </w:p>
    <w:p w:rsidR="00CB11E8" w:rsidRPr="006338C4" w:rsidRDefault="00CB11E8" w:rsidP="00CB11E8">
      <w:pPr>
        <w:pStyle w:val="Style2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 затраты на оплату труда;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</w:t>
      </w:r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</w:p>
    <w:p w:rsidR="00CB11E8" w:rsidRPr="006338C4" w:rsidRDefault="00CB11E8" w:rsidP="00CB11E8">
      <w:pPr>
        <w:pStyle w:val="Style5"/>
        <w:widowControl/>
        <w:tabs>
          <w:tab w:val="left" w:pos="0"/>
          <w:tab w:val="left" w:pos="567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lastRenderedPageBreak/>
        <w:t>3.</w:t>
      </w:r>
      <w:r w:rsidRPr="006338C4">
        <w:rPr>
          <w:rStyle w:val="FontStyle36"/>
          <w:sz w:val="28"/>
          <w:szCs w:val="28"/>
        </w:rPr>
        <w:tab/>
        <w:t>Себестоимость снизится, если:</w:t>
      </w:r>
      <w:r w:rsidRPr="006338C4">
        <w:rPr>
          <w:rStyle w:val="FontStyle36"/>
          <w:sz w:val="28"/>
          <w:szCs w:val="28"/>
        </w:rPr>
        <w:tab/>
      </w:r>
    </w:p>
    <w:p w:rsidR="00CB11E8" w:rsidRPr="006338C4" w:rsidRDefault="00CB11E8" w:rsidP="00CB11E8">
      <w:pPr>
        <w:pStyle w:val="Style2"/>
        <w:widowControl/>
        <w:tabs>
          <w:tab w:val="left" w:pos="1276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а) возрастет объем валовой </w:t>
      </w:r>
      <w:r>
        <w:rPr>
          <w:rStyle w:val="FontStyle36"/>
          <w:sz w:val="28"/>
          <w:szCs w:val="28"/>
        </w:rPr>
        <w:t>продукции при неизменных произ</w:t>
      </w:r>
      <w:r w:rsidRPr="006338C4">
        <w:rPr>
          <w:rStyle w:val="FontStyle36"/>
          <w:sz w:val="28"/>
          <w:szCs w:val="28"/>
        </w:rPr>
        <w:t>водственных затратах;</w:t>
      </w:r>
      <w:r w:rsidRPr="006338C4">
        <w:rPr>
          <w:rStyle w:val="FontStyle36"/>
          <w:sz w:val="28"/>
          <w:szCs w:val="28"/>
        </w:rPr>
        <w:tab/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EA35E6">
      <w:pPr>
        <w:pStyle w:val="Style13"/>
        <w:widowControl/>
        <w:numPr>
          <w:ilvl w:val="0"/>
          <w:numId w:val="24"/>
        </w:numPr>
        <w:tabs>
          <w:tab w:val="left" w:pos="547"/>
          <w:tab w:val="left" w:leader="hyphen" w:pos="3336"/>
        </w:tabs>
        <w:spacing w:line="240" w:lineRule="auto"/>
        <w:ind w:left="10" w:right="2467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Цена базируется на двух факторах: </w:t>
      </w:r>
    </w:p>
    <w:p w:rsidR="00CB11E8" w:rsidRDefault="00CB11E8" w:rsidP="00CB11E8">
      <w:pPr>
        <w:pStyle w:val="Style13"/>
        <w:widowControl/>
        <w:tabs>
          <w:tab w:val="left" w:pos="547"/>
          <w:tab w:val="left" w:leader="hyphen" w:pos="3336"/>
        </w:tabs>
        <w:spacing w:line="240" w:lineRule="auto"/>
        <w:ind w:left="851" w:right="24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а) полезность товара для покупателя; </w:t>
      </w:r>
    </w:p>
    <w:p w:rsidR="00CB11E8" w:rsidRPr="006338C4" w:rsidRDefault="00CB11E8" w:rsidP="00CB11E8">
      <w:pPr>
        <w:pStyle w:val="Style13"/>
        <w:widowControl/>
        <w:tabs>
          <w:tab w:val="left" w:pos="547"/>
          <w:tab w:val="left" w:leader="hyphen" w:pos="3336"/>
        </w:tabs>
        <w:spacing w:line="240" w:lineRule="auto"/>
        <w:ind w:left="851" w:right="24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EA35E6">
      <w:pPr>
        <w:pStyle w:val="Style13"/>
        <w:widowControl/>
        <w:numPr>
          <w:ilvl w:val="0"/>
          <w:numId w:val="24"/>
        </w:numPr>
        <w:tabs>
          <w:tab w:val="left" w:pos="547"/>
        </w:tabs>
        <w:spacing w:line="240" w:lineRule="auto"/>
        <w:ind w:left="10" w:right="422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Функции цен: </w:t>
      </w:r>
    </w:p>
    <w:p w:rsidR="00CB11E8" w:rsidRPr="006338C4" w:rsidRDefault="00CB11E8" w:rsidP="00CB11E8">
      <w:pPr>
        <w:pStyle w:val="Style13"/>
        <w:widowControl/>
        <w:tabs>
          <w:tab w:val="left" w:pos="547"/>
        </w:tabs>
        <w:spacing w:line="240" w:lineRule="auto"/>
        <w:ind w:left="851" w:right="4224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 измерительная;</w:t>
      </w:r>
    </w:p>
    <w:p w:rsidR="00CB11E8" w:rsidRPr="006338C4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1"/>
        <w:widowControl/>
        <w:tabs>
          <w:tab w:val="left" w:leader="hyphen" w:pos="3312"/>
        </w:tabs>
        <w:ind w:left="10" w:firstLine="841"/>
        <w:jc w:val="both"/>
        <w:rPr>
          <w:rStyle w:val="FontStyle44"/>
          <w:rFonts w:ascii="Times New Roman" w:hAnsi="Times New Roman" w:cs="Times New Roman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E115D6">
        <w:rPr>
          <w:rStyle w:val="FontStyle44"/>
          <w:rFonts w:ascii="Times New Roman" w:hAnsi="Times New Roman" w:cs="Times New Roman"/>
          <w:b w:val="0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д)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7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ж)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Разница между выручкой и затратами на производство и р</w:t>
      </w:r>
      <w:r>
        <w:rPr>
          <w:rStyle w:val="FontStyle36"/>
          <w:sz w:val="28"/>
          <w:szCs w:val="28"/>
        </w:rPr>
        <w:t>еализацию товарной продукции – 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Разница </w:t>
      </w:r>
      <w:r>
        <w:rPr>
          <w:rStyle w:val="FontStyle36"/>
          <w:sz w:val="28"/>
          <w:szCs w:val="28"/>
        </w:rPr>
        <w:t>между валовой и чистой прибылью – 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09"/>
          <w:tab w:val="left" w:leader="underscore" w:pos="6312"/>
        </w:tabs>
        <w:spacing w:line="240" w:lineRule="auto"/>
        <w:ind w:left="10" w:right="1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Основной признак и глав</w:t>
      </w:r>
      <w:r>
        <w:rPr>
          <w:rStyle w:val="FontStyle36"/>
          <w:sz w:val="28"/>
          <w:szCs w:val="28"/>
        </w:rPr>
        <w:t>ное условие расширенного воспроизводства – ________________________________________________.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F80402">
        <w:rPr>
          <w:rStyle w:val="FontStyle36"/>
          <w:sz w:val="28"/>
          <w:szCs w:val="28"/>
        </w:rPr>
        <w:t xml:space="preserve"> Вкладывание денежных средств и другого капитала в произ</w:t>
      </w:r>
      <w:r w:rsidRPr="00F80402">
        <w:rPr>
          <w:rStyle w:val="FontStyle36"/>
          <w:sz w:val="28"/>
          <w:szCs w:val="28"/>
        </w:rPr>
        <w:softHyphen/>
        <w:t>водство, фонд или финансовую компанию</w:t>
      </w:r>
      <w:r>
        <w:rPr>
          <w:rStyle w:val="FontStyle36"/>
          <w:sz w:val="28"/>
          <w:szCs w:val="28"/>
        </w:rPr>
        <w:t xml:space="preserve"> – ___________________________________.</w:t>
      </w:r>
    </w:p>
    <w:p w:rsidR="00CB11E8" w:rsidRPr="00F80402" w:rsidRDefault="00CB11E8" w:rsidP="00CB11E8">
      <w:pPr>
        <w:pStyle w:val="Style5"/>
        <w:widowControl/>
        <w:tabs>
          <w:tab w:val="left" w:pos="509"/>
          <w:tab w:val="left" w:leader="underscore" w:pos="6365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F80402">
        <w:rPr>
          <w:rStyle w:val="FontStyle36"/>
          <w:sz w:val="28"/>
          <w:szCs w:val="28"/>
        </w:rPr>
        <w:t>10.Объекты инвестиций:</w:t>
      </w:r>
    </w:p>
    <w:p w:rsidR="00CB11E8" w:rsidRPr="006338C4" w:rsidRDefault="00CB11E8" w:rsidP="00CB11E8">
      <w:pPr>
        <w:pStyle w:val="Style5"/>
        <w:widowControl/>
        <w:tabs>
          <w:tab w:val="left" w:pos="538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</w:t>
      </w:r>
      <w:r w:rsidRPr="006338C4">
        <w:rPr>
          <w:rStyle w:val="FontStyle36"/>
          <w:sz w:val="28"/>
          <w:szCs w:val="28"/>
        </w:rPr>
        <w:tab/>
        <w:t>оборотные средства;</w:t>
      </w:r>
    </w:p>
    <w:p w:rsidR="00CB11E8" w:rsidRPr="006338C4" w:rsidRDefault="00CB11E8" w:rsidP="00CB11E8">
      <w:pPr>
        <w:pStyle w:val="Style5"/>
        <w:widowControl/>
        <w:tabs>
          <w:tab w:val="left" w:pos="538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 w:rsidRPr="006338C4">
        <w:rPr>
          <w:rStyle w:val="FontStyle36"/>
          <w:sz w:val="28"/>
          <w:szCs w:val="28"/>
        </w:rPr>
        <w:tab/>
        <w:t>вновь создаваемые фонды;</w:t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1"/>
        <w:widowControl/>
        <w:tabs>
          <w:tab w:val="left" w:leader="hyphen" w:pos="3312"/>
        </w:tabs>
        <w:ind w:left="10" w:firstLine="841"/>
        <w:jc w:val="both"/>
        <w:rPr>
          <w:rStyle w:val="FontStyle44"/>
          <w:rFonts w:ascii="Times New Roman" w:hAnsi="Times New Roman" w:cs="Times New Roman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E115D6">
        <w:rPr>
          <w:rStyle w:val="FontStyle44"/>
          <w:rFonts w:ascii="Times New Roman" w:hAnsi="Times New Roman" w:cs="Times New Roman"/>
          <w:b w:val="0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5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11. При дисконтировании текущую стоимость определяют по формуле</w:t>
      </w:r>
    </w:p>
    <w:p w:rsidR="00CB11E8" w:rsidRPr="006338C4" w:rsidRDefault="00CB11E8" w:rsidP="00CB11E8">
      <w:pPr>
        <w:pStyle w:val="Style25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                      ___________________________________,</w:t>
      </w:r>
    </w:p>
    <w:p w:rsidR="002547AA" w:rsidRDefault="00CB11E8" w:rsidP="00CB11E8">
      <w:pPr>
        <w:pStyle w:val="Style23"/>
        <w:widowControl/>
        <w:spacing w:line="240" w:lineRule="auto"/>
        <w:ind w:left="10" w:hanging="10"/>
        <w:rPr>
          <w:rStyle w:val="FontStyle43"/>
          <w:b w:val="0"/>
          <w:sz w:val="28"/>
          <w:szCs w:val="28"/>
        </w:rPr>
      </w:pPr>
      <w:r w:rsidRPr="00F80402">
        <w:rPr>
          <w:rStyle w:val="FontStyle43"/>
          <w:b w:val="0"/>
          <w:sz w:val="28"/>
          <w:szCs w:val="28"/>
        </w:rPr>
        <w:t xml:space="preserve">где </w:t>
      </w:r>
      <w:proofErr w:type="gramStart"/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 xml:space="preserve">текущая стоимость, руб.; </w:t>
      </w:r>
      <w:r w:rsidRPr="00F80402">
        <w:rPr>
          <w:rStyle w:val="FontStyle46"/>
          <w:rFonts w:ascii="Times New Roman" w:hAnsi="Times New Roman" w:cs="Times New Roman"/>
          <w:b w:val="0"/>
          <w:sz w:val="28"/>
          <w:szCs w:val="28"/>
          <w:lang w:val="en-US"/>
        </w:rPr>
        <w:t>F</w:t>
      </w:r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 xml:space="preserve">будущая стоимость, руб.; </w:t>
      </w:r>
      <w:r w:rsidRPr="00B329FA">
        <w:rPr>
          <w:rStyle w:val="FontStyle43"/>
          <w:b w:val="0"/>
          <w:i/>
          <w:spacing w:val="40"/>
          <w:sz w:val="28"/>
          <w:szCs w:val="28"/>
        </w:rPr>
        <w:t>Т</w:t>
      </w:r>
      <w:r>
        <w:rPr>
          <w:rStyle w:val="FontStyle43"/>
          <w:b w:val="0"/>
          <w:spacing w:val="40"/>
          <w:sz w:val="28"/>
          <w:szCs w:val="28"/>
        </w:rPr>
        <w:t xml:space="preserve"> –</w:t>
      </w:r>
      <w:r w:rsidRPr="00F80402">
        <w:rPr>
          <w:rStyle w:val="FontStyle43"/>
          <w:b w:val="0"/>
          <w:sz w:val="28"/>
          <w:szCs w:val="28"/>
        </w:rPr>
        <w:t xml:space="preserve">число лет; </w:t>
      </w:r>
    </w:p>
    <w:p w:rsidR="00CB11E8" w:rsidRPr="00F80402" w:rsidRDefault="00CB11E8" w:rsidP="00CB11E8">
      <w:pPr>
        <w:pStyle w:val="Style23"/>
        <w:widowControl/>
        <w:spacing w:line="240" w:lineRule="auto"/>
        <w:ind w:left="10" w:hanging="10"/>
        <w:rPr>
          <w:rStyle w:val="FontStyle43"/>
          <w:b w:val="0"/>
          <w:sz w:val="28"/>
          <w:szCs w:val="28"/>
        </w:rPr>
      </w:pPr>
      <w:proofErr w:type="spellStart"/>
      <w:r w:rsidRPr="00B329FA">
        <w:rPr>
          <w:rStyle w:val="FontStyle43"/>
          <w:b w:val="0"/>
          <w:i/>
          <w:sz w:val="28"/>
          <w:szCs w:val="28"/>
        </w:rPr>
        <w:t>С</w:t>
      </w:r>
      <w:r w:rsidRPr="00B329FA">
        <w:rPr>
          <w:rStyle w:val="FontStyle43"/>
          <w:b w:val="0"/>
          <w:sz w:val="28"/>
          <w:szCs w:val="28"/>
          <w:vertAlign w:val="subscript"/>
        </w:rPr>
        <w:t>п</w:t>
      </w:r>
      <w:proofErr w:type="spellEnd"/>
      <w:r>
        <w:rPr>
          <w:rStyle w:val="FontStyle43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>ставка процента.</w:t>
      </w:r>
    </w:p>
    <w:p w:rsidR="00CB11E8" w:rsidRPr="006338C4" w:rsidRDefault="00CB11E8" w:rsidP="00CB11E8">
      <w:pPr>
        <w:pStyle w:val="Style8"/>
        <w:widowControl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A77B73" w:rsidRDefault="00A77B73" w:rsidP="00A447AC">
      <w:pPr>
        <w:pStyle w:val="Style8"/>
        <w:widowControl/>
        <w:spacing w:after="240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A447AC">
      <w:pPr>
        <w:pStyle w:val="Style8"/>
        <w:widowControl/>
        <w:spacing w:after="240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tbl>
      <w:tblPr>
        <w:tblStyle w:val="aa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</w:tblGrid>
      <w:tr w:rsidR="00CB11E8" w:rsidRPr="006338C4" w:rsidTr="00CB11E8">
        <w:tc>
          <w:tcPr>
            <w:tcW w:w="4776" w:type="dxa"/>
          </w:tcPr>
          <w:p w:rsidR="00CB11E8" w:rsidRPr="006338C4" w:rsidRDefault="00CB11E8" w:rsidP="008206C5">
            <w:pPr>
              <w:pStyle w:val="Style2"/>
              <w:widowControl/>
              <w:numPr>
                <w:ilvl w:val="0"/>
                <w:numId w:val="32"/>
              </w:numPr>
              <w:spacing w:line="240" w:lineRule="auto"/>
              <w:ind w:right="58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Экономические рычаги государственного воздействия</w:t>
            </w:r>
          </w:p>
          <w:p w:rsidR="00CB11E8" w:rsidRPr="006338C4" w:rsidRDefault="00CB11E8" w:rsidP="0056102C">
            <w:pPr>
              <w:pStyle w:val="Style2"/>
              <w:widowControl/>
              <w:spacing w:line="240" w:lineRule="auto"/>
              <w:ind w:left="-19" w:firstLine="0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на сельскохозяйственного товаропроизводителя и рынок: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1) </w:t>
            </w:r>
            <w:r w:rsidRPr="006338C4">
              <w:rPr>
                <w:rStyle w:val="FontStyle36"/>
                <w:sz w:val="28"/>
                <w:szCs w:val="28"/>
              </w:rPr>
              <w:t xml:space="preserve">кредитная политика 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2) </w:t>
            </w:r>
            <w:r w:rsidRPr="006338C4">
              <w:rPr>
                <w:rStyle w:val="FontStyle36"/>
                <w:sz w:val="28"/>
                <w:szCs w:val="28"/>
              </w:rPr>
              <w:t xml:space="preserve">бюджетная поддержка 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3) </w:t>
            </w:r>
            <w:r w:rsidRPr="006338C4">
              <w:rPr>
                <w:rStyle w:val="FontStyle36"/>
                <w:sz w:val="28"/>
                <w:szCs w:val="28"/>
              </w:rPr>
              <w:t xml:space="preserve">ценовая политика </w:t>
            </w:r>
          </w:p>
          <w:p w:rsidR="00CB11E8" w:rsidRPr="006338C4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4) </w:t>
            </w:r>
            <w:r w:rsidRPr="006338C4">
              <w:rPr>
                <w:rStyle w:val="FontStyle36"/>
                <w:sz w:val="28"/>
                <w:szCs w:val="28"/>
              </w:rPr>
              <w:t>налогообложение</w:t>
            </w:r>
          </w:p>
          <w:p w:rsidR="00CB11E8" w:rsidRDefault="00CB11E8" w:rsidP="0056102C">
            <w:pPr>
              <w:pStyle w:val="Style9"/>
              <w:widowControl/>
              <w:ind w:left="34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5) </w:t>
            </w:r>
            <w:r w:rsidRPr="006338C4">
              <w:rPr>
                <w:rStyle w:val="FontStyle36"/>
                <w:sz w:val="28"/>
                <w:szCs w:val="28"/>
              </w:rPr>
              <w:t xml:space="preserve">страхование </w:t>
            </w:r>
          </w:p>
          <w:p w:rsidR="00CB11E8" w:rsidRPr="006338C4" w:rsidRDefault="00CB11E8" w:rsidP="0056102C">
            <w:pPr>
              <w:pStyle w:val="Style9"/>
              <w:widowControl/>
              <w:ind w:left="34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6) </w:t>
            </w:r>
            <w:r w:rsidRPr="006338C4">
              <w:rPr>
                <w:rStyle w:val="FontStyle36"/>
                <w:sz w:val="28"/>
                <w:szCs w:val="28"/>
              </w:rPr>
              <w:t>внешнеэкономическая</w:t>
            </w: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lastRenderedPageBreak/>
              <w:t>деятельность</w:t>
            </w: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2"/>
              <w:widowControl/>
              <w:spacing w:line="240" w:lineRule="auto"/>
              <w:ind w:left="82" w:firstLine="0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II. Признаки деления затрат:</w:t>
            </w:r>
          </w:p>
          <w:p w:rsidR="00CB11E8" w:rsidRPr="006338C4" w:rsidRDefault="00CB11E8" w:rsidP="00EA35E6">
            <w:pPr>
              <w:pStyle w:val="Style10"/>
              <w:widowControl/>
              <w:numPr>
                <w:ilvl w:val="0"/>
                <w:numId w:val="26"/>
              </w:numPr>
              <w:tabs>
                <w:tab w:val="left" w:pos="250"/>
              </w:tabs>
              <w:spacing w:line="240" w:lineRule="auto"/>
              <w:ind w:left="250" w:right="442" w:hanging="25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по роли в процессе производства</w:t>
            </w:r>
          </w:p>
          <w:p w:rsidR="00CB11E8" w:rsidRPr="004D5805" w:rsidRDefault="00CB11E8" w:rsidP="00EA35E6">
            <w:pPr>
              <w:pStyle w:val="Style10"/>
              <w:widowControl/>
              <w:numPr>
                <w:ilvl w:val="0"/>
                <w:numId w:val="26"/>
              </w:numPr>
              <w:tabs>
                <w:tab w:val="left" w:pos="250"/>
              </w:tabs>
              <w:spacing w:line="240" w:lineRule="auto"/>
              <w:ind w:left="250" w:hanging="25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по способу включения в себестоимость</w:t>
            </w:r>
          </w:p>
          <w:p w:rsidR="00CB11E8" w:rsidRPr="006338C4" w:rsidRDefault="00CB11E8" w:rsidP="0056102C">
            <w:pPr>
              <w:pStyle w:val="Style6"/>
              <w:widowControl/>
              <w:jc w:val="left"/>
              <w:rPr>
                <w:rStyle w:val="FontStyle36"/>
                <w:sz w:val="28"/>
                <w:szCs w:val="28"/>
                <w:lang w:eastAsia="en-US"/>
              </w:rPr>
            </w:pPr>
            <w:r w:rsidRPr="006338C4">
              <w:rPr>
                <w:rStyle w:val="FontStyle36"/>
                <w:sz w:val="28"/>
                <w:szCs w:val="28"/>
                <w:lang w:val="en-US" w:eastAsia="en-US"/>
              </w:rPr>
              <w:t>III</w:t>
            </w:r>
            <w:r w:rsidRPr="006338C4">
              <w:rPr>
                <w:rStyle w:val="FontStyle36"/>
                <w:sz w:val="28"/>
                <w:szCs w:val="28"/>
                <w:lang w:eastAsia="en-US"/>
              </w:rPr>
              <w:t>. Факторы, влияющ</w:t>
            </w:r>
            <w:r>
              <w:rPr>
                <w:rStyle w:val="FontStyle36"/>
                <w:sz w:val="28"/>
                <w:szCs w:val="28"/>
                <w:lang w:eastAsia="en-US"/>
              </w:rPr>
              <w:t xml:space="preserve">ие на </w:t>
            </w:r>
            <w:r w:rsidRPr="006338C4">
              <w:rPr>
                <w:rStyle w:val="FontStyle36"/>
                <w:sz w:val="28"/>
                <w:szCs w:val="28"/>
                <w:lang w:eastAsia="en-US"/>
              </w:rPr>
              <w:t>инвестиции в сельское хозяйство:</w:t>
            </w:r>
          </w:p>
          <w:p w:rsidR="00CB11E8" w:rsidRPr="006338C4" w:rsidRDefault="00CB11E8" w:rsidP="00EA35E6">
            <w:pPr>
              <w:pStyle w:val="Style14"/>
              <w:widowControl/>
              <w:numPr>
                <w:ilvl w:val="0"/>
                <w:numId w:val="27"/>
              </w:numPr>
              <w:tabs>
                <w:tab w:val="left" w:pos="446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внешние (объективные)</w:t>
            </w:r>
          </w:p>
          <w:p w:rsidR="00CB11E8" w:rsidRPr="006338C4" w:rsidRDefault="00CB11E8" w:rsidP="00EA35E6">
            <w:pPr>
              <w:pStyle w:val="Style14"/>
              <w:widowControl/>
              <w:numPr>
                <w:ilvl w:val="0"/>
                <w:numId w:val="27"/>
              </w:numPr>
              <w:tabs>
                <w:tab w:val="left" w:pos="446"/>
              </w:tabs>
              <w:spacing w:line="240" w:lineRule="auto"/>
              <w:ind w:right="442"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внутренние (субъективные)</w:t>
            </w: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24"/>
              <w:widowControl/>
              <w:spacing w:line="240" w:lineRule="auto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IV. Финансирование капитальных вложений осуществляется за счет:</w:t>
            </w:r>
          </w:p>
          <w:p w:rsidR="00CB11E8" w:rsidRDefault="00CB11E8" w:rsidP="00EA35E6">
            <w:pPr>
              <w:pStyle w:val="Style7"/>
              <w:widowControl/>
              <w:numPr>
                <w:ilvl w:val="0"/>
                <w:numId w:val="29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 xml:space="preserve">собственных средств </w:t>
            </w:r>
          </w:p>
          <w:p w:rsidR="00CB11E8" w:rsidRPr="006338C4" w:rsidRDefault="00CB11E8" w:rsidP="00EA35E6">
            <w:pPr>
              <w:pStyle w:val="Style7"/>
              <w:widowControl/>
              <w:numPr>
                <w:ilvl w:val="0"/>
                <w:numId w:val="29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привлеченных средств</w:t>
            </w:r>
          </w:p>
          <w:p w:rsidR="00CB11E8" w:rsidRPr="006338C4" w:rsidRDefault="00CB11E8" w:rsidP="0056102C">
            <w:pPr>
              <w:pStyle w:val="Style25"/>
              <w:widowControl/>
              <w:spacing w:line="240" w:lineRule="auto"/>
              <w:ind w:left="43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6" w:type="dxa"/>
          </w:tcPr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lastRenderedPageBreak/>
              <w:t>Содержание:</w:t>
            </w:r>
          </w:p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значительная доля госу</w:t>
            </w:r>
            <w:r w:rsidRPr="006338C4">
              <w:rPr>
                <w:rStyle w:val="FontStyle36"/>
                <w:sz w:val="28"/>
                <w:szCs w:val="28"/>
              </w:rPr>
              <w:t>дарственных сре</w:t>
            </w:r>
            <w:proofErr w:type="gramStart"/>
            <w:r w:rsidRPr="006338C4">
              <w:rPr>
                <w:rStyle w:val="FontStyle36"/>
                <w:sz w:val="28"/>
                <w:szCs w:val="28"/>
              </w:rPr>
              <w:t>дств в</w:t>
            </w:r>
            <w:r w:rsidRPr="006338C4">
              <w:rPr>
                <w:rStyle w:val="FontStyle36"/>
                <w:sz w:val="28"/>
                <w:szCs w:val="28"/>
              </w:rPr>
              <w:br/>
              <w:t>стр</w:t>
            </w:r>
            <w:proofErr w:type="gramEnd"/>
            <w:r w:rsidRPr="006338C4">
              <w:rPr>
                <w:rStyle w:val="FontStyle36"/>
                <w:sz w:val="28"/>
                <w:szCs w:val="28"/>
              </w:rPr>
              <w:t>аховых платежах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поддержка экспорта,</w:t>
            </w:r>
            <w:r w:rsidRPr="006338C4">
              <w:rPr>
                <w:rStyle w:val="FontStyle36"/>
                <w:sz w:val="28"/>
                <w:szCs w:val="28"/>
              </w:rPr>
              <w:br/>
              <w:t>таможенные пошлины при</w:t>
            </w:r>
            <w:r w:rsidRPr="006338C4">
              <w:rPr>
                <w:rStyle w:val="FontStyle36"/>
                <w:sz w:val="28"/>
                <w:szCs w:val="28"/>
              </w:rPr>
              <w:br/>
              <w:t>экспорте и импорте</w:t>
            </w:r>
            <w:r w:rsidRPr="006338C4">
              <w:rPr>
                <w:rStyle w:val="FontStyle36"/>
                <w:sz w:val="28"/>
                <w:szCs w:val="28"/>
              </w:rPr>
              <w:br/>
            </w:r>
            <w:r w:rsidRPr="006338C4">
              <w:rPr>
                <w:rStyle w:val="FontStyle36"/>
                <w:sz w:val="28"/>
                <w:szCs w:val="28"/>
              </w:rPr>
              <w:lastRenderedPageBreak/>
              <w:t>продукции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льготы по налогам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поддержка по ссудам</w:t>
            </w:r>
            <w:r w:rsidRPr="006338C4">
              <w:rPr>
                <w:rStyle w:val="FontStyle36"/>
                <w:sz w:val="28"/>
                <w:szCs w:val="28"/>
              </w:rPr>
              <w:br/>
              <w:t>банков, товарный кредит,</w:t>
            </w:r>
            <w:r w:rsidRPr="006338C4">
              <w:rPr>
                <w:rStyle w:val="FontStyle36"/>
                <w:sz w:val="28"/>
                <w:szCs w:val="28"/>
              </w:rPr>
              <w:br/>
              <w:t>льготы по инвестиционным</w:t>
            </w:r>
            <w:r w:rsidRPr="006338C4">
              <w:rPr>
                <w:rStyle w:val="FontStyle36"/>
                <w:sz w:val="28"/>
                <w:szCs w:val="28"/>
              </w:rPr>
              <w:br/>
              <w:t>кредитам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д)</w:t>
            </w:r>
            <w:r w:rsidRPr="006338C4">
              <w:rPr>
                <w:rStyle w:val="FontStyle36"/>
                <w:sz w:val="28"/>
                <w:szCs w:val="28"/>
              </w:rPr>
              <w:tab/>
              <w:t>система цен и надбавок:</w:t>
            </w:r>
            <w:r w:rsidRPr="006338C4">
              <w:rPr>
                <w:rStyle w:val="FontStyle36"/>
                <w:sz w:val="28"/>
                <w:szCs w:val="28"/>
              </w:rPr>
              <w:br/>
              <w:t>гарантированные,</w:t>
            </w:r>
            <w:r w:rsidRPr="006338C4">
              <w:rPr>
                <w:rStyle w:val="FontStyle36"/>
                <w:sz w:val="28"/>
                <w:szCs w:val="28"/>
              </w:rPr>
              <w:br/>
              <w:t>защитные, надбавки,</w:t>
            </w:r>
            <w:r w:rsidRPr="006338C4">
              <w:rPr>
                <w:rStyle w:val="FontStyle36"/>
                <w:sz w:val="28"/>
                <w:szCs w:val="28"/>
              </w:rPr>
              <w:br/>
              <w:t>залоговые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384"/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е)</w:t>
            </w:r>
            <w:r w:rsidRPr="006338C4">
              <w:rPr>
                <w:rStyle w:val="FontStyle36"/>
                <w:sz w:val="28"/>
                <w:szCs w:val="28"/>
              </w:rPr>
              <w:tab/>
              <w:t>ссуды, компенсация при</w:t>
            </w:r>
            <w:r w:rsidRPr="006338C4">
              <w:rPr>
                <w:rStyle w:val="FontStyle36"/>
                <w:sz w:val="28"/>
                <w:szCs w:val="28"/>
              </w:rPr>
              <w:br/>
              <w:t>приобретении материально-</w:t>
            </w:r>
            <w:r w:rsidRPr="006338C4">
              <w:rPr>
                <w:rStyle w:val="FontStyle36"/>
                <w:sz w:val="28"/>
                <w:szCs w:val="28"/>
              </w:rPr>
              <w:br/>
              <w:t>технических ресурсов,</w:t>
            </w:r>
            <w:r w:rsidRPr="006338C4">
              <w:rPr>
                <w:rStyle w:val="FontStyle36"/>
                <w:sz w:val="28"/>
                <w:szCs w:val="28"/>
              </w:rPr>
              <w:br/>
              <w:t>субсидии, финансирование</w:t>
            </w:r>
            <w:r w:rsidRPr="006338C4">
              <w:rPr>
                <w:rStyle w:val="FontStyle36"/>
                <w:sz w:val="28"/>
                <w:szCs w:val="28"/>
              </w:rPr>
              <w:br/>
              <w:t>предприятий в рамках</w:t>
            </w:r>
            <w:r w:rsidRPr="006338C4">
              <w:rPr>
                <w:rStyle w:val="FontStyle36"/>
                <w:sz w:val="28"/>
                <w:szCs w:val="28"/>
              </w:rPr>
              <w:br/>
              <w:t>целевых программ и др.</w:t>
            </w:r>
          </w:p>
          <w:p w:rsidR="00CB11E8" w:rsidRDefault="00CB11E8" w:rsidP="0056102C">
            <w:pPr>
              <w:pStyle w:val="Style6"/>
              <w:widowControl/>
              <w:ind w:left="187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ind w:firstLine="25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Вид затрат: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основные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прямые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накладные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косвенные</w:t>
            </w:r>
          </w:p>
          <w:p w:rsidR="00CB11E8" w:rsidRDefault="00CB11E8" w:rsidP="0056102C">
            <w:pPr>
              <w:pStyle w:val="Style6"/>
              <w:widowControl/>
              <w:ind w:left="25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Виды факторов:</w:t>
            </w:r>
          </w:p>
          <w:p w:rsidR="00CB11E8" w:rsidRPr="006338C4" w:rsidRDefault="00CB11E8" w:rsidP="0056102C">
            <w:pPr>
              <w:pStyle w:val="Style6"/>
              <w:widowControl/>
              <w:ind w:left="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урожайность культур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процентная ставка на</w:t>
            </w:r>
            <w:r w:rsidRPr="006338C4">
              <w:rPr>
                <w:rStyle w:val="FontStyle36"/>
                <w:sz w:val="28"/>
                <w:szCs w:val="28"/>
              </w:rPr>
              <w:br/>
              <w:t>кредит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производительность труда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выбор объекта перво</w:t>
            </w:r>
            <w:r w:rsidRPr="006338C4">
              <w:rPr>
                <w:rStyle w:val="FontStyle36"/>
                <w:sz w:val="28"/>
                <w:szCs w:val="28"/>
              </w:rPr>
              <w:t>очередных инвестиций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д)</w:t>
            </w:r>
            <w:r w:rsidRPr="006338C4">
              <w:rPr>
                <w:rStyle w:val="FontStyle36"/>
                <w:sz w:val="28"/>
                <w:szCs w:val="28"/>
              </w:rPr>
              <w:tab/>
              <w:t>спрос на продукцию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е)</w:t>
            </w:r>
            <w:r w:rsidRPr="006338C4">
              <w:rPr>
                <w:rStyle w:val="FontStyle36"/>
                <w:sz w:val="28"/>
                <w:szCs w:val="28"/>
              </w:rPr>
              <w:tab/>
              <w:t>сезонность производства</w:t>
            </w:r>
          </w:p>
          <w:p w:rsidR="00CB11E8" w:rsidRDefault="00CB11E8" w:rsidP="0056102C">
            <w:pPr>
              <w:pStyle w:val="Style6"/>
              <w:widowControl/>
              <w:ind w:left="91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ind w:left="91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Источники финансирования: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бюджетные ассигнования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кредиты банка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  <w:tab w:val="left" w:pos="1853"/>
              </w:tabs>
              <w:spacing w:line="240" w:lineRule="auto"/>
              <w:ind w:firstLine="0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прибыль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амортизационный фонд</w:t>
            </w:r>
          </w:p>
          <w:p w:rsidR="00CB11E8" w:rsidRPr="006338C4" w:rsidRDefault="00CB11E8" w:rsidP="0056102C">
            <w:pPr>
              <w:jc w:val="both"/>
              <w:rPr>
                <w:sz w:val="28"/>
                <w:szCs w:val="28"/>
              </w:rPr>
            </w:pPr>
          </w:p>
        </w:tc>
      </w:tr>
    </w:tbl>
    <w:p w:rsidR="00CB11E8" w:rsidRDefault="00CB11E8" w:rsidP="00CB11E8">
      <w:pPr>
        <w:pStyle w:val="Style8"/>
        <w:widowControl/>
        <w:ind w:right="34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CB11E8">
      <w:pPr>
        <w:pStyle w:val="Style8"/>
        <w:widowControl/>
        <w:spacing w:after="240"/>
        <w:ind w:right="34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t>Решите задачи</w:t>
      </w:r>
    </w:p>
    <w:p w:rsidR="00CB11E8" w:rsidRPr="006338C4" w:rsidRDefault="00CB11E8" w:rsidP="00EA35E6">
      <w:pPr>
        <w:pStyle w:val="Style5"/>
        <w:widowControl/>
        <w:numPr>
          <w:ilvl w:val="0"/>
          <w:numId w:val="28"/>
        </w:numPr>
        <w:tabs>
          <w:tab w:val="left" w:pos="142"/>
          <w:tab w:val="left" w:pos="499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Определите основные показатели расширенного воспроиз</w:t>
      </w:r>
      <w:r w:rsidRPr="006338C4">
        <w:rPr>
          <w:rStyle w:val="FontStyle36"/>
          <w:sz w:val="28"/>
          <w:szCs w:val="28"/>
        </w:rPr>
        <w:softHyphen/>
        <w:t xml:space="preserve">водства по следующим данным (тыс. руб.): стоимость валовой продукции 14000; себестоимость продукции </w:t>
      </w:r>
      <w:r>
        <w:rPr>
          <w:rStyle w:val="FontStyle36"/>
          <w:sz w:val="28"/>
          <w:szCs w:val="28"/>
        </w:rPr>
        <w:t>11 000</w:t>
      </w:r>
      <w:r w:rsidRPr="006338C4">
        <w:rPr>
          <w:rStyle w:val="FontStyle36"/>
          <w:sz w:val="28"/>
          <w:szCs w:val="28"/>
        </w:rPr>
        <w:t>; среднегодовая стоимость основных фонд</w:t>
      </w:r>
      <w:r w:rsidRPr="008405A4">
        <w:rPr>
          <w:rStyle w:val="FontStyle36"/>
          <w:sz w:val="28"/>
          <w:szCs w:val="28"/>
        </w:rPr>
        <w:t xml:space="preserve">ов </w:t>
      </w:r>
      <w:r>
        <w:rPr>
          <w:rStyle w:val="FontStyle36"/>
          <w:sz w:val="28"/>
          <w:szCs w:val="28"/>
        </w:rPr>
        <w:t>18 000</w:t>
      </w:r>
      <w:r w:rsidR="00BB0F9B">
        <w:rPr>
          <w:rStyle w:val="FontStyle36"/>
          <w:sz w:val="28"/>
          <w:szCs w:val="28"/>
        </w:rPr>
        <w:t>; фонд оплаты труда 2400. Нор</w:t>
      </w:r>
      <w:r w:rsidRPr="006338C4">
        <w:rPr>
          <w:rStyle w:val="FontStyle36"/>
          <w:sz w:val="28"/>
          <w:szCs w:val="28"/>
        </w:rPr>
        <w:t>ма потребления равна 40 %.</w:t>
      </w:r>
    </w:p>
    <w:p w:rsidR="00CB11E8" w:rsidRPr="006338C4" w:rsidRDefault="00CB11E8" w:rsidP="00EA35E6">
      <w:pPr>
        <w:pStyle w:val="Style5"/>
        <w:widowControl/>
        <w:numPr>
          <w:ilvl w:val="0"/>
          <w:numId w:val="28"/>
        </w:numPr>
        <w:tabs>
          <w:tab w:val="left" w:pos="142"/>
          <w:tab w:val="left" w:pos="499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lastRenderedPageBreak/>
        <w:t>Определите эффективность использования капитальных вложе</w:t>
      </w:r>
      <w:r w:rsidRPr="006338C4">
        <w:rPr>
          <w:rStyle w:val="FontStyle36"/>
          <w:sz w:val="28"/>
          <w:szCs w:val="28"/>
        </w:rPr>
        <w:softHyphen/>
        <w:t xml:space="preserve">ний, если стоимость валовой продукции составляет 44 000 </w:t>
      </w:r>
      <w:r>
        <w:rPr>
          <w:rStyle w:val="FontStyle36"/>
          <w:sz w:val="28"/>
          <w:szCs w:val="28"/>
        </w:rPr>
        <w:t xml:space="preserve">тыс. руб., а ее себестоимость – </w:t>
      </w:r>
      <w:r w:rsidRPr="006338C4">
        <w:rPr>
          <w:rStyle w:val="FontStyle36"/>
          <w:sz w:val="28"/>
          <w:szCs w:val="28"/>
        </w:rPr>
        <w:t>31000 тыс. руб. Суммарные капиталовлож</w:t>
      </w:r>
      <w:r>
        <w:rPr>
          <w:rStyle w:val="FontStyle36"/>
          <w:sz w:val="28"/>
          <w:szCs w:val="28"/>
        </w:rPr>
        <w:t>ения составляют 24 000 тыс. руб.</w:t>
      </w:r>
      <w:r w:rsidRPr="00E916CD">
        <w:rPr>
          <w:rStyle w:val="FontStyle36"/>
          <w:sz w:val="28"/>
          <w:szCs w:val="28"/>
        </w:rPr>
        <w:t xml:space="preserve"> в</w:t>
      </w:r>
      <w:r w:rsidRPr="006338C4">
        <w:rPr>
          <w:rStyle w:val="FontStyle36"/>
          <w:sz w:val="28"/>
          <w:szCs w:val="28"/>
        </w:rPr>
        <w:t xml:space="preserve"> том числе: в 1-й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8000 тыс. руб., во 2-й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7000, в 3-й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9000 тыс. руб. Коэффициент при</w:t>
      </w:r>
      <w:r w:rsidRPr="006338C4">
        <w:rPr>
          <w:rStyle w:val="FontStyle36"/>
          <w:sz w:val="28"/>
          <w:szCs w:val="28"/>
        </w:rPr>
        <w:softHyphen/>
        <w:t>ведения 0,12.</w:t>
      </w:r>
    </w:p>
    <w:p w:rsidR="00CB11E8" w:rsidRPr="006338C4" w:rsidRDefault="00CB11E8" w:rsidP="00CB11E8">
      <w:pPr>
        <w:ind w:left="19" w:firstLine="832"/>
        <w:jc w:val="both"/>
        <w:rPr>
          <w:sz w:val="28"/>
          <w:szCs w:val="28"/>
        </w:rPr>
      </w:pPr>
    </w:p>
    <w:p w:rsidR="00256D3A" w:rsidRDefault="00196833" w:rsidP="009E1D52">
      <w:pPr>
        <w:shd w:val="clear" w:color="auto" w:fill="FFFFFF"/>
        <w:spacing w:line="276" w:lineRule="auto"/>
        <w:ind w:left="1418" w:right="5" w:hanging="567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</w:t>
      </w:r>
      <w:r w:rsidR="001B5BB6">
        <w:rPr>
          <w:rFonts w:eastAsia="Times New Roman"/>
          <w:b/>
          <w:i/>
          <w:sz w:val="28"/>
          <w:szCs w:val="28"/>
        </w:rPr>
        <w:t>2</w:t>
      </w:r>
      <w:r w:rsidRPr="002F30B6">
        <w:rPr>
          <w:rFonts w:eastAsia="Times New Roman"/>
          <w:b/>
          <w:i/>
          <w:sz w:val="28"/>
          <w:szCs w:val="28"/>
        </w:rPr>
        <w:t xml:space="preserve">Характеристика </w:t>
      </w:r>
      <w:r w:rsidR="001B5BB6">
        <w:rPr>
          <w:rFonts w:eastAsia="Times New Roman"/>
          <w:b/>
          <w:i/>
          <w:sz w:val="28"/>
          <w:szCs w:val="28"/>
        </w:rPr>
        <w:t xml:space="preserve">фондов </w:t>
      </w:r>
      <w:r w:rsidRPr="002F30B6">
        <w:rPr>
          <w:rFonts w:eastAsia="Times New Roman"/>
          <w:b/>
          <w:i/>
          <w:sz w:val="28"/>
          <w:szCs w:val="28"/>
        </w:rPr>
        <w:t>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 xml:space="preserve">я </w:t>
      </w:r>
      <w:r w:rsidR="00256D3A">
        <w:rPr>
          <w:rFonts w:eastAsia="Times New Roman"/>
          <w:b/>
          <w:i/>
          <w:sz w:val="28"/>
          <w:szCs w:val="28"/>
        </w:rPr>
        <w:t>промежуточной аттестации</w:t>
      </w:r>
    </w:p>
    <w:p w:rsidR="00750FDA" w:rsidRDefault="00750FD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196833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Проведение </w:t>
      </w:r>
      <w:r w:rsidR="009E1D52">
        <w:rPr>
          <w:rFonts w:eastAsia="Times New Roman"/>
          <w:b/>
          <w:sz w:val="28"/>
          <w:szCs w:val="28"/>
        </w:rPr>
        <w:t>теста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последний день зачетной недели студентам объявляется ранжированный рейтинг по данному курсу. Каждый студент попадает в один из рангов от высшего (первого) до низшего (шестого).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 первого ранга, занимающие 10% мест в верхней части ранжированного рейтинга, имеют право на получение экзаменационной оценки «отлично» без итогового экзаменационного тестирования.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второго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&gt;17,5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&lt;13,0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третьего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21,0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16,5– 21,0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16,0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четвертого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22,0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15,5– 22,0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пятого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23,5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19,0– 23,5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18,5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шестого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24,0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20,0– 23,5 баллов – «хорошо»;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19</w:t>
      </w:r>
      <w:r w:rsidR="00F60E04">
        <w:rPr>
          <w:rFonts w:eastAsia="Times New Roman"/>
          <w:sz w:val="28"/>
          <w:szCs w:val="28"/>
        </w:rPr>
        <w:t>,5 баллов – «удовлетворительно».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Студенты, занявшие низкий ранг вследствие объективных причин, официально подтвержденных распоряжением декана или приказом ректора (болезнь, спортивная деятельность, общественная деятельность и т.д.), получают экзаменационную оценку по результатам сдачи экзаменационного теста без учета ранга: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20,5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15,0– 20,0 баллов – «хорошо»;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9,0 – 14,5 баллов – «удовлетворительно».</w:t>
      </w:r>
    </w:p>
    <w:p w:rsidR="00B82669" w:rsidRDefault="00B82669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1B5BB6">
        <w:rPr>
          <w:rFonts w:eastAsia="Times New Roman"/>
          <w:sz w:val="28"/>
          <w:szCs w:val="28"/>
        </w:rPr>
        <w:t>Студенты, не согласные с оценкой итогового экзаменационного тестирования, имеют право в установленном порядке сдать экзамен комиссии, обратившись с соответствующим заявлением декану факультета.</w:t>
      </w:r>
    </w:p>
    <w:p w:rsidR="00CB11E8" w:rsidRPr="001B5BB6" w:rsidRDefault="00CB11E8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1B5BB6">
        <w:rPr>
          <w:rFonts w:eastAsia="Times New Roman"/>
          <w:b/>
          <w:sz w:val="28"/>
          <w:szCs w:val="28"/>
        </w:rPr>
        <w:t>Примерный перечень вопросов для подготовки к экзамену</w:t>
      </w:r>
    </w:p>
    <w:p w:rsidR="00B82669" w:rsidRPr="008206C5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B82669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 w:rsidRPr="008206C5">
        <w:rPr>
          <w:rFonts w:eastAsia="Times New Roman"/>
          <w:sz w:val="28"/>
          <w:szCs w:val="28"/>
        </w:rPr>
        <w:t>Значение сельского хозяйства в экономике страны</w:t>
      </w:r>
      <w:r>
        <w:rPr>
          <w:rFonts w:eastAsia="Times New Roman"/>
          <w:sz w:val="28"/>
          <w:szCs w:val="28"/>
        </w:rPr>
        <w:t>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сельского хозяйства.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показатели экономической эффективности сельского хозяйства.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состав и структура агропромышленного комплекса.</w:t>
      </w:r>
    </w:p>
    <w:p w:rsidR="008206C5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Производственные и экономические связи между отраслями АПК.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 и состав материально-технической базы сельского хозяйства.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Сущность и значение инфраструктуры в сельском хозяйстве.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роль и предпосылки функционирования рынка.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Конкуренция на рынке: понятие, виды и экономическое значение.</w:t>
      </w:r>
    </w:p>
    <w:p w:rsidR="00742F00" w:rsidRDefault="004F6FF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Экономическое регулирование </w:t>
      </w:r>
      <w:r w:rsidR="006E5397">
        <w:rPr>
          <w:rFonts w:eastAsia="Times New Roman"/>
          <w:sz w:val="28"/>
          <w:szCs w:val="28"/>
        </w:rPr>
        <w:t>рыночных отношений в сельском хозяйстве.</w:t>
      </w:r>
    </w:p>
    <w:p w:rsidR="006E5397" w:rsidRDefault="006E5397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Понятие </w:t>
      </w:r>
      <w:r w:rsidR="009B0552">
        <w:rPr>
          <w:rFonts w:eastAsia="Times New Roman"/>
          <w:sz w:val="28"/>
          <w:szCs w:val="28"/>
        </w:rPr>
        <w:t>и классификация материально-технических ресурсов.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Этапы и виды механизации технологических процессов в сельском хозяйстве.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Обеспеченность сельского хозяйства материально-техническими ресурсами.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Тенденции технического перевооружения сельскохозяйственного производства.</w:t>
      </w:r>
    </w:p>
    <w:p w:rsidR="009B0552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Энергетические ресурсы и средства механизации сельского хозяйства.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</w:t>
      </w:r>
      <w:proofErr w:type="gramStart"/>
      <w:r>
        <w:rPr>
          <w:rFonts w:eastAsia="Times New Roman"/>
          <w:sz w:val="28"/>
          <w:szCs w:val="28"/>
        </w:rPr>
        <w:t>определения эффективности использования средств механизации</w:t>
      </w:r>
      <w:proofErr w:type="gramEnd"/>
      <w:r>
        <w:rPr>
          <w:rFonts w:eastAsia="Times New Roman"/>
          <w:sz w:val="28"/>
          <w:szCs w:val="28"/>
        </w:rPr>
        <w:t xml:space="preserve"> в сельском хозяйстве.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пути ресурсосбережения в агропромышленном комплексе.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Экология использования технических систем в сельском хозяйстве. Охрана окружающей среды</w:t>
      </w:r>
      <w:r w:rsidR="009B32C4">
        <w:rPr>
          <w:rFonts w:eastAsia="Times New Roman"/>
          <w:sz w:val="28"/>
          <w:szCs w:val="28"/>
        </w:rPr>
        <w:t xml:space="preserve"> и основные направления рационального использования природных факторов.</w:t>
      </w:r>
    </w:p>
    <w:p w:rsidR="009B32C4" w:rsidRDefault="009B32C4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Инновации в применении технических систем на производительность труда в сельском хозяйстве.</w:t>
      </w:r>
    </w:p>
    <w:p w:rsidR="009B32C4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Влияние технических систем на производительность труда в сельском хозяйстве.</w:t>
      </w:r>
    </w:p>
    <w:p w:rsidR="005B6A88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Особенности использования технических систем в растениеводстве и животноводстве.</w:t>
      </w:r>
    </w:p>
    <w:p w:rsidR="005B6A88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производительности</w:t>
      </w:r>
      <w:r w:rsidR="00121171">
        <w:rPr>
          <w:rFonts w:eastAsia="Times New Roman"/>
          <w:sz w:val="28"/>
          <w:szCs w:val="28"/>
        </w:rPr>
        <w:t xml:space="preserve"> труда и ее показатели.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Факторы и пути повышения экономической эффективности механизации технологических процессов в сельском хозяйстве.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и классификация сре</w:t>
      </w:r>
      <w:proofErr w:type="gramStart"/>
      <w:r>
        <w:rPr>
          <w:rFonts w:eastAsia="Times New Roman"/>
          <w:sz w:val="28"/>
          <w:szCs w:val="28"/>
        </w:rPr>
        <w:t>дств пр</w:t>
      </w:r>
      <w:proofErr w:type="gramEnd"/>
      <w:r>
        <w:rPr>
          <w:rFonts w:eastAsia="Times New Roman"/>
          <w:sz w:val="28"/>
          <w:szCs w:val="28"/>
        </w:rPr>
        <w:t>оизводства.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Оценка и износ основных сре</w:t>
      </w:r>
      <w:proofErr w:type="gramStart"/>
      <w:r>
        <w:rPr>
          <w:rFonts w:eastAsia="Times New Roman"/>
          <w:sz w:val="28"/>
          <w:szCs w:val="28"/>
        </w:rPr>
        <w:t>дств пр</w:t>
      </w:r>
      <w:proofErr w:type="gramEnd"/>
      <w:r>
        <w:rPr>
          <w:rFonts w:eastAsia="Times New Roman"/>
          <w:sz w:val="28"/>
          <w:szCs w:val="28"/>
        </w:rPr>
        <w:t>оизводства</w:t>
      </w:r>
      <w:r w:rsidR="00975D96">
        <w:rPr>
          <w:rFonts w:eastAsia="Times New Roman"/>
          <w:sz w:val="28"/>
          <w:szCs w:val="28"/>
        </w:rPr>
        <w:t>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Виды износа технических систем в сельском хозяйстве.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расчета амортизации технических систем.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инвестиций и капиталовложений в технические системы.</w:t>
      </w:r>
    </w:p>
    <w:p w:rsidR="00975D9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приобретения технических средств по лизингу.</w:t>
      </w:r>
    </w:p>
    <w:p w:rsidR="00BD2CE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Почему для объективной оценки технических систем используемых в сельском хозяйстве </w:t>
      </w:r>
      <w:proofErr w:type="gramStart"/>
      <w:r>
        <w:rPr>
          <w:rFonts w:eastAsia="Times New Roman"/>
          <w:sz w:val="28"/>
          <w:szCs w:val="28"/>
        </w:rPr>
        <w:t>кроме</w:t>
      </w:r>
      <w:proofErr w:type="gramEnd"/>
      <w:r>
        <w:rPr>
          <w:rFonts w:eastAsia="Times New Roman"/>
          <w:sz w:val="28"/>
          <w:szCs w:val="28"/>
        </w:rPr>
        <w:t xml:space="preserve"> стоимостных необходимо использовать технико-технологические показатели.</w:t>
      </w:r>
    </w:p>
    <w:p w:rsidR="00BD2CE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капиталоемкости, металлоемкости, энергоемкости, трудоемкости и других технико-экономических показателей технических систем.</w:t>
      </w:r>
    </w:p>
    <w:p w:rsidR="00BD2CE6" w:rsidRDefault="001D52A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статических и динамических показателей эффективности капиталовложений и сроки их окупаемости.</w:t>
      </w:r>
    </w:p>
    <w:p w:rsidR="001D52A2" w:rsidRDefault="001D52A2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чем экономическая сущность капиталовложений их отличие от инвестиций?</w:t>
      </w:r>
    </w:p>
    <w:p w:rsidR="001D52A2" w:rsidRDefault="001D52A2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Какая существует взаимосвязь между коэффициентом экономической эффективности капиталовложений </w:t>
      </w:r>
      <w:r w:rsidR="003E50D4">
        <w:rPr>
          <w:rFonts w:eastAsia="Times New Roman"/>
          <w:sz w:val="28"/>
          <w:szCs w:val="28"/>
        </w:rPr>
        <w:t>и сроком их окупаемости?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и критерии оценки эффективности капиталовложений.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Каковы основные признаки основных производственных фондов и их особенности в сельском хозяйстве?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 состав энергетических ресурсов сельскохозяйственных предприятий?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</w:t>
      </w:r>
      <w:r w:rsidR="00EA08BF">
        <w:rPr>
          <w:rFonts w:eastAsia="Times New Roman"/>
          <w:sz w:val="28"/>
          <w:szCs w:val="28"/>
        </w:rPr>
        <w:t xml:space="preserve">рассчитывается структура </w:t>
      </w:r>
      <w:proofErr w:type="spellStart"/>
      <w:r w:rsidR="00EA08BF">
        <w:rPr>
          <w:rFonts w:eastAsia="Times New Roman"/>
          <w:sz w:val="28"/>
          <w:szCs w:val="28"/>
        </w:rPr>
        <w:t>энергомощностей</w:t>
      </w:r>
      <w:proofErr w:type="spellEnd"/>
      <w:r w:rsidR="00EA08BF">
        <w:rPr>
          <w:rFonts w:eastAsia="Times New Roman"/>
          <w:sz w:val="28"/>
          <w:szCs w:val="28"/>
        </w:rPr>
        <w:t xml:space="preserve"> сельскохозяйственного предприятия?</w:t>
      </w:r>
    </w:p>
    <w:p w:rsidR="00EA08BF" w:rsidRDefault="00EA08BF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обеспеченность сельского хозяйства энергетическими ресурсами? Как они рассчитываются?</w:t>
      </w:r>
    </w:p>
    <w:p w:rsidR="00EA08BF" w:rsidRDefault="00EA08BF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Перечислите основные показатели</w:t>
      </w:r>
      <w:r w:rsidR="000562DA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характеризующие экономическую эффективность использования машинно-тракторного парка.</w:t>
      </w:r>
    </w:p>
    <w:p w:rsidR="00EA08BF" w:rsidRDefault="000562D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определяется объем дополнительных тракторных работ при условии выполнения наличным парком тракторов нормативной производительности и при переводе данного парка на двухс</w:t>
      </w:r>
      <w:r w:rsidR="0029197A">
        <w:rPr>
          <w:rFonts w:eastAsia="Times New Roman"/>
          <w:sz w:val="28"/>
          <w:szCs w:val="28"/>
        </w:rPr>
        <w:t>менную работу?</w:t>
      </w:r>
    </w:p>
    <w:p w:rsidR="0029197A" w:rsidRDefault="0029197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рассчитывается стоимость тракторного парка при нормативной загрузке и двухсменной работе, если известен состав и стоимость тракторного парка при односменной работе?</w:t>
      </w:r>
    </w:p>
    <w:p w:rsidR="0029197A" w:rsidRDefault="0029197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условном примере покажите расчет амортизационных отчислений на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lastRenderedPageBreak/>
        <w:t>эт</w:t>
      </w:r>
      <w:proofErr w:type="spellEnd"/>
      <w:r>
        <w:rPr>
          <w:rFonts w:eastAsia="Times New Roman"/>
          <w:sz w:val="28"/>
          <w:szCs w:val="28"/>
        </w:rPr>
        <w:t>. га при использовании тракторного парка в одну смену, с коэффициентом использования</w:t>
      </w:r>
      <w:r w:rsidR="00440694">
        <w:rPr>
          <w:rFonts w:eastAsia="Times New Roman"/>
          <w:sz w:val="28"/>
          <w:szCs w:val="28"/>
        </w:rPr>
        <w:t xml:space="preserve"> тракторов 0,85 и при переводе данного парка на двухсменную работу и нормативную загрузку.</w:t>
      </w:r>
    </w:p>
    <w:p w:rsidR="00440694" w:rsidRDefault="0044069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Какие показатели характеризуют </w:t>
      </w:r>
      <w:r w:rsidR="002C7E48">
        <w:rPr>
          <w:rFonts w:eastAsia="Times New Roman"/>
          <w:sz w:val="28"/>
          <w:szCs w:val="28"/>
        </w:rPr>
        <w:t>экономическую эффективность использования грузовых автомобилей?</w:t>
      </w:r>
    </w:p>
    <w:p w:rsidR="002C7E48" w:rsidRDefault="00211883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</w:t>
      </w:r>
      <w:r w:rsidR="00C170C9">
        <w:rPr>
          <w:rFonts w:eastAsia="Times New Roman"/>
          <w:sz w:val="28"/>
          <w:szCs w:val="28"/>
        </w:rPr>
        <w:t xml:space="preserve"> состав и структура затрат при использовании технических систем в сельском хозяйстве?</w:t>
      </w:r>
    </w:p>
    <w:p w:rsidR="00C170C9" w:rsidRDefault="00C170C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эксплуатационных затрат.</w:t>
      </w:r>
    </w:p>
    <w:p w:rsidR="00C170C9" w:rsidRDefault="00C170C9" w:rsidP="00C170C9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приведенных затрат.</w:t>
      </w:r>
    </w:p>
    <w:p w:rsidR="00C170C9" w:rsidRDefault="00C170C9" w:rsidP="00C170C9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механизированных работ в растениеводстве.</w:t>
      </w:r>
    </w:p>
    <w:p w:rsidR="00C170C9" w:rsidRDefault="00C170C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</w:t>
      </w:r>
      <w:r w:rsidR="00C67B85">
        <w:rPr>
          <w:rFonts w:eastAsia="Times New Roman"/>
          <w:sz w:val="28"/>
          <w:szCs w:val="28"/>
        </w:rPr>
        <w:t xml:space="preserve"> 1 </w:t>
      </w:r>
      <w:proofErr w:type="spellStart"/>
      <w:r w:rsidR="00C67B85">
        <w:rPr>
          <w:rFonts w:eastAsia="Times New Roman"/>
          <w:sz w:val="28"/>
          <w:szCs w:val="28"/>
        </w:rPr>
        <w:t>усл</w:t>
      </w:r>
      <w:proofErr w:type="spellEnd"/>
      <w:r w:rsidR="00C67B85">
        <w:rPr>
          <w:rFonts w:eastAsia="Times New Roman"/>
          <w:sz w:val="28"/>
          <w:szCs w:val="28"/>
        </w:rPr>
        <w:t xml:space="preserve">. </w:t>
      </w:r>
      <w:proofErr w:type="spellStart"/>
      <w:r w:rsidR="00C67B85">
        <w:rPr>
          <w:rFonts w:eastAsia="Times New Roman"/>
          <w:sz w:val="28"/>
          <w:szCs w:val="28"/>
        </w:rPr>
        <w:t>эт</w:t>
      </w:r>
      <w:proofErr w:type="spellEnd"/>
      <w:r w:rsidR="00C67B85">
        <w:rPr>
          <w:rFonts w:eastAsia="Times New Roman"/>
          <w:sz w:val="28"/>
          <w:szCs w:val="28"/>
        </w:rPr>
        <w:t>. га</w:t>
      </w:r>
      <w:r>
        <w:rPr>
          <w:rFonts w:eastAsia="Times New Roman"/>
          <w:sz w:val="28"/>
          <w:szCs w:val="28"/>
        </w:rPr>
        <w:t>.</w:t>
      </w:r>
    </w:p>
    <w:p w:rsidR="00C170C9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расчета себестоимости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ремонта.</w:t>
      </w:r>
    </w:p>
    <w:p w:rsidR="000562DA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1 т. км.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комплексной цены ТСМ.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технического обслуживания машин.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расчета себестоимости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машиноместа</w:t>
      </w:r>
      <w:proofErr w:type="spellEnd"/>
      <w:r>
        <w:rPr>
          <w:rFonts w:eastAsia="Times New Roman"/>
          <w:sz w:val="28"/>
          <w:szCs w:val="28"/>
        </w:rPr>
        <w:t>.</w:t>
      </w:r>
    </w:p>
    <w:p w:rsidR="00C67B85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необходимость определения сроков службы машин.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 определения сроков службы машин по минимуму приведенных затрат. Обоснование критерия.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Экономико-математическая модель задачи по определению оптимальных сроков службы машин.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Амортизационные сроки службы технических систем и действительные сроки </w:t>
      </w:r>
      <w:r w:rsidR="00BD1479">
        <w:rPr>
          <w:rFonts w:eastAsia="Times New Roman"/>
          <w:sz w:val="28"/>
          <w:szCs w:val="28"/>
        </w:rPr>
        <w:t>их службы.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ремонта.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восстановления частей, элементов и технических систем в целом.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экономической оценки износа машин.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Критерий </w:t>
      </w:r>
      <w:r w:rsidR="008B3EA1">
        <w:rPr>
          <w:rFonts w:eastAsia="Times New Roman"/>
          <w:sz w:val="28"/>
          <w:szCs w:val="28"/>
        </w:rPr>
        <w:t>экономической оценки износа.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остаточной стоимости.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Графический способ определения износа и остаточной стоимости техники.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понятия, задачи и функции технического сервиса.</w:t>
      </w:r>
    </w:p>
    <w:p w:rsidR="008B3EA1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Перспективы развития технического сервиса и его экономическая эффективность.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формирования материально-технических ресурсов в условиях рынка.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применения технических средств по лизингу.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технических систем, используемых в сельскохозяйственном производстве.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повышения эффективности использования технических систем в сельском хозяйстве.</w:t>
      </w:r>
    </w:p>
    <w:p w:rsidR="007E7CEA" w:rsidRDefault="007E7CEA" w:rsidP="007E7CEA">
      <w:pPr>
        <w:pStyle w:val="a9"/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</w:p>
    <w:p w:rsidR="00B82B37" w:rsidRPr="001D52A2" w:rsidRDefault="00B82B37" w:rsidP="007E7CEA">
      <w:pPr>
        <w:pStyle w:val="a9"/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Pr="00DE5A2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2E57F7" w:rsidRDefault="002E57F7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16FCE" w:rsidRDefault="00416FCE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8 Учебно-методическое обеспечение дисциплины</w:t>
      </w:r>
    </w:p>
    <w:p w:rsidR="00267D0A" w:rsidRDefault="00267D0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A4C18" w:rsidRDefault="00267D0A" w:rsidP="00FA4C18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="00FA4C18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A4C18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FA4C18">
        <w:rPr>
          <w:rFonts w:eastAsia="Times New Roman"/>
          <w:sz w:val="28"/>
          <w:szCs w:val="28"/>
        </w:rPr>
        <w:t>35.03.06</w:t>
      </w:r>
      <w:r w:rsidR="00FA4C18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A4C18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A4C18" w:rsidRPr="00D53FC5">
        <w:rPr>
          <w:rFonts w:eastAsia="Times New Roman"/>
          <w:sz w:val="28"/>
          <w:szCs w:val="28"/>
        </w:rPr>
        <w:t xml:space="preserve">» </w:t>
      </w:r>
    </w:p>
    <w:p w:rsidR="00267D0A" w:rsidRDefault="00267D0A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71273A" w:rsidRPr="00377CB5" w:rsidTr="0071273A">
        <w:trPr>
          <w:trHeight w:val="913"/>
        </w:trPr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Количество экземпляров</w:t>
            </w:r>
          </w:p>
        </w:tc>
      </w:tr>
      <w:tr w:rsidR="0071273A" w:rsidRPr="00377CB5" w:rsidTr="0071273A">
        <w:trPr>
          <w:trHeight w:val="913"/>
        </w:trPr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Экономика сельского хозяйства</w:t>
            </w:r>
            <w:r>
              <w:rPr>
                <w:rFonts w:eastAsia="Times New Roman"/>
                <w:sz w:val="24"/>
                <w:szCs w:val="24"/>
              </w:rPr>
              <w:t xml:space="preserve">/ </w:t>
            </w:r>
            <w:r w:rsidRPr="00377CB5">
              <w:rPr>
                <w:rFonts w:eastAsia="Times New Roman"/>
                <w:sz w:val="24"/>
                <w:szCs w:val="24"/>
              </w:rPr>
              <w:t xml:space="preserve">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 xml:space="preserve"> Е.Г. Лысенко, А.И.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Лы</w:t>
            </w:r>
            <w:r w:rsidRPr="00377CB5">
              <w:rPr>
                <w:rFonts w:eastAsia="Times New Roman"/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>юк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и др.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</w:t>
            </w:r>
            <w:r>
              <w:rPr>
                <w:rFonts w:eastAsia="Times New Roman"/>
                <w:sz w:val="24"/>
                <w:szCs w:val="24"/>
              </w:rPr>
              <w:t>икова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2008. – 390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с.</w:t>
            </w:r>
            <w:r>
              <w:rPr>
                <w:rFonts w:eastAsia="Times New Roman"/>
                <w:sz w:val="24"/>
                <w:szCs w:val="24"/>
              </w:rPr>
              <w:t xml:space="preserve"> ил.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377CB5">
              <w:rPr>
                <w:rFonts w:eastAsia="Times New Roman"/>
                <w:sz w:val="24"/>
                <w:szCs w:val="24"/>
              </w:rPr>
              <w:t>чеб.заведений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предприятий АПК: Учеб. пособие для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вузов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,С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Пб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.: Изд-во «Лань», 2010. – 464 с.: ил. (+С</w:t>
            </w:r>
            <w:proofErr w:type="gramStart"/>
            <w:r w:rsidRPr="00377CB5">
              <w:rPr>
                <w:rFonts w:eastAsia="Times New Roman"/>
                <w:sz w:val="24"/>
                <w:szCs w:val="24"/>
                <w:lang w:val="en-US"/>
              </w:rPr>
              <w:t>D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) 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Практикум по экономике сельского хозяйства/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А.И.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Лыссюк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А.Р. Говорков, Е.В. Худякова;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Водянникова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2008. – 232 с.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.з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сельского хозяйства: Практикум/ М.Н. Малыш, Т.Н. Волкова, Т.В. Смирнова, Н.Б.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Суховольская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/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Под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общ. Ред. М.Н. Малыша. – СПб: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Изд-во «Лань», 2004. – 224 с. (Учебники для вузов.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Специальная литература)</w:t>
            </w:r>
            <w:proofErr w:type="gramEnd"/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250</w:t>
            </w:r>
          </w:p>
        </w:tc>
      </w:tr>
    </w:tbl>
    <w:p w:rsidR="00C15A5C" w:rsidRPr="0047442E" w:rsidRDefault="00C15A5C" w:rsidP="0047442E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A4C18" w:rsidRDefault="0047442E" w:rsidP="00FA4C18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="00FA4C18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A4C18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FA4C18">
        <w:rPr>
          <w:rFonts w:eastAsia="Times New Roman"/>
          <w:sz w:val="28"/>
          <w:szCs w:val="28"/>
        </w:rPr>
        <w:t>35.03.06</w:t>
      </w:r>
      <w:r w:rsidR="00FA4C18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A4C18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A4C18" w:rsidRPr="00D53FC5">
        <w:rPr>
          <w:rFonts w:eastAsia="Times New Roman"/>
          <w:sz w:val="28"/>
          <w:szCs w:val="28"/>
        </w:rPr>
        <w:t xml:space="preserve">» </w:t>
      </w:r>
    </w:p>
    <w:p w:rsidR="0047442E" w:rsidRDefault="0047442E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47442E" w:rsidTr="0094796B">
        <w:trPr>
          <w:trHeight w:val="1110"/>
        </w:trPr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7299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Примечание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47442E" w:rsidRDefault="00E87A53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Экономика сельского хозяйства / И.А. Минаков, Л.А.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Чабетова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, Н.И. Куликов и др.</w:t>
            </w:r>
            <w:r w:rsidR="002830FF">
              <w:rPr>
                <w:rFonts w:eastAsia="Times New Roman"/>
                <w:sz w:val="28"/>
                <w:szCs w:val="28"/>
              </w:rPr>
              <w:t>; Под ред. И.А. Минакова</w:t>
            </w:r>
            <w:r w:rsidR="0047442E">
              <w:rPr>
                <w:rFonts w:eastAsia="Times New Roman"/>
                <w:sz w:val="28"/>
                <w:szCs w:val="28"/>
              </w:rPr>
              <w:t>. – М.: Колос, 200</w:t>
            </w:r>
            <w:r w:rsidR="002830FF">
              <w:rPr>
                <w:rFonts w:eastAsia="Times New Roman"/>
                <w:sz w:val="28"/>
                <w:szCs w:val="28"/>
              </w:rPr>
              <w:t>4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2830FF">
              <w:rPr>
                <w:rFonts w:eastAsia="Times New Roman"/>
                <w:sz w:val="28"/>
                <w:szCs w:val="28"/>
              </w:rPr>
              <w:t>328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299" w:type="dxa"/>
            <w:vAlign w:val="center"/>
          </w:tcPr>
          <w:p w:rsidR="0047442E" w:rsidRDefault="002830FF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Методические указания по выполнению экономического раздела дипломного проекта по направлен</w:t>
            </w:r>
            <w:r w:rsidR="00DE5A2B">
              <w:rPr>
                <w:rFonts w:eastAsia="Times New Roman"/>
                <w:sz w:val="28"/>
                <w:szCs w:val="28"/>
              </w:rPr>
              <w:t>ию «</w:t>
            </w:r>
            <w:proofErr w:type="spellStart"/>
            <w:r w:rsidR="00DE5A2B">
              <w:rPr>
                <w:rFonts w:eastAsia="Times New Roman"/>
                <w:sz w:val="28"/>
                <w:szCs w:val="28"/>
              </w:rPr>
              <w:t>Агроинженерия</w:t>
            </w:r>
            <w:proofErr w:type="spellEnd"/>
            <w:r w:rsidR="00DE5A2B">
              <w:rPr>
                <w:rFonts w:eastAsia="Times New Roman"/>
                <w:sz w:val="28"/>
                <w:szCs w:val="28"/>
              </w:rPr>
              <w:t>» / А.А. Болтенков, М.В. Жуков. –  Барнаул</w:t>
            </w:r>
            <w:proofErr w:type="gramStart"/>
            <w:r w:rsidR="0047442E">
              <w:rPr>
                <w:rFonts w:eastAsia="Times New Roman"/>
                <w:sz w:val="28"/>
                <w:szCs w:val="28"/>
              </w:rPr>
              <w:t xml:space="preserve">.: </w:t>
            </w:r>
            <w:proofErr w:type="gramEnd"/>
            <w:r w:rsidR="00DE5A2B">
              <w:rPr>
                <w:rFonts w:eastAsia="Times New Roman"/>
                <w:sz w:val="28"/>
                <w:szCs w:val="28"/>
              </w:rPr>
              <w:t>Изд-во АГАУ</w:t>
            </w:r>
            <w:r w:rsidR="0047442E">
              <w:rPr>
                <w:rFonts w:eastAsia="Times New Roman"/>
                <w:sz w:val="28"/>
                <w:szCs w:val="28"/>
              </w:rPr>
              <w:t>, 200</w:t>
            </w:r>
            <w:r w:rsidR="00DE5A2B">
              <w:rPr>
                <w:rFonts w:eastAsia="Times New Roman"/>
                <w:sz w:val="28"/>
                <w:szCs w:val="28"/>
              </w:rPr>
              <w:t>7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DE5A2B">
              <w:rPr>
                <w:rFonts w:eastAsia="Times New Roman"/>
                <w:sz w:val="28"/>
                <w:szCs w:val="28"/>
              </w:rPr>
              <w:t>155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BA1B44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200</w:t>
            </w:r>
          </w:p>
        </w:tc>
      </w:tr>
    </w:tbl>
    <w:p w:rsidR="00FA4C18" w:rsidRDefault="00FA4C18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DB54C2" w:rsidRP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b/>
          <w:sz w:val="28"/>
          <w:szCs w:val="28"/>
        </w:rPr>
      </w:pPr>
      <w:r w:rsidRPr="00DB54C2">
        <w:rPr>
          <w:rFonts w:eastAsia="Times New Roman"/>
          <w:b/>
          <w:sz w:val="28"/>
          <w:szCs w:val="28"/>
        </w:rPr>
        <w:lastRenderedPageBreak/>
        <w:t>Периодические издания</w:t>
      </w:r>
    </w:p>
    <w:p w:rsid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sz w:val="28"/>
          <w:szCs w:val="28"/>
        </w:rPr>
      </w:pP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и оборудование для села</w:t>
      </w: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в сельском хозяйстве</w:t>
      </w: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сельского хозяйства</w:t>
      </w:r>
    </w:p>
    <w:p w:rsidR="00DB54C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АПК: Экономика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газета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и жизнь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Экономические новости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Еженедельная телевизионная программа «Сельское утро»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Аграрная наука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Механизация и электрификация сельского хозяйства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Сельский механизатор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Изобретатель и рационализатор</w:t>
      </w:r>
    </w:p>
    <w:p w:rsidR="008D0702" w:rsidRPr="00BA1B44" w:rsidRDefault="008D0702" w:rsidP="004D00D4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47442E" w:rsidRDefault="0080354E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 Материально-техническое обеспечение дисциплины</w:t>
      </w:r>
    </w:p>
    <w:p w:rsidR="00DD70F3" w:rsidRDefault="00DD70F3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2E57F7" w:rsidRDefault="00DD70F3" w:rsidP="002E57F7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 имеются аудитории, оборудованные досками, технические средства обучения и ЭВМ.</w:t>
      </w:r>
      <w:r w:rsidR="002E57F7">
        <w:rPr>
          <w:rFonts w:eastAsia="Times New Roman"/>
          <w:sz w:val="28"/>
          <w:szCs w:val="28"/>
        </w:rPr>
        <w:br w:type="page"/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lastRenderedPageBreak/>
        <w:t>Приложение №1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к программе дисциплины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</w:p>
    <w:p w:rsidR="0003168F" w:rsidRPr="0003168F" w:rsidRDefault="0003168F" w:rsidP="00FA4C18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 xml:space="preserve">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 xml:space="preserve">» 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FA4C18" w:rsidRPr="00FE2973" w:rsidRDefault="0003168F" w:rsidP="00FA4C1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A4C18">
        <w:rPr>
          <w:b/>
          <w:sz w:val="28"/>
          <w:szCs w:val="28"/>
        </w:rPr>
        <w:t>Цель дисциплины</w:t>
      </w:r>
      <w:r w:rsidRPr="0003168F">
        <w:rPr>
          <w:sz w:val="28"/>
          <w:szCs w:val="28"/>
        </w:rPr>
        <w:t xml:space="preserve">: </w:t>
      </w:r>
      <w:r w:rsidR="00FA4C18" w:rsidRPr="00FE2973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предприятий</w:t>
      </w:r>
      <w:r w:rsidR="00FA4C18">
        <w:rPr>
          <w:rFonts w:eastAsia="Times New Roman"/>
          <w:spacing w:val="-8"/>
          <w:sz w:val="28"/>
          <w:szCs w:val="28"/>
        </w:rPr>
        <w:t xml:space="preserve"> в АПК</w:t>
      </w:r>
      <w:r w:rsidR="00FA4C18" w:rsidRPr="00FE2973">
        <w:rPr>
          <w:rFonts w:eastAsia="Times New Roman"/>
          <w:spacing w:val="-8"/>
          <w:sz w:val="28"/>
          <w:szCs w:val="28"/>
        </w:rPr>
        <w:t xml:space="preserve"> и практических навыков решения экономических задач, возникающих в процессе инженерной деятельности.</w:t>
      </w:r>
    </w:p>
    <w:p w:rsidR="0003168F" w:rsidRPr="0003168F" w:rsidRDefault="0003168F" w:rsidP="0003168F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Трудоемкость реализуемой по учебному плану дисциплины 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</w:t>
      </w: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FA4C18" w:rsidRPr="00835896" w:rsidTr="0071273A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FA4C18" w:rsidRPr="00835896" w:rsidTr="0071273A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3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4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377CB5" w:rsidRDefault="00377CB5" w:rsidP="0003168F">
      <w:pPr>
        <w:jc w:val="center"/>
        <w:rPr>
          <w:sz w:val="28"/>
          <w:szCs w:val="28"/>
        </w:rPr>
      </w:pPr>
    </w:p>
    <w:p w:rsidR="00377CB5" w:rsidRDefault="00377CB5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377CB5" w:rsidRPr="0003168F" w:rsidRDefault="00377CB5" w:rsidP="00377CB5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"/>
        <w:gridCol w:w="8977"/>
      </w:tblGrid>
      <w:tr w:rsidR="00377CB5" w:rsidRPr="0003168F" w:rsidTr="0071273A">
        <w:tc>
          <w:tcPr>
            <w:tcW w:w="594" w:type="dxa"/>
            <w:vAlign w:val="center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 xml:space="preserve">№ </w:t>
            </w:r>
            <w:proofErr w:type="gramStart"/>
            <w:r w:rsidRPr="0003168F">
              <w:rPr>
                <w:sz w:val="28"/>
                <w:szCs w:val="28"/>
              </w:rPr>
              <w:t>п</w:t>
            </w:r>
            <w:proofErr w:type="gramEnd"/>
            <w:r w:rsidRPr="0003168F">
              <w:rPr>
                <w:sz w:val="28"/>
                <w:szCs w:val="28"/>
              </w:rPr>
              <w:t>/п</w:t>
            </w:r>
          </w:p>
        </w:tc>
        <w:tc>
          <w:tcPr>
            <w:tcW w:w="8977" w:type="dxa"/>
            <w:vAlign w:val="center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1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2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4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3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5 </w:t>
            </w: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</w:tr>
    </w:tbl>
    <w:p w:rsidR="0003168F" w:rsidRPr="0003168F" w:rsidRDefault="0003168F" w:rsidP="0003168F">
      <w:pPr>
        <w:jc w:val="both"/>
        <w:rPr>
          <w:sz w:val="28"/>
          <w:szCs w:val="28"/>
        </w:rPr>
      </w:pPr>
    </w:p>
    <w:p w:rsidR="0003168F" w:rsidRPr="0003168F" w:rsidRDefault="0003168F" w:rsidP="002547AA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Форма промежуточной аттестации: </w:t>
      </w:r>
      <w:r w:rsidR="00FA4C18">
        <w:rPr>
          <w:sz w:val="28"/>
          <w:szCs w:val="28"/>
        </w:rPr>
        <w:t>ЗАЧЕТ</w:t>
      </w:r>
    </w:p>
    <w:p w:rsidR="0003168F" w:rsidRDefault="0003168F" w:rsidP="0003168F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Перечень изучаемых тем:</w:t>
      </w:r>
    </w:p>
    <w:p w:rsidR="004445EF" w:rsidRPr="0003168F" w:rsidRDefault="004445EF" w:rsidP="0003168F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Сельское хозяйство как отрасль экономики в системе агропромышленного комплекса.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Экономические основы комплексной механизации сельского хозяйства.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Экономика </w:t>
      </w:r>
      <w:proofErr w:type="spellStart"/>
      <w:r w:rsidRPr="0003168F">
        <w:rPr>
          <w:sz w:val="28"/>
          <w:szCs w:val="28"/>
        </w:rPr>
        <w:t>машиноиспользования</w:t>
      </w:r>
      <w:proofErr w:type="spellEnd"/>
      <w:r w:rsidRPr="0003168F">
        <w:rPr>
          <w:sz w:val="28"/>
          <w:szCs w:val="28"/>
        </w:rPr>
        <w:t xml:space="preserve"> в сельском хозяйстве.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Экономика технического сервиса.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Экономика материально-технического обеспечения сельского хозяйства.</w:t>
      </w:r>
    </w:p>
    <w:p w:rsidR="0003168F" w:rsidRPr="0003168F" w:rsidRDefault="0003168F" w:rsidP="0003168F">
      <w:pPr>
        <w:pStyle w:val="a9"/>
        <w:ind w:left="1211"/>
        <w:jc w:val="both"/>
        <w:rPr>
          <w:sz w:val="28"/>
          <w:szCs w:val="28"/>
        </w:rPr>
      </w:pPr>
    </w:p>
    <w:p w:rsidR="002E57F7" w:rsidRDefault="002E57F7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2E57F7" w:rsidRPr="002E57F7" w:rsidRDefault="002E57F7" w:rsidP="00377CB5">
      <w:pPr>
        <w:jc w:val="right"/>
        <w:rPr>
          <w:sz w:val="26"/>
          <w:szCs w:val="26"/>
        </w:rPr>
      </w:pPr>
      <w:r w:rsidRPr="002E57F7">
        <w:rPr>
          <w:rStyle w:val="1"/>
          <w:rFonts w:eastAsiaTheme="minorEastAsia"/>
          <w:sz w:val="26"/>
          <w:szCs w:val="26"/>
        </w:rPr>
        <w:lastRenderedPageBreak/>
        <w:t>Приложение №</w:t>
      </w:r>
      <w:r w:rsidR="003C75E6">
        <w:rPr>
          <w:rStyle w:val="1"/>
          <w:rFonts w:eastAsiaTheme="minorEastAsia"/>
          <w:sz w:val="26"/>
          <w:szCs w:val="26"/>
        </w:rPr>
        <w:t>2</w:t>
      </w:r>
      <w:r w:rsidRPr="002E57F7">
        <w:rPr>
          <w:sz w:val="26"/>
          <w:szCs w:val="26"/>
        </w:rPr>
        <w:t xml:space="preserve"> к программе дисциплины</w:t>
      </w:r>
    </w:p>
    <w:p w:rsidR="00377CB5" w:rsidRDefault="002E57F7" w:rsidP="00377CB5">
      <w:pPr>
        <w:shd w:val="clear" w:color="auto" w:fill="FFFFFF"/>
        <w:ind w:left="1701" w:right="5" w:hanging="1701"/>
        <w:jc w:val="right"/>
        <w:rPr>
          <w:rFonts w:eastAsia="Times New Roman"/>
          <w:sz w:val="28"/>
          <w:szCs w:val="28"/>
        </w:rPr>
      </w:pPr>
      <w:r w:rsidRPr="002E57F7">
        <w:rPr>
          <w:sz w:val="26"/>
          <w:szCs w:val="26"/>
        </w:rPr>
        <w:t xml:space="preserve"> </w:t>
      </w:r>
      <w:r w:rsidR="00377CB5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377CB5">
        <w:rPr>
          <w:rFonts w:eastAsia="Times New Roman"/>
          <w:sz w:val="28"/>
          <w:szCs w:val="28"/>
        </w:rPr>
        <w:t xml:space="preserve"> </w:t>
      </w:r>
    </w:p>
    <w:p w:rsidR="00377CB5" w:rsidRDefault="00377CB5" w:rsidP="00377CB5">
      <w:pPr>
        <w:shd w:val="clear" w:color="auto" w:fill="FFFFFF"/>
        <w:ind w:left="1701" w:right="5" w:hanging="1701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направления 35.03.06 – «</w:t>
      </w:r>
      <w:proofErr w:type="spellStart"/>
      <w:r>
        <w:rPr>
          <w:rFonts w:eastAsia="Times New Roman"/>
          <w:sz w:val="28"/>
          <w:szCs w:val="28"/>
        </w:rPr>
        <w:t>Агроинженерия</w:t>
      </w:r>
      <w:proofErr w:type="spellEnd"/>
      <w:r>
        <w:rPr>
          <w:rFonts w:eastAsia="Times New Roman"/>
          <w:sz w:val="28"/>
          <w:szCs w:val="28"/>
        </w:rPr>
        <w:t xml:space="preserve">» </w:t>
      </w:r>
    </w:p>
    <w:p w:rsidR="002E57F7" w:rsidRDefault="002E57F7" w:rsidP="00377CB5">
      <w:pPr>
        <w:jc w:val="right"/>
        <w:rPr>
          <w:sz w:val="26"/>
          <w:szCs w:val="26"/>
        </w:rPr>
      </w:pPr>
      <w:r w:rsidRPr="002E57F7">
        <w:rPr>
          <w:sz w:val="26"/>
          <w:szCs w:val="26"/>
        </w:rPr>
        <w:t>Изменения приняты на заседании кафедры</w:t>
      </w:r>
      <w:r w:rsidR="008C5621">
        <w:rPr>
          <w:sz w:val="26"/>
          <w:szCs w:val="26"/>
        </w:rPr>
        <w:t xml:space="preserve"> </w:t>
      </w:r>
    </w:p>
    <w:p w:rsidR="008C5621" w:rsidRPr="002E57F7" w:rsidRDefault="008C5621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  <w:r>
        <w:rPr>
          <w:sz w:val="26"/>
          <w:szCs w:val="26"/>
        </w:rPr>
        <w:t>«Безопасность жизнедеятельности»</w:t>
      </w:r>
    </w:p>
    <w:p w:rsidR="002E57F7" w:rsidRPr="002E57F7" w:rsidRDefault="00377CB5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  <w:r>
        <w:rPr>
          <w:sz w:val="26"/>
          <w:szCs w:val="26"/>
        </w:rPr>
        <w:t>протокол №___от  __.__.20__</w:t>
      </w:r>
      <w:r w:rsidR="002E57F7" w:rsidRPr="002E57F7">
        <w:rPr>
          <w:sz w:val="26"/>
          <w:szCs w:val="26"/>
        </w:rPr>
        <w:t>года</w:t>
      </w:r>
    </w:p>
    <w:p w:rsidR="002E57F7" w:rsidRPr="002E57F7" w:rsidRDefault="002E57F7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</w:p>
    <w:p w:rsidR="00377CB5" w:rsidRDefault="00377CB5" w:rsidP="00377CB5">
      <w:pPr>
        <w:shd w:val="clear" w:color="auto" w:fill="FFFFFF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 xml:space="preserve">» 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377CB5" w:rsidRPr="00377CB5" w:rsidTr="0071273A">
        <w:trPr>
          <w:trHeight w:val="913"/>
        </w:trPr>
        <w:tc>
          <w:tcPr>
            <w:tcW w:w="594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Количество экземпляров</w:t>
            </w:r>
          </w:p>
        </w:tc>
      </w:tr>
      <w:tr w:rsidR="0071273A" w:rsidRPr="00377CB5" w:rsidTr="0071273A">
        <w:trPr>
          <w:trHeight w:val="913"/>
        </w:trPr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Экономика сельского хозяйства</w:t>
            </w:r>
            <w:r>
              <w:rPr>
                <w:rFonts w:eastAsia="Times New Roman"/>
                <w:sz w:val="24"/>
                <w:szCs w:val="24"/>
              </w:rPr>
              <w:t xml:space="preserve">/ </w:t>
            </w:r>
            <w:r w:rsidRPr="00377CB5">
              <w:rPr>
                <w:rFonts w:eastAsia="Times New Roman"/>
                <w:sz w:val="24"/>
                <w:szCs w:val="24"/>
              </w:rPr>
              <w:t xml:space="preserve">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 xml:space="preserve"> Е.Г. Лысенко, А.И.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Лы</w:t>
            </w:r>
            <w:r w:rsidRPr="00377CB5">
              <w:rPr>
                <w:rFonts w:eastAsia="Times New Roman"/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>юк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и др.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</w:t>
            </w:r>
            <w:r>
              <w:rPr>
                <w:rFonts w:eastAsia="Times New Roman"/>
                <w:sz w:val="24"/>
                <w:szCs w:val="24"/>
              </w:rPr>
              <w:t>икова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2008. – 390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с.</w:t>
            </w:r>
            <w:r>
              <w:rPr>
                <w:rFonts w:eastAsia="Times New Roman"/>
                <w:sz w:val="24"/>
                <w:szCs w:val="24"/>
              </w:rPr>
              <w:t xml:space="preserve"> ил.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377CB5">
              <w:rPr>
                <w:rFonts w:eastAsia="Times New Roman"/>
                <w:sz w:val="24"/>
                <w:szCs w:val="24"/>
              </w:rPr>
              <w:t>чеб.заведений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77CB5" w:rsidRPr="00377CB5" w:rsidTr="0071273A">
        <w:tc>
          <w:tcPr>
            <w:tcW w:w="594" w:type="dxa"/>
            <w:vAlign w:val="center"/>
          </w:tcPr>
          <w:p w:rsidR="00377CB5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предприятий АПК: Учеб. пособие для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вузов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,С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Пб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.: Изд-во «Лань», 2010. – 464 с.: ил. (+С</w:t>
            </w:r>
            <w:proofErr w:type="gramStart"/>
            <w:r w:rsidRPr="00377CB5">
              <w:rPr>
                <w:rFonts w:eastAsia="Times New Roman"/>
                <w:sz w:val="24"/>
                <w:szCs w:val="24"/>
                <w:lang w:val="en-US"/>
              </w:rPr>
              <w:t>D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) 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377CB5" w:rsidRPr="00377CB5" w:rsidTr="0071273A">
        <w:tc>
          <w:tcPr>
            <w:tcW w:w="594" w:type="dxa"/>
            <w:vAlign w:val="center"/>
          </w:tcPr>
          <w:p w:rsidR="00377CB5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Практикум по экономике сельского хозяйства/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А.И.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Лыссюк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А.Р. Говорков, Е.В. Худякова;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Водянникова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2008. – 232 с.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.з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377CB5" w:rsidRPr="00377CB5" w:rsidTr="0071273A">
        <w:tc>
          <w:tcPr>
            <w:tcW w:w="594" w:type="dxa"/>
            <w:vAlign w:val="center"/>
          </w:tcPr>
          <w:p w:rsidR="00377CB5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сельского хозяйства: Практикум/ М.Н. Малыш, Т.Н. Волкова, Т.В. Смирнова, Н.Б.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Суховольская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/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Под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общ. Ред. М.Н. Малыша. – СПб: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Изд-во «Лань», 2004. – 224 с. (Учебники для вузов.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Специальная литература)</w:t>
            </w:r>
            <w:proofErr w:type="gramEnd"/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250</w:t>
            </w:r>
          </w:p>
        </w:tc>
      </w:tr>
    </w:tbl>
    <w:p w:rsidR="00377CB5" w:rsidRPr="0047442E" w:rsidRDefault="00377CB5" w:rsidP="00377CB5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377CB5" w:rsidRDefault="00377CB5" w:rsidP="00377CB5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 xml:space="preserve">» 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377CB5" w:rsidRPr="00377CB5" w:rsidTr="00377CB5">
        <w:trPr>
          <w:trHeight w:val="563"/>
        </w:trPr>
        <w:tc>
          <w:tcPr>
            <w:tcW w:w="594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Примечание</w:t>
            </w:r>
          </w:p>
        </w:tc>
      </w:tr>
      <w:tr w:rsidR="00377CB5" w:rsidRPr="00377CB5" w:rsidTr="0071273A">
        <w:tc>
          <w:tcPr>
            <w:tcW w:w="594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сельского хозяйства / И.А. Минаков, Л.А.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Чабетова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, Н.И. Куликов и др.; Под ред. И.А. Минакова. – М.: Колос, 2004. – 328 с.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2 </w:t>
            </w:r>
          </w:p>
        </w:tc>
      </w:tr>
      <w:tr w:rsidR="00377CB5" w:rsidRPr="00377CB5" w:rsidTr="0071273A">
        <w:tc>
          <w:tcPr>
            <w:tcW w:w="594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99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Методические указания по выполнению экономического раздела дипломного проекта по направлению «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Агроинженерия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» / А.А. Болтенков, М.В. Жуков. –  Барнаул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 xml:space="preserve">.: 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Изд-во АГАУ, 2007. – 155 с.</w:t>
            </w:r>
          </w:p>
        </w:tc>
        <w:tc>
          <w:tcPr>
            <w:tcW w:w="2313" w:type="dxa"/>
            <w:vAlign w:val="center"/>
          </w:tcPr>
          <w:p w:rsidR="00377CB5" w:rsidRPr="00377CB5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200</w:t>
            </w:r>
          </w:p>
        </w:tc>
      </w:tr>
    </w:tbl>
    <w:p w:rsidR="002E57F7" w:rsidRPr="0093047E" w:rsidRDefault="002E57F7" w:rsidP="002E57F7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2E57F7" w:rsidRPr="0093047E" w:rsidRDefault="002E57F7" w:rsidP="002E57F7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Составитель</w:t>
      </w:r>
      <w:r w:rsidRPr="0093047E">
        <w:rPr>
          <w:sz w:val="24"/>
          <w:szCs w:val="24"/>
        </w:rPr>
        <w:t>:</w:t>
      </w:r>
    </w:p>
    <w:p w:rsidR="002E57F7" w:rsidRPr="0093047E" w:rsidRDefault="002E57F7" w:rsidP="002E57F7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  <w:u w:val="single"/>
        </w:rPr>
      </w:pPr>
      <w:r w:rsidRPr="0093047E">
        <w:rPr>
          <w:sz w:val="24"/>
          <w:szCs w:val="24"/>
          <w:u w:val="single"/>
        </w:rPr>
        <w:t>Ст. преподаватель</w:t>
      </w:r>
      <w:r w:rsidRPr="0093047E">
        <w:rPr>
          <w:sz w:val="24"/>
          <w:szCs w:val="24"/>
        </w:rPr>
        <w:t xml:space="preserve">                                          _________________             </w:t>
      </w:r>
      <w:r w:rsidRPr="0093047E">
        <w:rPr>
          <w:sz w:val="24"/>
          <w:szCs w:val="24"/>
          <w:u w:val="single"/>
        </w:rPr>
        <w:t>Тарасов С.А.</w:t>
      </w:r>
    </w:p>
    <w:p w:rsidR="002E57F7" w:rsidRDefault="002E57F7" w:rsidP="002E57F7">
      <w:pPr>
        <w:rPr>
          <w:sz w:val="24"/>
          <w:szCs w:val="24"/>
        </w:rPr>
      </w:pPr>
    </w:p>
    <w:p w:rsidR="002E57F7" w:rsidRPr="0093047E" w:rsidRDefault="002E57F7" w:rsidP="002E57F7">
      <w:pPr>
        <w:rPr>
          <w:sz w:val="24"/>
          <w:szCs w:val="24"/>
        </w:rPr>
      </w:pPr>
      <w:r w:rsidRPr="0093047E">
        <w:rPr>
          <w:sz w:val="24"/>
          <w:szCs w:val="24"/>
        </w:rPr>
        <w:t>Список верен:</w:t>
      </w:r>
    </w:p>
    <w:p w:rsidR="00B82B37" w:rsidRPr="0003168F" w:rsidRDefault="002E57F7" w:rsidP="00FF6CE9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8"/>
          <w:szCs w:val="28"/>
        </w:rPr>
      </w:pPr>
      <w:r w:rsidRPr="0093047E">
        <w:rPr>
          <w:sz w:val="24"/>
          <w:szCs w:val="24"/>
          <w:u w:val="single"/>
        </w:rPr>
        <w:t>Зав. отделом библиотеки</w:t>
      </w:r>
      <w:r w:rsidRPr="0093047E">
        <w:rPr>
          <w:sz w:val="24"/>
          <w:szCs w:val="24"/>
        </w:rPr>
        <w:t xml:space="preserve">                              _________________            </w:t>
      </w:r>
      <w:r>
        <w:rPr>
          <w:sz w:val="24"/>
          <w:szCs w:val="24"/>
        </w:rPr>
        <w:t xml:space="preserve">  </w:t>
      </w:r>
      <w:r w:rsidRPr="0093047E">
        <w:rPr>
          <w:sz w:val="24"/>
          <w:szCs w:val="24"/>
        </w:rPr>
        <w:t xml:space="preserve"> </w:t>
      </w:r>
      <w:r w:rsidRPr="0093047E">
        <w:rPr>
          <w:sz w:val="24"/>
          <w:szCs w:val="24"/>
          <w:u w:val="single"/>
        </w:rPr>
        <w:t>Штабель О.П.</w:t>
      </w:r>
    </w:p>
    <w:sectPr w:rsidR="00B82B37" w:rsidRPr="0003168F" w:rsidSect="00FF6CE9">
      <w:pgSz w:w="11909" w:h="16834"/>
      <w:pgMar w:top="851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A3E" w:rsidRDefault="00972A3E" w:rsidP="009F02CC">
      <w:r>
        <w:separator/>
      </w:r>
    </w:p>
  </w:endnote>
  <w:endnote w:type="continuationSeparator" w:id="0">
    <w:p w:rsidR="00972A3E" w:rsidRDefault="00972A3E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71273A" w:rsidRDefault="0020698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D1A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71273A" w:rsidRDefault="0071273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73A" w:rsidRDefault="0071273A">
    <w:pPr>
      <w:pStyle w:val="a7"/>
      <w:jc w:val="right"/>
    </w:pPr>
  </w:p>
  <w:p w:rsidR="0071273A" w:rsidRDefault="007127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A3E" w:rsidRDefault="00972A3E" w:rsidP="009F02CC">
      <w:r>
        <w:separator/>
      </w:r>
    </w:p>
  </w:footnote>
  <w:footnote w:type="continuationSeparator" w:id="0">
    <w:p w:rsidR="00972A3E" w:rsidRDefault="00972A3E" w:rsidP="009F02CC">
      <w:r>
        <w:continuationSeparator/>
      </w:r>
    </w:p>
  </w:footnote>
  <w:footnote w:id="1">
    <w:p w:rsidR="0071273A" w:rsidRDefault="0071273A" w:rsidP="004E11DF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71273A" w:rsidRDefault="0071273A" w:rsidP="004E11DF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3">
    <w:p w:rsidR="0071273A" w:rsidRDefault="0071273A" w:rsidP="00FA4C18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4">
    <w:p w:rsidR="0071273A" w:rsidRDefault="0071273A" w:rsidP="00FA4C18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30E5B"/>
    <w:multiLevelType w:val="singleLevel"/>
    <w:tmpl w:val="DB74AF2E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3">
    <w:nsid w:val="12741B34"/>
    <w:multiLevelType w:val="hybridMultilevel"/>
    <w:tmpl w:val="457637E8"/>
    <w:lvl w:ilvl="0" w:tplc="2E2EE224">
      <w:start w:val="7"/>
      <w:numFmt w:val="decimal"/>
      <w:lvlText w:val="%1."/>
      <w:lvlJc w:val="left"/>
      <w:pPr>
        <w:ind w:left="2629" w:hanging="1778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5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7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9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0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3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5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8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9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0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5">
    <w:nsid w:val="651D43F3"/>
    <w:multiLevelType w:val="hybridMultilevel"/>
    <w:tmpl w:val="B356A2AA"/>
    <w:lvl w:ilvl="0" w:tplc="D7EAE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9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0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2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3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4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0"/>
  </w:num>
  <w:num w:numId="3">
    <w:abstractNumId w:val="15"/>
  </w:num>
  <w:num w:numId="4">
    <w:abstractNumId w:val="26"/>
  </w:num>
  <w:num w:numId="5">
    <w:abstractNumId w:val="7"/>
  </w:num>
  <w:num w:numId="6">
    <w:abstractNumId w:val="0"/>
  </w:num>
  <w:num w:numId="7">
    <w:abstractNumId w:val="33"/>
  </w:num>
  <w:num w:numId="8">
    <w:abstractNumId w:val="10"/>
  </w:num>
  <w:num w:numId="9">
    <w:abstractNumId w:val="25"/>
  </w:num>
  <w:num w:numId="10">
    <w:abstractNumId w:val="11"/>
  </w:num>
  <w:num w:numId="11">
    <w:abstractNumId w:val="9"/>
  </w:num>
  <w:num w:numId="12">
    <w:abstractNumId w:val="23"/>
  </w:num>
  <w:num w:numId="13">
    <w:abstractNumId w:val="28"/>
  </w:num>
  <w:num w:numId="14">
    <w:abstractNumId w:val="12"/>
  </w:num>
  <w:num w:numId="15">
    <w:abstractNumId w:val="22"/>
  </w:num>
  <w:num w:numId="16">
    <w:abstractNumId w:val="5"/>
  </w:num>
  <w:num w:numId="17">
    <w:abstractNumId w:val="6"/>
  </w:num>
  <w:num w:numId="18">
    <w:abstractNumId w:val="1"/>
  </w:num>
  <w:num w:numId="19">
    <w:abstractNumId w:val="34"/>
  </w:num>
  <w:num w:numId="20">
    <w:abstractNumId w:val="32"/>
  </w:num>
  <w:num w:numId="21">
    <w:abstractNumId w:val="21"/>
  </w:num>
  <w:num w:numId="22">
    <w:abstractNumId w:val="2"/>
  </w:num>
  <w:num w:numId="23">
    <w:abstractNumId w:val="4"/>
  </w:num>
  <w:num w:numId="24">
    <w:abstractNumId w:val="31"/>
  </w:num>
  <w:num w:numId="25">
    <w:abstractNumId w:val="19"/>
  </w:num>
  <w:num w:numId="26">
    <w:abstractNumId w:val="17"/>
  </w:num>
  <w:num w:numId="27">
    <w:abstractNumId w:val="29"/>
  </w:num>
  <w:num w:numId="28">
    <w:abstractNumId w:val="24"/>
  </w:num>
  <w:num w:numId="29">
    <w:abstractNumId w:val="18"/>
  </w:num>
  <w:num w:numId="30">
    <w:abstractNumId w:val="3"/>
  </w:num>
  <w:num w:numId="31">
    <w:abstractNumId w:val="13"/>
  </w:num>
  <w:num w:numId="32">
    <w:abstractNumId w:val="8"/>
  </w:num>
  <w:num w:numId="33">
    <w:abstractNumId w:val="20"/>
  </w:num>
  <w:num w:numId="34">
    <w:abstractNumId w:val="16"/>
  </w:num>
  <w:num w:numId="35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10F"/>
    <w:rsid w:val="00014967"/>
    <w:rsid w:val="0003168F"/>
    <w:rsid w:val="00044FEC"/>
    <w:rsid w:val="00046050"/>
    <w:rsid w:val="000562DA"/>
    <w:rsid w:val="00056DAC"/>
    <w:rsid w:val="0006682F"/>
    <w:rsid w:val="00071CC7"/>
    <w:rsid w:val="000754ED"/>
    <w:rsid w:val="00084A79"/>
    <w:rsid w:val="000948BA"/>
    <w:rsid w:val="000C1CFD"/>
    <w:rsid w:val="000C6C1D"/>
    <w:rsid w:val="000D37AD"/>
    <w:rsid w:val="000F066E"/>
    <w:rsid w:val="000F32FA"/>
    <w:rsid w:val="000F6670"/>
    <w:rsid w:val="001000E7"/>
    <w:rsid w:val="00100202"/>
    <w:rsid w:val="00101093"/>
    <w:rsid w:val="00107432"/>
    <w:rsid w:val="00113375"/>
    <w:rsid w:val="001163F3"/>
    <w:rsid w:val="00121171"/>
    <w:rsid w:val="00147ED9"/>
    <w:rsid w:val="001544EC"/>
    <w:rsid w:val="00156D18"/>
    <w:rsid w:val="001574D9"/>
    <w:rsid w:val="00167E34"/>
    <w:rsid w:val="001769FA"/>
    <w:rsid w:val="00191B89"/>
    <w:rsid w:val="00196833"/>
    <w:rsid w:val="001A3D62"/>
    <w:rsid w:val="001A6A12"/>
    <w:rsid w:val="001B5BB6"/>
    <w:rsid w:val="001D52A2"/>
    <w:rsid w:val="001E3B45"/>
    <w:rsid w:val="001F0A9A"/>
    <w:rsid w:val="0020122E"/>
    <w:rsid w:val="00206980"/>
    <w:rsid w:val="00206A51"/>
    <w:rsid w:val="00211883"/>
    <w:rsid w:val="00216E00"/>
    <w:rsid w:val="0025224D"/>
    <w:rsid w:val="002547AA"/>
    <w:rsid w:val="00256D3A"/>
    <w:rsid w:val="00260D65"/>
    <w:rsid w:val="00261748"/>
    <w:rsid w:val="00267D0A"/>
    <w:rsid w:val="002830FF"/>
    <w:rsid w:val="0029197A"/>
    <w:rsid w:val="002B28AA"/>
    <w:rsid w:val="002C2EC5"/>
    <w:rsid w:val="002C5387"/>
    <w:rsid w:val="002C7E48"/>
    <w:rsid w:val="002D1E01"/>
    <w:rsid w:val="002D4E94"/>
    <w:rsid w:val="002E109E"/>
    <w:rsid w:val="002E51CB"/>
    <w:rsid w:val="002E57F7"/>
    <w:rsid w:val="002F30B6"/>
    <w:rsid w:val="002F71E6"/>
    <w:rsid w:val="00333493"/>
    <w:rsid w:val="00340C25"/>
    <w:rsid w:val="00361F6E"/>
    <w:rsid w:val="003761E4"/>
    <w:rsid w:val="00377084"/>
    <w:rsid w:val="00377CB5"/>
    <w:rsid w:val="00381462"/>
    <w:rsid w:val="00384FC8"/>
    <w:rsid w:val="003969C1"/>
    <w:rsid w:val="003C210F"/>
    <w:rsid w:val="003C3406"/>
    <w:rsid w:val="003C75E6"/>
    <w:rsid w:val="003D2870"/>
    <w:rsid w:val="003D4F43"/>
    <w:rsid w:val="003D6253"/>
    <w:rsid w:val="003D7DBE"/>
    <w:rsid w:val="003E50D4"/>
    <w:rsid w:val="003E72EC"/>
    <w:rsid w:val="003F6142"/>
    <w:rsid w:val="00400879"/>
    <w:rsid w:val="00403DFA"/>
    <w:rsid w:val="00407478"/>
    <w:rsid w:val="0041125A"/>
    <w:rsid w:val="004132D1"/>
    <w:rsid w:val="00416FCE"/>
    <w:rsid w:val="0042358E"/>
    <w:rsid w:val="00432E83"/>
    <w:rsid w:val="00433237"/>
    <w:rsid w:val="00440694"/>
    <w:rsid w:val="004445EF"/>
    <w:rsid w:val="004617FF"/>
    <w:rsid w:val="00462DCB"/>
    <w:rsid w:val="00472601"/>
    <w:rsid w:val="0047442E"/>
    <w:rsid w:val="004B2E55"/>
    <w:rsid w:val="004C4553"/>
    <w:rsid w:val="004C7754"/>
    <w:rsid w:val="004D00D4"/>
    <w:rsid w:val="004D1D1A"/>
    <w:rsid w:val="004D580D"/>
    <w:rsid w:val="004E11DF"/>
    <w:rsid w:val="004F6FF8"/>
    <w:rsid w:val="00504D58"/>
    <w:rsid w:val="005112A4"/>
    <w:rsid w:val="005119D4"/>
    <w:rsid w:val="00516DA7"/>
    <w:rsid w:val="00522CA0"/>
    <w:rsid w:val="0056007E"/>
    <w:rsid w:val="0056102C"/>
    <w:rsid w:val="00581722"/>
    <w:rsid w:val="00595917"/>
    <w:rsid w:val="005A2DCF"/>
    <w:rsid w:val="005B6A88"/>
    <w:rsid w:val="005C38DC"/>
    <w:rsid w:val="005C3B3A"/>
    <w:rsid w:val="005C55C6"/>
    <w:rsid w:val="005D430E"/>
    <w:rsid w:val="005E02BA"/>
    <w:rsid w:val="00611764"/>
    <w:rsid w:val="006151DA"/>
    <w:rsid w:val="00625F86"/>
    <w:rsid w:val="006278BF"/>
    <w:rsid w:val="006335CF"/>
    <w:rsid w:val="006370B0"/>
    <w:rsid w:val="00674F0A"/>
    <w:rsid w:val="00682A90"/>
    <w:rsid w:val="006B225F"/>
    <w:rsid w:val="006D586B"/>
    <w:rsid w:val="006D7D2F"/>
    <w:rsid w:val="006E5397"/>
    <w:rsid w:val="006F55D5"/>
    <w:rsid w:val="00706905"/>
    <w:rsid w:val="0071273A"/>
    <w:rsid w:val="00726573"/>
    <w:rsid w:val="00726B81"/>
    <w:rsid w:val="00742F00"/>
    <w:rsid w:val="00750FDA"/>
    <w:rsid w:val="00760131"/>
    <w:rsid w:val="00763549"/>
    <w:rsid w:val="00767C7C"/>
    <w:rsid w:val="00776214"/>
    <w:rsid w:val="007817D4"/>
    <w:rsid w:val="00781CF7"/>
    <w:rsid w:val="0079302A"/>
    <w:rsid w:val="00794470"/>
    <w:rsid w:val="0079764A"/>
    <w:rsid w:val="007A0B91"/>
    <w:rsid w:val="007A2481"/>
    <w:rsid w:val="007A4D42"/>
    <w:rsid w:val="007B4FFB"/>
    <w:rsid w:val="007C2AF0"/>
    <w:rsid w:val="007C3929"/>
    <w:rsid w:val="007E7CEA"/>
    <w:rsid w:val="007F74B3"/>
    <w:rsid w:val="0080354E"/>
    <w:rsid w:val="00805AAB"/>
    <w:rsid w:val="00813AC1"/>
    <w:rsid w:val="008206C5"/>
    <w:rsid w:val="00831537"/>
    <w:rsid w:val="00835B2D"/>
    <w:rsid w:val="00842213"/>
    <w:rsid w:val="00846719"/>
    <w:rsid w:val="00852CA9"/>
    <w:rsid w:val="00852EAB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5621"/>
    <w:rsid w:val="008C6170"/>
    <w:rsid w:val="008D0702"/>
    <w:rsid w:val="008E7E81"/>
    <w:rsid w:val="008F565E"/>
    <w:rsid w:val="008F56E8"/>
    <w:rsid w:val="009100DD"/>
    <w:rsid w:val="00911284"/>
    <w:rsid w:val="00927F9C"/>
    <w:rsid w:val="00931310"/>
    <w:rsid w:val="009327E6"/>
    <w:rsid w:val="009343F8"/>
    <w:rsid w:val="0094127F"/>
    <w:rsid w:val="0094796B"/>
    <w:rsid w:val="00972A3E"/>
    <w:rsid w:val="00975D96"/>
    <w:rsid w:val="00987A58"/>
    <w:rsid w:val="009966D7"/>
    <w:rsid w:val="009A4C90"/>
    <w:rsid w:val="009B0552"/>
    <w:rsid w:val="009B32C4"/>
    <w:rsid w:val="009B32DD"/>
    <w:rsid w:val="009B3335"/>
    <w:rsid w:val="009B583C"/>
    <w:rsid w:val="009D0BC1"/>
    <w:rsid w:val="009D6205"/>
    <w:rsid w:val="009E0E91"/>
    <w:rsid w:val="009E1D52"/>
    <w:rsid w:val="009E46AE"/>
    <w:rsid w:val="009E5C06"/>
    <w:rsid w:val="009F02CC"/>
    <w:rsid w:val="009F1F90"/>
    <w:rsid w:val="009F7C3C"/>
    <w:rsid w:val="00A01251"/>
    <w:rsid w:val="00A041CB"/>
    <w:rsid w:val="00A13F64"/>
    <w:rsid w:val="00A156EE"/>
    <w:rsid w:val="00A447AC"/>
    <w:rsid w:val="00A53F2E"/>
    <w:rsid w:val="00A55277"/>
    <w:rsid w:val="00A60330"/>
    <w:rsid w:val="00A728EB"/>
    <w:rsid w:val="00A77B73"/>
    <w:rsid w:val="00AB75F0"/>
    <w:rsid w:val="00AF42B0"/>
    <w:rsid w:val="00B101EB"/>
    <w:rsid w:val="00B105CF"/>
    <w:rsid w:val="00B12729"/>
    <w:rsid w:val="00B129D2"/>
    <w:rsid w:val="00B1345B"/>
    <w:rsid w:val="00B162FA"/>
    <w:rsid w:val="00B2390B"/>
    <w:rsid w:val="00B35DC7"/>
    <w:rsid w:val="00B459AE"/>
    <w:rsid w:val="00B5604A"/>
    <w:rsid w:val="00B63F5B"/>
    <w:rsid w:val="00B82669"/>
    <w:rsid w:val="00B82B37"/>
    <w:rsid w:val="00B830E1"/>
    <w:rsid w:val="00B83E47"/>
    <w:rsid w:val="00BA1B44"/>
    <w:rsid w:val="00BA4391"/>
    <w:rsid w:val="00BB0F9B"/>
    <w:rsid w:val="00BB4C63"/>
    <w:rsid w:val="00BD1479"/>
    <w:rsid w:val="00BD2CE6"/>
    <w:rsid w:val="00BD2D92"/>
    <w:rsid w:val="00BE5D4A"/>
    <w:rsid w:val="00C15A5C"/>
    <w:rsid w:val="00C170C9"/>
    <w:rsid w:val="00C17BB6"/>
    <w:rsid w:val="00C219DA"/>
    <w:rsid w:val="00C23FC8"/>
    <w:rsid w:val="00C26C41"/>
    <w:rsid w:val="00C41C08"/>
    <w:rsid w:val="00C51D39"/>
    <w:rsid w:val="00C66EA3"/>
    <w:rsid w:val="00C67B85"/>
    <w:rsid w:val="00C73953"/>
    <w:rsid w:val="00C824F7"/>
    <w:rsid w:val="00CB11E8"/>
    <w:rsid w:val="00CC2BC7"/>
    <w:rsid w:val="00CD3B9A"/>
    <w:rsid w:val="00CE49E9"/>
    <w:rsid w:val="00CF67AB"/>
    <w:rsid w:val="00D03B58"/>
    <w:rsid w:val="00D27B04"/>
    <w:rsid w:val="00D34CAB"/>
    <w:rsid w:val="00D51F9D"/>
    <w:rsid w:val="00D53FC5"/>
    <w:rsid w:val="00D647EC"/>
    <w:rsid w:val="00D7598E"/>
    <w:rsid w:val="00D93E4C"/>
    <w:rsid w:val="00DB17E7"/>
    <w:rsid w:val="00DB4016"/>
    <w:rsid w:val="00DB54C2"/>
    <w:rsid w:val="00DC3B74"/>
    <w:rsid w:val="00DD70F3"/>
    <w:rsid w:val="00DE5A2B"/>
    <w:rsid w:val="00DF37E6"/>
    <w:rsid w:val="00E039CC"/>
    <w:rsid w:val="00E41C3E"/>
    <w:rsid w:val="00E55F7A"/>
    <w:rsid w:val="00E60B21"/>
    <w:rsid w:val="00E62695"/>
    <w:rsid w:val="00E82132"/>
    <w:rsid w:val="00E82AA4"/>
    <w:rsid w:val="00E87A53"/>
    <w:rsid w:val="00EA08BF"/>
    <w:rsid w:val="00EA09F0"/>
    <w:rsid w:val="00EA35E6"/>
    <w:rsid w:val="00EC1223"/>
    <w:rsid w:val="00EC6346"/>
    <w:rsid w:val="00ED0EE5"/>
    <w:rsid w:val="00ED3D48"/>
    <w:rsid w:val="00ED6C67"/>
    <w:rsid w:val="00ED7981"/>
    <w:rsid w:val="00EF6D16"/>
    <w:rsid w:val="00F129DF"/>
    <w:rsid w:val="00F133C2"/>
    <w:rsid w:val="00F1669C"/>
    <w:rsid w:val="00F33998"/>
    <w:rsid w:val="00F35CE7"/>
    <w:rsid w:val="00F45081"/>
    <w:rsid w:val="00F60E04"/>
    <w:rsid w:val="00F76B8C"/>
    <w:rsid w:val="00FA4C18"/>
    <w:rsid w:val="00FB4625"/>
    <w:rsid w:val="00FC1ED3"/>
    <w:rsid w:val="00FC398F"/>
    <w:rsid w:val="00FE061E"/>
    <w:rsid w:val="00FE2C37"/>
    <w:rsid w:val="00FF2C33"/>
    <w:rsid w:val="00FF47CB"/>
    <w:rsid w:val="00FF6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character" w:customStyle="1" w:styleId="ab">
    <w:name w:val="Основной текст_"/>
    <w:basedOn w:val="a0"/>
    <w:link w:val="7"/>
    <w:rsid w:val="002E57F7"/>
    <w:rPr>
      <w:rFonts w:eastAsia="Times New Roman" w:cs="Times New Roman"/>
      <w:sz w:val="27"/>
      <w:szCs w:val="27"/>
    </w:rPr>
  </w:style>
  <w:style w:type="character" w:customStyle="1" w:styleId="1">
    <w:name w:val="Основной текст1"/>
    <w:basedOn w:val="ab"/>
    <w:rsid w:val="002E57F7"/>
    <w:rPr>
      <w:rFonts w:eastAsia="Times New Roman" w:cs="Times New Roman"/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7">
    <w:name w:val="Основной текст7"/>
    <w:basedOn w:val="a"/>
    <w:link w:val="ab"/>
    <w:rsid w:val="002E57F7"/>
    <w:pPr>
      <w:autoSpaceDE/>
      <w:autoSpaceDN/>
      <w:adjustRightInd/>
      <w:spacing w:after="1020" w:line="0" w:lineRule="atLeast"/>
      <w:ind w:hanging="400"/>
      <w:jc w:val="center"/>
    </w:pPr>
    <w:rPr>
      <w:rFonts w:eastAsia="Times New Roman"/>
      <w:sz w:val="27"/>
      <w:szCs w:val="27"/>
      <w:lang w:eastAsia="en-US"/>
    </w:rPr>
  </w:style>
  <w:style w:type="paragraph" w:customStyle="1" w:styleId="Default">
    <w:name w:val="Default"/>
    <w:rsid w:val="004E11DF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4E11DF"/>
    <w:pPr>
      <w:widowControl/>
      <w:autoSpaceDE/>
      <w:autoSpaceDN/>
      <w:adjustRightInd/>
    </w:pPr>
    <w:rPr>
      <w:rFonts w:eastAsia="Times New Roman"/>
    </w:rPr>
  </w:style>
  <w:style w:type="character" w:customStyle="1" w:styleId="ad">
    <w:name w:val="Текст сноски Знак"/>
    <w:basedOn w:val="a0"/>
    <w:link w:val="ac"/>
    <w:semiHidden/>
    <w:rsid w:val="004E11DF"/>
    <w:rPr>
      <w:rFonts w:eastAsia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4E11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7B9A7-0C19-4257-9C9B-B4A365A43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45</Pages>
  <Words>9939</Words>
  <Characters>56658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66465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2012-12-28T06:06:00Z</cp:lastPrinted>
  <dcterms:created xsi:type="dcterms:W3CDTF">2012-06-13T02:33:00Z</dcterms:created>
  <dcterms:modified xsi:type="dcterms:W3CDTF">2017-02-07T03:14:00Z</dcterms:modified>
</cp:coreProperties>
</file>