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8A" w:rsidRPr="001042BD" w:rsidRDefault="00B83D8A" w:rsidP="00B83D8A">
      <w:pPr>
        <w:jc w:val="center"/>
        <w:rPr>
          <w:sz w:val="28"/>
          <w:szCs w:val="28"/>
        </w:rPr>
      </w:pPr>
      <w:r w:rsidRPr="001042BD">
        <w:rPr>
          <w:sz w:val="28"/>
          <w:szCs w:val="28"/>
        </w:rPr>
        <w:t>Министерство сельского хозяйства Российской Федерации</w:t>
      </w:r>
    </w:p>
    <w:p w:rsidR="00DE0E45" w:rsidRPr="00B83D8A" w:rsidRDefault="00DE0E45" w:rsidP="00B83D8A">
      <w:pPr>
        <w:shd w:val="clear" w:color="auto" w:fill="FFFFFF"/>
        <w:jc w:val="center"/>
        <w:rPr>
          <w:sz w:val="28"/>
          <w:szCs w:val="28"/>
        </w:rPr>
      </w:pPr>
      <w:r w:rsidRPr="00B83D8A">
        <w:rPr>
          <w:color w:val="000000"/>
          <w:spacing w:val="-1"/>
          <w:sz w:val="28"/>
          <w:szCs w:val="28"/>
        </w:rPr>
        <w:t>Федеральное государственное бюджетное образовательное учреждение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color w:val="000000"/>
          <w:sz w:val="28"/>
          <w:szCs w:val="28"/>
        </w:rPr>
      </w:pPr>
      <w:r w:rsidRPr="00B83D8A">
        <w:rPr>
          <w:color w:val="000000"/>
          <w:sz w:val="28"/>
          <w:szCs w:val="28"/>
        </w:rPr>
        <w:t>высшего образования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sz w:val="28"/>
          <w:szCs w:val="28"/>
        </w:rPr>
      </w:pPr>
      <w:r w:rsidRPr="00B83D8A">
        <w:rPr>
          <w:color w:val="000000"/>
          <w:spacing w:val="-2"/>
          <w:sz w:val="28"/>
          <w:szCs w:val="28"/>
        </w:rPr>
        <w:t>«Алтайский государственный аграрный университет»</w:t>
      </w:r>
    </w:p>
    <w:p w:rsidR="00DE0E45" w:rsidRPr="00B83D8A" w:rsidRDefault="00DE0E45" w:rsidP="00DE0E45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B83D8A" w:rsidRPr="003F1CF8" w:rsidRDefault="00B83D8A" w:rsidP="00B83D8A">
      <w:pPr>
        <w:rPr>
          <w:sz w:val="28"/>
          <w:szCs w:val="28"/>
        </w:rPr>
      </w:pPr>
    </w:p>
    <w:tbl>
      <w:tblPr>
        <w:tblW w:w="10065" w:type="dxa"/>
        <w:tblInd w:w="108" w:type="dxa"/>
        <w:tblLook w:val="01E0"/>
      </w:tblPr>
      <w:tblGrid>
        <w:gridCol w:w="4395"/>
        <w:gridCol w:w="1417"/>
        <w:gridCol w:w="4253"/>
      </w:tblGrid>
      <w:tr w:rsidR="00B83D8A" w:rsidRPr="001F1AE5" w:rsidTr="004F525C">
        <w:trPr>
          <w:trHeight w:val="2146"/>
        </w:trPr>
        <w:tc>
          <w:tcPr>
            <w:tcW w:w="4395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Декан </w:t>
            </w:r>
            <w:r>
              <w:rPr>
                <w:sz w:val="28"/>
                <w:szCs w:val="28"/>
              </w:rPr>
              <w:t xml:space="preserve">инженерного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B83D8A" w:rsidRPr="00B83D8A" w:rsidRDefault="00B83D8A" w:rsidP="00B83D8A"/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Д.Н. Пирожк</w:t>
            </w:r>
            <w:r>
              <w:rPr>
                <w:sz w:val="28"/>
                <w:szCs w:val="28"/>
              </w:rPr>
              <w:t>ов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</w:tcPr>
          <w:p w:rsidR="00B83D8A" w:rsidRPr="001F1AE5" w:rsidRDefault="00B83D8A" w:rsidP="00B83D8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B83D8A" w:rsidRPr="003F1CF8" w:rsidRDefault="00B83D8A" w:rsidP="00B83D8A"/>
          <w:p w:rsidR="00B83D8A" w:rsidRPr="001F1AE5" w:rsidRDefault="006028EC" w:rsidP="00B8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7A1D06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="00B83D8A" w:rsidRPr="001F1AE5">
              <w:rPr>
                <w:sz w:val="28"/>
                <w:szCs w:val="28"/>
              </w:rPr>
              <w:t>_____</w:t>
            </w:r>
            <w:r w:rsidR="00B83D8A">
              <w:rPr>
                <w:sz w:val="28"/>
                <w:szCs w:val="28"/>
              </w:rPr>
              <w:t>_</w:t>
            </w:r>
            <w:r w:rsidR="00B83D8A"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И</w:t>
            </w:r>
            <w:r w:rsidR="00B83D8A">
              <w:rPr>
                <w:sz w:val="28"/>
                <w:szCs w:val="28"/>
              </w:rPr>
              <w:t xml:space="preserve">.А. </w:t>
            </w:r>
            <w:r w:rsidR="007A1D06">
              <w:rPr>
                <w:sz w:val="28"/>
                <w:szCs w:val="28"/>
              </w:rPr>
              <w:t>Косачев</w:t>
            </w:r>
          </w:p>
          <w:p w:rsidR="00B83D8A" w:rsidRPr="003F1CF8" w:rsidRDefault="00B83D8A" w:rsidP="00B83D8A">
            <w:r>
              <w:tab/>
              <w:t>подпись</w:t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 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Pr="003F1CF8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  <w:r w:rsidRPr="00CA694A">
        <w:rPr>
          <w:color w:val="000000"/>
          <w:spacing w:val="-4"/>
          <w:sz w:val="28"/>
          <w:szCs w:val="28"/>
        </w:rPr>
        <w:t>Кафедра «</w:t>
      </w:r>
      <w:r w:rsidR="007A1D06">
        <w:rPr>
          <w:color w:val="000000"/>
          <w:spacing w:val="-4"/>
          <w:sz w:val="28"/>
          <w:szCs w:val="28"/>
        </w:rPr>
        <w:t>Сельскохозяйственная техника и технологии</w:t>
      </w:r>
      <w:r w:rsidRPr="00CA694A">
        <w:rPr>
          <w:color w:val="000000"/>
          <w:spacing w:val="-4"/>
          <w:sz w:val="28"/>
          <w:szCs w:val="28"/>
        </w:rPr>
        <w:t>»</w:t>
      </w:r>
    </w:p>
    <w:p w:rsidR="00CA694A" w:rsidRDefault="00CA694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</w:p>
    <w:p w:rsidR="00CA694A" w:rsidRDefault="00CA694A" w:rsidP="00CA694A">
      <w:pPr>
        <w:shd w:val="clear" w:color="auto" w:fill="FFFFFF"/>
        <w:jc w:val="center"/>
        <w:rPr>
          <w:sz w:val="28"/>
          <w:szCs w:val="28"/>
        </w:rPr>
      </w:pPr>
    </w:p>
    <w:p w:rsidR="00A42CB3" w:rsidRPr="00CA694A" w:rsidRDefault="00A42CB3" w:rsidP="00CA694A">
      <w:pPr>
        <w:shd w:val="clear" w:color="auto" w:fill="FFFFFF"/>
        <w:jc w:val="center"/>
        <w:rPr>
          <w:sz w:val="28"/>
          <w:szCs w:val="28"/>
        </w:rPr>
      </w:pPr>
    </w:p>
    <w:p w:rsidR="00DE0E45" w:rsidRPr="00CA694A" w:rsidRDefault="00DE0E45" w:rsidP="00CA694A">
      <w:pPr>
        <w:shd w:val="clear" w:color="auto" w:fill="FFFFFF"/>
        <w:jc w:val="center"/>
        <w:rPr>
          <w:caps/>
          <w:sz w:val="28"/>
          <w:szCs w:val="28"/>
        </w:rPr>
      </w:pPr>
      <w:r w:rsidRPr="00CA694A">
        <w:rPr>
          <w:caps/>
          <w:color w:val="000000"/>
          <w:spacing w:val="1"/>
          <w:sz w:val="28"/>
          <w:szCs w:val="28"/>
        </w:rPr>
        <w:t>РАБОЧАЯ ПРОГРАММА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учебн</w:t>
      </w:r>
      <w:r w:rsidR="00A42CB3">
        <w:rPr>
          <w:caps/>
          <w:color w:val="000000"/>
          <w:spacing w:val="1"/>
          <w:sz w:val="28"/>
          <w:szCs w:val="28"/>
        </w:rPr>
        <w:t>ой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дисциплин</w:t>
      </w:r>
      <w:r w:rsidR="00A42CB3">
        <w:rPr>
          <w:caps/>
          <w:color w:val="000000"/>
          <w:spacing w:val="1"/>
          <w:sz w:val="28"/>
          <w:szCs w:val="28"/>
        </w:rPr>
        <w:t>ы</w:t>
      </w:r>
    </w:p>
    <w:p w:rsidR="00CA694A" w:rsidRPr="00CA694A" w:rsidRDefault="00CA694A" w:rsidP="00CA694A">
      <w:pPr>
        <w:jc w:val="center"/>
        <w:rPr>
          <w:caps/>
          <w:sz w:val="24"/>
          <w:szCs w:val="24"/>
        </w:rPr>
      </w:pPr>
    </w:p>
    <w:p w:rsidR="00834220" w:rsidRDefault="00A40E33" w:rsidP="00A42CB3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16211A">
        <w:rPr>
          <w:sz w:val="32"/>
          <w:szCs w:val="32"/>
        </w:rPr>
        <w:t>Тракторы и автомобили</w:t>
      </w:r>
      <w:r>
        <w:rPr>
          <w:sz w:val="32"/>
          <w:szCs w:val="32"/>
        </w:rPr>
        <w:t>»</w:t>
      </w:r>
    </w:p>
    <w:p w:rsidR="00831E96" w:rsidRDefault="0016211A" w:rsidP="0016211A">
      <w:pPr>
        <w:jc w:val="center"/>
        <w:rPr>
          <w:sz w:val="26"/>
          <w:szCs w:val="26"/>
        </w:rPr>
      </w:pPr>
      <w:proofErr w:type="gramStart"/>
      <w:r w:rsidRPr="004F525C">
        <w:rPr>
          <w:sz w:val="26"/>
          <w:szCs w:val="26"/>
        </w:rPr>
        <w:t>(</w:t>
      </w:r>
      <w:r w:rsidR="00831E96">
        <w:rPr>
          <w:sz w:val="26"/>
          <w:szCs w:val="26"/>
        </w:rPr>
        <w:t>Конструкц</w:t>
      </w:r>
      <w:r w:rsidR="004F525C" w:rsidRPr="004F525C">
        <w:rPr>
          <w:sz w:val="26"/>
          <w:szCs w:val="26"/>
        </w:rPr>
        <w:t>ия трактора и автомобиля</w:t>
      </w:r>
      <w:r w:rsidR="00831E96">
        <w:rPr>
          <w:sz w:val="26"/>
          <w:szCs w:val="26"/>
        </w:rPr>
        <w:t>,</w:t>
      </w:r>
      <w:proofErr w:type="gramEnd"/>
    </w:p>
    <w:p w:rsidR="00831E96" w:rsidRDefault="00831E96" w:rsidP="0016211A">
      <w:pPr>
        <w:jc w:val="center"/>
        <w:rPr>
          <w:sz w:val="26"/>
          <w:szCs w:val="26"/>
        </w:rPr>
      </w:pPr>
      <w:r w:rsidRPr="004F525C">
        <w:rPr>
          <w:sz w:val="26"/>
          <w:szCs w:val="26"/>
        </w:rPr>
        <w:t xml:space="preserve">Теория </w:t>
      </w:r>
      <w:r w:rsidR="00F9243B">
        <w:rPr>
          <w:sz w:val="26"/>
          <w:szCs w:val="26"/>
        </w:rPr>
        <w:t>двигателей внутреннего сгорания</w:t>
      </w:r>
      <w:r>
        <w:rPr>
          <w:sz w:val="26"/>
          <w:szCs w:val="26"/>
        </w:rPr>
        <w:t>,</w:t>
      </w:r>
    </w:p>
    <w:p w:rsidR="0016211A" w:rsidRPr="004F525C" w:rsidRDefault="00831E96" w:rsidP="0016211A">
      <w:pPr>
        <w:jc w:val="center"/>
        <w:rPr>
          <w:sz w:val="26"/>
          <w:szCs w:val="26"/>
        </w:rPr>
      </w:pPr>
      <w:proofErr w:type="gramStart"/>
      <w:r w:rsidRPr="004F525C">
        <w:rPr>
          <w:sz w:val="26"/>
          <w:szCs w:val="26"/>
        </w:rPr>
        <w:t>Теория трактора и автомобиля</w:t>
      </w:r>
      <w:r w:rsidR="0016211A" w:rsidRPr="004F525C">
        <w:rPr>
          <w:sz w:val="26"/>
          <w:szCs w:val="26"/>
        </w:rPr>
        <w:t>)</w:t>
      </w:r>
      <w:proofErr w:type="gramEnd"/>
    </w:p>
    <w:p w:rsidR="0016211A" w:rsidRPr="003A4499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8"/>
          <w:szCs w:val="28"/>
        </w:rPr>
      </w:pPr>
    </w:p>
    <w:p w:rsidR="00853388" w:rsidRDefault="00853388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Направление подготовки</w:t>
      </w:r>
    </w:p>
    <w:p w:rsidR="0016211A" w:rsidRPr="003F1CF8" w:rsidRDefault="007A1D06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 –</w:t>
      </w:r>
      <w:r w:rsidR="0016211A">
        <w:rPr>
          <w:sz w:val="28"/>
          <w:szCs w:val="28"/>
        </w:rPr>
        <w:t xml:space="preserve"> «Агроинженерия»</w:t>
      </w:r>
    </w:p>
    <w:p w:rsidR="0016211A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4"/>
          <w:szCs w:val="24"/>
        </w:rPr>
      </w:pPr>
      <w:r w:rsidRPr="003F1CF8">
        <w:rPr>
          <w:sz w:val="28"/>
          <w:szCs w:val="28"/>
        </w:rPr>
        <w:t>Профил</w:t>
      </w:r>
      <w:r w:rsidR="00357BE9">
        <w:rPr>
          <w:sz w:val="28"/>
          <w:szCs w:val="28"/>
        </w:rPr>
        <w:t>ь</w:t>
      </w:r>
      <w:r w:rsidRPr="003F1CF8">
        <w:rPr>
          <w:sz w:val="28"/>
          <w:szCs w:val="28"/>
        </w:rPr>
        <w:t xml:space="preserve"> подготовки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9803B1">
        <w:rPr>
          <w:sz w:val="28"/>
          <w:szCs w:val="28"/>
        </w:rPr>
        <w:t>«Технический сервис в агропромышленном комплексе»</w:t>
      </w:r>
    </w:p>
    <w:p w:rsidR="0016211A" w:rsidRDefault="0016211A" w:rsidP="0016211A">
      <w:pPr>
        <w:jc w:val="center"/>
        <w:rPr>
          <w:sz w:val="28"/>
          <w:szCs w:val="28"/>
        </w:rPr>
      </w:pPr>
    </w:p>
    <w:p w:rsidR="009803B1" w:rsidRPr="003F1CF8" w:rsidRDefault="009803B1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Квалификация</w:t>
      </w:r>
      <w:r w:rsidR="007A1D06">
        <w:rPr>
          <w:sz w:val="28"/>
          <w:szCs w:val="28"/>
        </w:rPr>
        <w:t xml:space="preserve"> (степень)</w:t>
      </w:r>
      <w:r w:rsidRPr="00AC1945">
        <w:rPr>
          <w:sz w:val="24"/>
          <w:szCs w:val="24"/>
        </w:rPr>
        <w:t xml:space="preserve"> </w:t>
      </w:r>
      <w:r w:rsidRPr="003F1CF8">
        <w:rPr>
          <w:sz w:val="28"/>
          <w:szCs w:val="28"/>
        </w:rPr>
        <w:t>выпускника</w:t>
      </w:r>
      <w:r w:rsidR="007A1D06">
        <w:rPr>
          <w:sz w:val="28"/>
          <w:szCs w:val="28"/>
        </w:rPr>
        <w:t xml:space="preserve"> – «б</w:t>
      </w:r>
      <w:r>
        <w:rPr>
          <w:sz w:val="28"/>
          <w:szCs w:val="28"/>
        </w:rPr>
        <w:t>акалавр</w:t>
      </w:r>
      <w:r w:rsidR="007A1D06">
        <w:rPr>
          <w:sz w:val="28"/>
          <w:szCs w:val="28"/>
        </w:rPr>
        <w:t>»</w:t>
      </w:r>
    </w:p>
    <w:p w:rsidR="00CA694A" w:rsidRPr="003F1CF8" w:rsidRDefault="00CA694A" w:rsidP="00A42CB3">
      <w:pPr>
        <w:jc w:val="center"/>
        <w:rPr>
          <w:sz w:val="28"/>
          <w:szCs w:val="28"/>
        </w:rPr>
      </w:pPr>
    </w:p>
    <w:p w:rsidR="004B5056" w:rsidRDefault="004B5056" w:rsidP="00CA694A">
      <w:pPr>
        <w:jc w:val="center"/>
        <w:rPr>
          <w:sz w:val="28"/>
          <w:szCs w:val="28"/>
        </w:rPr>
      </w:pPr>
    </w:p>
    <w:p w:rsidR="004B5056" w:rsidRPr="00CA694A" w:rsidRDefault="004B5056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  <w:r w:rsidRPr="00CA694A">
        <w:rPr>
          <w:sz w:val="28"/>
          <w:szCs w:val="28"/>
        </w:rPr>
        <w:t>Барнаул 201</w:t>
      </w:r>
      <w:r w:rsidR="00831E96">
        <w:rPr>
          <w:sz w:val="28"/>
          <w:szCs w:val="28"/>
        </w:rPr>
        <w:t>6</w:t>
      </w:r>
    </w:p>
    <w:p w:rsidR="00AC1945" w:rsidRPr="004514B5" w:rsidRDefault="00AC1945" w:rsidP="00A92AA0">
      <w:pPr>
        <w:pageBreakBefore/>
        <w:ind w:firstLine="567"/>
        <w:jc w:val="both"/>
        <w:rPr>
          <w:sz w:val="28"/>
          <w:szCs w:val="28"/>
        </w:rPr>
      </w:pPr>
      <w:r w:rsidRPr="004514B5">
        <w:rPr>
          <w:sz w:val="28"/>
          <w:szCs w:val="28"/>
        </w:rPr>
        <w:lastRenderedPageBreak/>
        <w:t>Рабочая программа учебн</w:t>
      </w:r>
      <w:r w:rsidR="00A42CB3" w:rsidRPr="004514B5">
        <w:rPr>
          <w:sz w:val="28"/>
          <w:szCs w:val="28"/>
        </w:rPr>
        <w:t>ой</w:t>
      </w:r>
      <w:r w:rsidRPr="004514B5">
        <w:rPr>
          <w:sz w:val="28"/>
          <w:szCs w:val="28"/>
        </w:rPr>
        <w:t xml:space="preserve"> дисциплин</w:t>
      </w:r>
      <w:r w:rsidR="00A42CB3" w:rsidRPr="004514B5">
        <w:rPr>
          <w:sz w:val="28"/>
          <w:szCs w:val="28"/>
        </w:rPr>
        <w:t>ы</w:t>
      </w:r>
      <w:r w:rsidRPr="004514B5">
        <w:rPr>
          <w:sz w:val="28"/>
          <w:szCs w:val="28"/>
        </w:rPr>
        <w:t xml:space="preserve"> </w:t>
      </w:r>
      <w:r w:rsidR="00A92AA0" w:rsidRPr="004514B5">
        <w:rPr>
          <w:sz w:val="28"/>
          <w:szCs w:val="28"/>
        </w:rPr>
        <w:t>«</w:t>
      </w:r>
      <w:r w:rsidR="000F57B4" w:rsidRPr="004514B5">
        <w:rPr>
          <w:sz w:val="28"/>
          <w:szCs w:val="28"/>
        </w:rPr>
        <w:t>Тракторы и автомобили</w:t>
      </w:r>
      <w:r w:rsidR="00A92AA0" w:rsidRPr="004514B5">
        <w:rPr>
          <w:sz w:val="28"/>
          <w:szCs w:val="28"/>
        </w:rPr>
        <w:t>»</w:t>
      </w:r>
      <w:r w:rsidR="00F0621B">
        <w:rPr>
          <w:sz w:val="28"/>
          <w:szCs w:val="28"/>
        </w:rPr>
        <w:t xml:space="preserve"> </w:t>
      </w:r>
      <w:r w:rsidR="00F0621B" w:rsidRPr="004F525C">
        <w:rPr>
          <w:sz w:val="26"/>
          <w:szCs w:val="26"/>
        </w:rPr>
        <w:t>(</w:t>
      </w:r>
      <w:r w:rsidR="00F0621B">
        <w:rPr>
          <w:sz w:val="26"/>
          <w:szCs w:val="26"/>
        </w:rPr>
        <w:t>«</w:t>
      </w:r>
      <w:r w:rsidR="00831E96">
        <w:rPr>
          <w:sz w:val="26"/>
          <w:szCs w:val="26"/>
        </w:rPr>
        <w:t>Конс</w:t>
      </w:r>
      <w:r w:rsidR="00831E96">
        <w:rPr>
          <w:sz w:val="26"/>
          <w:szCs w:val="26"/>
        </w:rPr>
        <w:t>т</w:t>
      </w:r>
      <w:r w:rsidR="00831E96">
        <w:rPr>
          <w:sz w:val="26"/>
          <w:szCs w:val="26"/>
        </w:rPr>
        <w:t>рукц</w:t>
      </w:r>
      <w:r w:rsidR="00831E96" w:rsidRPr="004F525C">
        <w:rPr>
          <w:sz w:val="26"/>
          <w:szCs w:val="26"/>
        </w:rPr>
        <w:t>ия трактора и автомобиля</w:t>
      </w:r>
      <w:r w:rsidR="00F0621B">
        <w:rPr>
          <w:sz w:val="26"/>
          <w:szCs w:val="26"/>
        </w:rPr>
        <w:t>»</w:t>
      </w:r>
      <w:r w:rsidR="00831E96">
        <w:rPr>
          <w:sz w:val="26"/>
          <w:szCs w:val="26"/>
        </w:rPr>
        <w:t>, «</w:t>
      </w:r>
      <w:r w:rsidR="00831E96" w:rsidRPr="004F525C">
        <w:rPr>
          <w:sz w:val="26"/>
          <w:szCs w:val="26"/>
        </w:rPr>
        <w:t xml:space="preserve">Теория </w:t>
      </w:r>
      <w:r w:rsidR="00831E96">
        <w:rPr>
          <w:sz w:val="26"/>
          <w:szCs w:val="26"/>
        </w:rPr>
        <w:t>двигателей внутреннего сгорания», «</w:t>
      </w:r>
      <w:r w:rsidR="00831E96" w:rsidRPr="004F525C">
        <w:rPr>
          <w:sz w:val="26"/>
          <w:szCs w:val="26"/>
        </w:rPr>
        <w:t>Теория трактора и автомобиля</w:t>
      </w:r>
      <w:r w:rsidR="00831E96">
        <w:rPr>
          <w:sz w:val="26"/>
          <w:szCs w:val="26"/>
        </w:rPr>
        <w:t>»</w:t>
      </w:r>
      <w:r w:rsidR="00F0621B" w:rsidRPr="004F525C">
        <w:rPr>
          <w:sz w:val="26"/>
          <w:szCs w:val="26"/>
        </w:rPr>
        <w:t>)</w:t>
      </w:r>
      <w:r w:rsidRPr="004514B5">
        <w:rPr>
          <w:sz w:val="28"/>
          <w:szCs w:val="28"/>
        </w:rPr>
        <w:t xml:space="preserve"> составле</w:t>
      </w:r>
      <w:r w:rsidR="00EA74E6" w:rsidRPr="004514B5">
        <w:rPr>
          <w:sz w:val="28"/>
          <w:szCs w:val="28"/>
        </w:rPr>
        <w:t>на на основе требований</w:t>
      </w:r>
      <w:r w:rsidR="006028EC" w:rsidRPr="004514B5">
        <w:rPr>
          <w:sz w:val="28"/>
          <w:szCs w:val="28"/>
        </w:rPr>
        <w:t xml:space="preserve"> федерального государс</w:t>
      </w:r>
      <w:r w:rsidR="006028EC" w:rsidRPr="004514B5">
        <w:rPr>
          <w:sz w:val="28"/>
          <w:szCs w:val="28"/>
        </w:rPr>
        <w:t>т</w:t>
      </w:r>
      <w:r w:rsidR="006028EC" w:rsidRPr="004514B5">
        <w:rPr>
          <w:sz w:val="28"/>
          <w:szCs w:val="28"/>
        </w:rPr>
        <w:t>венного об</w:t>
      </w:r>
      <w:r w:rsidR="00861E08" w:rsidRPr="004514B5">
        <w:rPr>
          <w:sz w:val="28"/>
          <w:szCs w:val="28"/>
        </w:rPr>
        <w:t>ра</w:t>
      </w:r>
      <w:r w:rsidRPr="004514B5">
        <w:rPr>
          <w:sz w:val="28"/>
          <w:szCs w:val="28"/>
        </w:rPr>
        <w:t>зовательного стандарта высшего профессионального образования</w:t>
      </w:r>
      <w:r w:rsidR="00EA74E6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 xml:space="preserve">по направлению подготовки </w:t>
      </w:r>
      <w:r w:rsidR="004514B5" w:rsidRPr="004514B5">
        <w:rPr>
          <w:sz w:val="28"/>
          <w:szCs w:val="28"/>
        </w:rPr>
        <w:t>35.03.06</w:t>
      </w:r>
      <w:r w:rsidRPr="004514B5">
        <w:rPr>
          <w:sz w:val="28"/>
          <w:szCs w:val="28"/>
        </w:rPr>
        <w:t xml:space="preserve"> «</w:t>
      </w:r>
      <w:r w:rsidR="000F57B4" w:rsidRPr="004514B5">
        <w:rPr>
          <w:sz w:val="28"/>
          <w:szCs w:val="28"/>
        </w:rPr>
        <w:t>Агроинженерия</w:t>
      </w:r>
      <w:r w:rsidRPr="004514B5">
        <w:rPr>
          <w:sz w:val="28"/>
          <w:szCs w:val="28"/>
        </w:rPr>
        <w:t>»,</w:t>
      </w:r>
      <w:r w:rsidR="00A92AA0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 xml:space="preserve">в соответствии с учебным планом, утвержденным ученым советом университета </w:t>
      </w:r>
      <w:proofErr w:type="gramStart"/>
      <w:r w:rsidRPr="004514B5">
        <w:rPr>
          <w:sz w:val="28"/>
          <w:szCs w:val="28"/>
        </w:rPr>
        <w:t>в</w:t>
      </w:r>
      <w:proofErr w:type="gramEnd"/>
      <w:r w:rsidRPr="004514B5">
        <w:rPr>
          <w:sz w:val="28"/>
          <w:szCs w:val="28"/>
        </w:rPr>
        <w:t>:</w:t>
      </w:r>
    </w:p>
    <w:p w:rsidR="00AC1945" w:rsidRPr="004514B5" w:rsidRDefault="00F0621B" w:rsidP="00A92AA0">
      <w:pPr>
        <w:spacing w:before="6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C1945" w:rsidRPr="004514B5">
        <w:rPr>
          <w:sz w:val="28"/>
          <w:szCs w:val="28"/>
        </w:rPr>
        <w:t xml:space="preserve"> 201</w:t>
      </w:r>
      <w:r w:rsidR="00831E96">
        <w:rPr>
          <w:sz w:val="28"/>
          <w:szCs w:val="28"/>
        </w:rPr>
        <w:t>6</w:t>
      </w:r>
      <w:r w:rsidR="00335C68" w:rsidRPr="004514B5">
        <w:rPr>
          <w:sz w:val="28"/>
          <w:szCs w:val="28"/>
        </w:rPr>
        <w:t xml:space="preserve"> </w:t>
      </w:r>
      <w:r w:rsidR="00AC1945" w:rsidRPr="004514B5">
        <w:rPr>
          <w:sz w:val="28"/>
          <w:szCs w:val="28"/>
        </w:rPr>
        <w:t>г.</w:t>
      </w:r>
      <w:r w:rsidR="00831E96">
        <w:rPr>
          <w:sz w:val="28"/>
          <w:szCs w:val="28"/>
        </w:rPr>
        <w:t xml:space="preserve"> </w:t>
      </w:r>
      <w:r w:rsidR="00831E96" w:rsidRPr="00831E96">
        <w:rPr>
          <w:sz w:val="24"/>
          <w:szCs w:val="24"/>
        </w:rPr>
        <w:t>(протокол № 8 от 29.03.2016)</w:t>
      </w:r>
      <w:r w:rsidR="00AC1945" w:rsidRPr="004514B5">
        <w:rPr>
          <w:sz w:val="28"/>
          <w:szCs w:val="28"/>
        </w:rPr>
        <w:t xml:space="preserve"> по профил</w:t>
      </w:r>
      <w:r w:rsidR="009803B1">
        <w:rPr>
          <w:sz w:val="28"/>
          <w:szCs w:val="28"/>
        </w:rPr>
        <w:t>ю</w:t>
      </w:r>
      <w:r w:rsidR="00AC1945" w:rsidRPr="004514B5">
        <w:rPr>
          <w:sz w:val="28"/>
          <w:szCs w:val="28"/>
        </w:rPr>
        <w:t xml:space="preserve"> </w:t>
      </w:r>
      <w:r w:rsidR="000F57B4" w:rsidRPr="009803B1">
        <w:rPr>
          <w:sz w:val="28"/>
          <w:szCs w:val="28"/>
        </w:rPr>
        <w:t>«Технический сервис в агр</w:t>
      </w:r>
      <w:r w:rsidR="000F57B4" w:rsidRPr="009803B1">
        <w:rPr>
          <w:sz w:val="28"/>
          <w:szCs w:val="28"/>
        </w:rPr>
        <w:t>о</w:t>
      </w:r>
      <w:r w:rsidR="000F57B4" w:rsidRPr="009803B1">
        <w:rPr>
          <w:sz w:val="28"/>
          <w:szCs w:val="28"/>
        </w:rPr>
        <w:t>промышленном комплексе»</w:t>
      </w:r>
      <w:r w:rsidR="00AC1945" w:rsidRPr="009803B1">
        <w:rPr>
          <w:sz w:val="28"/>
          <w:szCs w:val="28"/>
        </w:rPr>
        <w:t>,</w:t>
      </w:r>
      <w:r w:rsidR="00AC1945" w:rsidRPr="004514B5">
        <w:rPr>
          <w:sz w:val="28"/>
          <w:szCs w:val="28"/>
        </w:rPr>
        <w:t xml:space="preserve"> для очной форм</w:t>
      </w:r>
      <w:r w:rsidR="00335C68" w:rsidRPr="004514B5">
        <w:rPr>
          <w:sz w:val="28"/>
          <w:szCs w:val="28"/>
        </w:rPr>
        <w:t>ы</w:t>
      </w:r>
      <w:r w:rsidR="00AC1945" w:rsidRPr="004514B5">
        <w:rPr>
          <w:sz w:val="28"/>
          <w:szCs w:val="28"/>
        </w:rPr>
        <w:t xml:space="preserve"> обучения;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4514B5" w:rsidRDefault="00AC1945" w:rsidP="00AC1945">
      <w:pPr>
        <w:rPr>
          <w:sz w:val="28"/>
          <w:szCs w:val="28"/>
        </w:rPr>
      </w:pPr>
      <w:proofErr w:type="gramStart"/>
      <w:r w:rsidRPr="004514B5">
        <w:rPr>
          <w:sz w:val="28"/>
          <w:szCs w:val="28"/>
        </w:rPr>
        <w:t>Рассмотрена</w:t>
      </w:r>
      <w:proofErr w:type="gramEnd"/>
      <w:r w:rsidRPr="004514B5">
        <w:rPr>
          <w:sz w:val="28"/>
          <w:szCs w:val="28"/>
        </w:rPr>
        <w:t xml:space="preserve"> на заседании кафедры,</w:t>
      </w:r>
    </w:p>
    <w:p w:rsidR="00942CFF" w:rsidRDefault="00942CFF" w:rsidP="00942CFF">
      <w:pPr>
        <w:rPr>
          <w:sz w:val="28"/>
          <w:szCs w:val="28"/>
        </w:rPr>
      </w:pPr>
      <w:r w:rsidRPr="00111C33">
        <w:rPr>
          <w:sz w:val="28"/>
          <w:szCs w:val="28"/>
        </w:rPr>
        <w:t xml:space="preserve">протокол № </w:t>
      </w:r>
      <w:r w:rsidR="00111C33" w:rsidRPr="00111C33">
        <w:rPr>
          <w:sz w:val="28"/>
          <w:szCs w:val="28"/>
        </w:rPr>
        <w:t>___</w:t>
      </w:r>
      <w:r w:rsidRPr="00111C33">
        <w:rPr>
          <w:sz w:val="28"/>
          <w:szCs w:val="28"/>
        </w:rPr>
        <w:t xml:space="preserve"> от </w:t>
      </w:r>
      <w:r w:rsidR="00111C33" w:rsidRPr="00111C33">
        <w:rPr>
          <w:sz w:val="28"/>
          <w:szCs w:val="28"/>
        </w:rPr>
        <w:t>« ___ »</w:t>
      </w:r>
      <w:r w:rsidRPr="00111C33">
        <w:rPr>
          <w:sz w:val="28"/>
          <w:szCs w:val="28"/>
        </w:rPr>
        <w:t xml:space="preserve"> </w:t>
      </w:r>
      <w:r w:rsidR="00111C33" w:rsidRPr="00111C33">
        <w:rPr>
          <w:sz w:val="28"/>
          <w:szCs w:val="28"/>
        </w:rPr>
        <w:t>____________</w:t>
      </w:r>
      <w:r w:rsidRPr="00111C33">
        <w:rPr>
          <w:sz w:val="28"/>
          <w:szCs w:val="28"/>
        </w:rPr>
        <w:t xml:space="preserve"> 201</w:t>
      </w:r>
      <w:r w:rsidR="009803B1" w:rsidRPr="00111C33">
        <w:rPr>
          <w:sz w:val="28"/>
          <w:szCs w:val="28"/>
        </w:rPr>
        <w:t>6</w:t>
      </w:r>
      <w:r w:rsidRPr="00111C33">
        <w:rPr>
          <w:sz w:val="28"/>
          <w:szCs w:val="28"/>
        </w:rPr>
        <w:t xml:space="preserve"> г.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В.И. Беляев</w:t>
      </w:r>
    </w:p>
    <w:p w:rsidR="00942CFF" w:rsidRDefault="00942CFF" w:rsidP="00942CFF">
      <w:pPr>
        <w:rPr>
          <w:sz w:val="16"/>
          <w:szCs w:val="16"/>
        </w:rPr>
      </w:pPr>
      <w:r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И.О. Фамилия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на заседании методической комиссии инженерного факультета,</w:t>
      </w:r>
    </w:p>
    <w:p w:rsidR="00942CFF" w:rsidRDefault="00942CFF" w:rsidP="00942CFF">
      <w:pPr>
        <w:rPr>
          <w:sz w:val="28"/>
          <w:szCs w:val="28"/>
        </w:rPr>
      </w:pPr>
      <w:r w:rsidRPr="001F2086">
        <w:rPr>
          <w:sz w:val="28"/>
          <w:szCs w:val="28"/>
        </w:rPr>
        <w:t>протокол № 1 от 1</w:t>
      </w:r>
      <w:r w:rsidR="001F2086" w:rsidRPr="001F2086">
        <w:rPr>
          <w:sz w:val="28"/>
          <w:szCs w:val="28"/>
        </w:rPr>
        <w:t>3</w:t>
      </w:r>
      <w:r w:rsidRPr="001F2086">
        <w:rPr>
          <w:sz w:val="28"/>
          <w:szCs w:val="28"/>
        </w:rPr>
        <w:t xml:space="preserve"> сентября 201</w:t>
      </w:r>
      <w:r w:rsidR="001F2086" w:rsidRPr="001F2086">
        <w:rPr>
          <w:sz w:val="28"/>
          <w:szCs w:val="28"/>
        </w:rPr>
        <w:t>6</w:t>
      </w:r>
      <w:r w:rsidRPr="001F2086">
        <w:rPr>
          <w:sz w:val="28"/>
          <w:szCs w:val="28"/>
        </w:rPr>
        <w:t xml:space="preserve"> г.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Председатель методической комиссии</w:t>
      </w:r>
    </w:p>
    <w:p w:rsidR="00B8552C" w:rsidRPr="004514B5" w:rsidRDefault="00B8552C" w:rsidP="004514B5">
      <w:pPr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 xml:space="preserve">_________________ </w:t>
      </w:r>
      <w:r w:rsidR="004514B5" w:rsidRPr="004514B5">
        <w:rPr>
          <w:sz w:val="28"/>
          <w:szCs w:val="28"/>
        </w:rPr>
        <w:t>В.В</w:t>
      </w:r>
      <w:r w:rsidR="0099480F" w:rsidRPr="004514B5">
        <w:rPr>
          <w:sz w:val="28"/>
          <w:szCs w:val="28"/>
        </w:rPr>
        <w:t xml:space="preserve">. </w:t>
      </w:r>
      <w:r w:rsidR="004514B5" w:rsidRPr="004514B5">
        <w:rPr>
          <w:sz w:val="28"/>
          <w:szCs w:val="28"/>
        </w:rPr>
        <w:t>Садов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      </w:t>
      </w:r>
      <w:r w:rsidRPr="005C7CF5">
        <w:rPr>
          <w:sz w:val="16"/>
          <w:szCs w:val="16"/>
        </w:rPr>
        <w:t>И.О. Фамилия</w:t>
      </w:r>
    </w:p>
    <w:p w:rsidR="00B8552C" w:rsidRPr="003F1CF8" w:rsidRDefault="00B8552C" w:rsidP="00B8552C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Составители:</w:t>
      </w:r>
    </w:p>
    <w:p w:rsidR="00B8552C" w:rsidRPr="004514B5" w:rsidRDefault="00B8552C" w:rsidP="004514B5">
      <w:pPr>
        <w:spacing w:before="120"/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="00B03630" w:rsidRPr="004514B5">
        <w:rPr>
          <w:sz w:val="28"/>
          <w:szCs w:val="28"/>
        </w:rPr>
        <w:t>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 w:rsidR="004514B5">
        <w:rPr>
          <w:sz w:val="28"/>
          <w:szCs w:val="28"/>
        </w:rPr>
        <w:tab/>
      </w:r>
      <w:r w:rsidR="00A42CB3" w:rsidRPr="004514B5">
        <w:rPr>
          <w:sz w:val="28"/>
          <w:szCs w:val="28"/>
        </w:rPr>
        <w:t>В.В. Соколов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831E96" w:rsidRPr="004514B5" w:rsidRDefault="00831E96" w:rsidP="007041D8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Г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Павлюченко</w:t>
      </w:r>
    </w:p>
    <w:p w:rsidR="00831E96" w:rsidRPr="005C7CF5" w:rsidRDefault="00831E96" w:rsidP="00831E96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D771C8" w:rsidRPr="004514B5" w:rsidRDefault="00D771C8" w:rsidP="00D771C8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В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Щербинин</w:t>
      </w:r>
    </w:p>
    <w:p w:rsidR="00D771C8" w:rsidRPr="005C7CF5" w:rsidRDefault="00D771C8" w:rsidP="00D771C8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AC1945" w:rsidRDefault="00AC1945" w:rsidP="00AC194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11501" w:rsidRPr="00B23006" w:rsidRDefault="00811501" w:rsidP="00811501">
      <w:pPr>
        <w:pageBreakBefore/>
        <w:jc w:val="center"/>
        <w:rPr>
          <w:sz w:val="24"/>
          <w:szCs w:val="24"/>
        </w:rPr>
      </w:pPr>
      <w:r w:rsidRPr="00B23006">
        <w:rPr>
          <w:sz w:val="24"/>
          <w:szCs w:val="24"/>
        </w:rPr>
        <w:lastRenderedPageBreak/>
        <w:t>Лист внесения дополнений и изменений</w:t>
      </w:r>
    </w:p>
    <w:p w:rsidR="00811501" w:rsidRPr="00B23006" w:rsidRDefault="00811501" w:rsidP="00811501">
      <w:pPr>
        <w:jc w:val="center"/>
        <w:rPr>
          <w:sz w:val="22"/>
          <w:szCs w:val="22"/>
        </w:rPr>
      </w:pPr>
      <w:r w:rsidRPr="00B23006">
        <w:rPr>
          <w:sz w:val="24"/>
          <w:szCs w:val="24"/>
        </w:rPr>
        <w:t>в рабочую программу учебной дисциплин</w:t>
      </w:r>
      <w:r w:rsidR="000F57B4">
        <w:rPr>
          <w:sz w:val="24"/>
          <w:szCs w:val="24"/>
        </w:rPr>
        <w:t>ы</w:t>
      </w:r>
    </w:p>
    <w:p w:rsidR="00811501" w:rsidRDefault="00811501" w:rsidP="00811501">
      <w:pPr>
        <w:jc w:val="center"/>
        <w:rPr>
          <w:sz w:val="24"/>
          <w:szCs w:val="24"/>
        </w:rPr>
      </w:pPr>
      <w:r w:rsidRPr="00B23006">
        <w:rPr>
          <w:sz w:val="24"/>
          <w:szCs w:val="24"/>
        </w:rPr>
        <w:t>«Тракторы и автомобили»</w:t>
      </w:r>
    </w:p>
    <w:p w:rsidR="00811501" w:rsidRPr="00B23006" w:rsidRDefault="000A6CA0" w:rsidP="00811501">
      <w:pPr>
        <w:jc w:val="center"/>
      </w:pPr>
      <w:r>
        <w:rPr>
          <w:noProof/>
        </w:rPr>
        <w:pict>
          <v:rect id="_x0000_s1031" style="position:absolute;left:0;text-align:left;margin-left:270pt;margin-top:8.9pt;width:241.5pt;height:308.95pt;z-index:251657216">
            <v:textbox style="mso-next-textbox:#_x0000_s1031">
              <w:txbxContent>
                <w:p w:rsidR="00111C33" w:rsidRDefault="00111C33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11C33" w:rsidRDefault="00111C33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111C33" w:rsidRPr="00C13DDE" w:rsidRDefault="00111C33" w:rsidP="002F76E8"/>
                <w:p w:rsidR="00111C33" w:rsidRPr="00C13DDE" w:rsidRDefault="00111C33" w:rsidP="002F76E8">
                  <w:r w:rsidRPr="00C13DDE">
                    <w:t>Зав. кафедрой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111C33" w:rsidRPr="00C13DDE" w:rsidRDefault="00111C33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11C33" w:rsidRPr="00C13DDE" w:rsidRDefault="00111C33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11C33" w:rsidRDefault="00111C33" w:rsidP="002F76E8">
                  <w:r>
                    <w:t>3. __________________________________________</w:t>
                  </w:r>
                </w:p>
                <w:p w:rsidR="00111C33" w:rsidRDefault="00111C33" w:rsidP="002F76E8">
                  <w:r>
                    <w:t>4. __________________________________________</w:t>
                  </w:r>
                </w:p>
                <w:p w:rsidR="00111C33" w:rsidRDefault="00111C33" w:rsidP="002F76E8">
                  <w:r>
                    <w:t>5. _________________________________________</w:t>
                  </w:r>
                </w:p>
                <w:p w:rsidR="00111C33" w:rsidRDefault="00111C33" w:rsidP="002F76E8"/>
                <w:p w:rsidR="00111C33" w:rsidRDefault="00111C33" w:rsidP="002F76E8">
                  <w:r>
                    <w:t>Составители изменений и дополнений: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>
                    <w:t>Председатель методической комиссии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323A89" w:rsidRDefault="00111C33" w:rsidP="002F76E8">
                  <w:r>
                    <w:t>« ___ » _______________ 201__ г.</w:t>
                  </w:r>
                </w:p>
                <w:p w:rsidR="00111C33" w:rsidRPr="00323A89" w:rsidRDefault="00111C33" w:rsidP="002F76E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0;margin-top:8.9pt;width:241.5pt;height:308.95pt;z-index:251656192">
            <v:textbox style="mso-next-textbox:#_x0000_s1030">
              <w:txbxContent>
                <w:p w:rsidR="00111C33" w:rsidRDefault="00111C33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11C33" w:rsidRDefault="00111C33" w:rsidP="00811501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111C33" w:rsidRPr="00C13DDE" w:rsidRDefault="00111C33" w:rsidP="00811501"/>
                <w:p w:rsidR="00111C33" w:rsidRPr="00C13DDE" w:rsidRDefault="00111C33" w:rsidP="002F76E8">
                  <w:r w:rsidRPr="00C13DDE">
                    <w:t>Зав. кафедрой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811501"/>
                <w:p w:rsidR="00111C33" w:rsidRPr="00C13DDE" w:rsidRDefault="00111C33" w:rsidP="00811501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111C33" w:rsidRPr="00C13DDE" w:rsidRDefault="00111C33" w:rsidP="00811501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11C33" w:rsidRPr="00C13DDE" w:rsidRDefault="00111C33" w:rsidP="00811501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11C33" w:rsidRDefault="00111C33" w:rsidP="00811501">
                  <w:r>
                    <w:t>3. __________________________________________</w:t>
                  </w:r>
                </w:p>
                <w:p w:rsidR="00111C33" w:rsidRDefault="00111C33" w:rsidP="00811501">
                  <w:r>
                    <w:t>4. __________________________________________</w:t>
                  </w:r>
                </w:p>
                <w:p w:rsidR="00111C33" w:rsidRDefault="00111C33" w:rsidP="00811501">
                  <w:r>
                    <w:t>5. _________________________________________</w:t>
                  </w:r>
                </w:p>
                <w:p w:rsidR="00111C33" w:rsidRDefault="00111C33" w:rsidP="00811501"/>
                <w:p w:rsidR="00111C33" w:rsidRDefault="00111C33" w:rsidP="00811501">
                  <w:r>
                    <w:t>Составители изменений и дополнений:</w:t>
                  </w:r>
                </w:p>
                <w:p w:rsidR="00111C33" w:rsidRPr="00C13DDE" w:rsidRDefault="00111C33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C13DDE" w:rsidRDefault="00111C33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811501"/>
                <w:p w:rsidR="00111C33" w:rsidRPr="00C13DDE" w:rsidRDefault="00111C33" w:rsidP="00811501">
                  <w:r>
                    <w:t>Председатель методической комиссии</w:t>
                  </w:r>
                </w:p>
                <w:p w:rsidR="00111C33" w:rsidRPr="00C13DDE" w:rsidRDefault="00111C33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323A89" w:rsidRDefault="00111C33" w:rsidP="00811501">
                  <w:r>
                    <w:t>« ___ » _______________ 201__ г.</w:t>
                  </w:r>
                </w:p>
              </w:txbxContent>
            </v:textbox>
          </v:rect>
        </w:pict>
      </w: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0A6CA0" w:rsidP="0006722D">
      <w:pPr>
        <w:jc w:val="center"/>
        <w:rPr>
          <w:b/>
        </w:rPr>
      </w:pPr>
      <w:r w:rsidRPr="000A6CA0">
        <w:rPr>
          <w:noProof/>
        </w:rPr>
        <w:pict>
          <v:rect id="_x0000_s1032" style="position:absolute;left:0;text-align:left;margin-left:270pt;margin-top:8.65pt;width:241.5pt;height:308.95pt;z-index:251658240">
            <v:textbox style="mso-next-textbox:#_x0000_s1032">
              <w:txbxContent>
                <w:p w:rsidR="00111C33" w:rsidRDefault="00111C33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11C33" w:rsidRDefault="00111C33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111C33" w:rsidRPr="00C13DDE" w:rsidRDefault="00111C33" w:rsidP="002F76E8"/>
                <w:p w:rsidR="00111C33" w:rsidRPr="00C13DDE" w:rsidRDefault="00111C33" w:rsidP="002F76E8">
                  <w:r w:rsidRPr="00C13DDE">
                    <w:t>Зав. кафедрой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111C33" w:rsidRPr="00C13DDE" w:rsidRDefault="00111C33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11C33" w:rsidRPr="00C13DDE" w:rsidRDefault="00111C33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11C33" w:rsidRDefault="00111C33" w:rsidP="002F76E8">
                  <w:r>
                    <w:t>3. __________________________________________</w:t>
                  </w:r>
                </w:p>
                <w:p w:rsidR="00111C33" w:rsidRDefault="00111C33" w:rsidP="002F76E8">
                  <w:r>
                    <w:t>4. __________________________________________</w:t>
                  </w:r>
                </w:p>
                <w:p w:rsidR="00111C33" w:rsidRDefault="00111C33" w:rsidP="002F76E8">
                  <w:r>
                    <w:t>5. _________________________________________</w:t>
                  </w:r>
                </w:p>
                <w:p w:rsidR="00111C33" w:rsidRDefault="00111C33" w:rsidP="002F76E8"/>
                <w:p w:rsidR="00111C33" w:rsidRDefault="00111C33" w:rsidP="002F76E8">
                  <w:r>
                    <w:t>Составители изменений и дополнений: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>
                    <w:t>Председатель методической комиссии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323A89" w:rsidRDefault="00111C33" w:rsidP="002F76E8">
                  <w:r>
                    <w:t>« ___ » _______________ 201__ г.</w:t>
                  </w:r>
                </w:p>
                <w:p w:rsidR="00111C33" w:rsidRPr="00323A89" w:rsidRDefault="00111C33" w:rsidP="002F76E8">
                  <w:pPr>
                    <w:jc w:val="center"/>
                  </w:pPr>
                </w:p>
              </w:txbxContent>
            </v:textbox>
          </v:rect>
        </w:pict>
      </w:r>
      <w:r w:rsidRPr="000A6CA0">
        <w:rPr>
          <w:noProof/>
        </w:rPr>
        <w:pict>
          <v:rect id="_x0000_s1033" style="position:absolute;left:0;text-align:left;margin-left:0;margin-top:8.65pt;width:241.5pt;height:308.95pt;z-index:251659264">
            <v:textbox style="mso-next-textbox:#_x0000_s1033">
              <w:txbxContent>
                <w:p w:rsidR="00111C33" w:rsidRDefault="00111C33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11C33" w:rsidRDefault="00111C33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111C33" w:rsidRPr="00C13DDE" w:rsidRDefault="00111C33" w:rsidP="002F76E8"/>
                <w:p w:rsidR="00111C33" w:rsidRPr="00C13DDE" w:rsidRDefault="00111C33" w:rsidP="002F76E8">
                  <w:r w:rsidRPr="00C13DDE">
                    <w:t>Зав. кафедрой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111C33" w:rsidRPr="00C13DDE" w:rsidRDefault="00111C33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11C33" w:rsidRPr="00C13DDE" w:rsidRDefault="00111C33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11C33" w:rsidRDefault="00111C33" w:rsidP="002F76E8">
                  <w:r>
                    <w:t>3. __________________________________________</w:t>
                  </w:r>
                </w:p>
                <w:p w:rsidR="00111C33" w:rsidRDefault="00111C33" w:rsidP="002F76E8">
                  <w:r>
                    <w:t>4. __________________________________________</w:t>
                  </w:r>
                </w:p>
                <w:p w:rsidR="00111C33" w:rsidRDefault="00111C33" w:rsidP="002F76E8">
                  <w:r>
                    <w:t>5. _________________________________________</w:t>
                  </w:r>
                </w:p>
                <w:p w:rsidR="00111C33" w:rsidRDefault="00111C33" w:rsidP="002F76E8"/>
                <w:p w:rsidR="00111C33" w:rsidRDefault="00111C33" w:rsidP="002F76E8">
                  <w:r>
                    <w:t>Составители изменений и дополнений: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Default="00111C33" w:rsidP="002F76E8"/>
                <w:p w:rsidR="00111C33" w:rsidRPr="00C13DDE" w:rsidRDefault="00111C33" w:rsidP="002F76E8">
                  <w:r>
                    <w:t>Председатель методической комиссии</w:t>
                  </w:r>
                </w:p>
                <w:p w:rsidR="00111C33" w:rsidRPr="00C13DDE" w:rsidRDefault="00111C33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11C33" w:rsidRPr="00C13DDE" w:rsidRDefault="00111C33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11C33" w:rsidRPr="00323A89" w:rsidRDefault="00111C33" w:rsidP="002F76E8">
                  <w:r>
                    <w:t>« ___ » _______________ 201__ г.</w:t>
                  </w:r>
                </w:p>
                <w:p w:rsidR="00111C33" w:rsidRPr="00323A89" w:rsidRDefault="00111C33" w:rsidP="002F76E8">
                  <w:pPr>
                    <w:jc w:val="center"/>
                  </w:pPr>
                </w:p>
              </w:txbxContent>
            </v:textbox>
          </v:rect>
        </w:pict>
      </w: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06722D" w:rsidRDefault="0006722D" w:rsidP="0006722D">
      <w:pPr>
        <w:shd w:val="clear" w:color="auto" w:fill="FFFFFF"/>
        <w:jc w:val="center"/>
        <w:rPr>
          <w:color w:val="000000"/>
        </w:rPr>
        <w:sectPr w:rsidR="0006722D" w:rsidSect="00B1325A">
          <w:footerReference w:type="default" r:id="rId8"/>
          <w:footnotePr>
            <w:pos w:val="beneathText"/>
          </w:footnotePr>
          <w:type w:val="continuous"/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710F21" w:rsidRPr="00710F21" w:rsidRDefault="00710F21" w:rsidP="00710F21">
      <w:pPr>
        <w:pStyle w:val="2"/>
        <w:numPr>
          <w:ilvl w:val="1"/>
          <w:numId w:val="0"/>
        </w:numPr>
        <w:shd w:val="clear" w:color="auto" w:fill="auto"/>
        <w:tabs>
          <w:tab w:val="right" w:pos="-4536"/>
        </w:tabs>
        <w:spacing w:after="240"/>
        <w:jc w:val="center"/>
        <w:rPr>
          <w:szCs w:val="28"/>
        </w:rPr>
      </w:pPr>
      <w:bookmarkStart w:id="0" w:name="_Toc343617604"/>
      <w:r w:rsidRPr="00710F21">
        <w:rPr>
          <w:szCs w:val="28"/>
        </w:rPr>
        <w:t>Оглавление</w:t>
      </w:r>
      <w:bookmarkEnd w:id="0"/>
    </w:p>
    <w:tbl>
      <w:tblPr>
        <w:tblW w:w="0" w:type="auto"/>
        <w:tblInd w:w="108" w:type="dxa"/>
        <w:tblLook w:val="04A0"/>
      </w:tblPr>
      <w:tblGrid>
        <w:gridCol w:w="9498"/>
        <w:gridCol w:w="567"/>
      </w:tblGrid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1. Цель и задачи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2C139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2. Место дисциплины в структуре О</w:t>
            </w:r>
            <w:r w:rsidR="002C1390">
              <w:rPr>
                <w:sz w:val="28"/>
                <w:szCs w:val="28"/>
              </w:rPr>
              <w:t>П</w:t>
            </w:r>
            <w:r w:rsidRPr="0006722D">
              <w:rPr>
                <w:sz w:val="28"/>
                <w:szCs w:val="28"/>
              </w:rPr>
              <w:t xml:space="preserve">ОП </w:t>
            </w:r>
            <w:proofErr w:type="gramStart"/>
            <w:r w:rsidRPr="0006722D">
              <w:rPr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 xml:space="preserve">4. </w:t>
            </w:r>
            <w:r w:rsidR="007F5328" w:rsidRPr="0006722D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567" w:type="dxa"/>
            <w:vAlign w:val="center"/>
          </w:tcPr>
          <w:p w:rsidR="00710F21" w:rsidRPr="0006722D" w:rsidRDefault="00B046E8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5. Тематический план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AA0AFA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567" w:type="dxa"/>
            <w:vAlign w:val="center"/>
          </w:tcPr>
          <w:p w:rsidR="00A72F4D" w:rsidRPr="0006722D" w:rsidRDefault="006B1E15" w:rsidP="00CE7CC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111C33">
            <w:pPr>
              <w:spacing w:after="120"/>
              <w:ind w:left="284" w:hanging="284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7. Характеристика фондов оценочных сре</w:t>
            </w:r>
            <w:proofErr w:type="gramStart"/>
            <w:r w:rsidRPr="0006722D">
              <w:rPr>
                <w:sz w:val="28"/>
                <w:szCs w:val="28"/>
              </w:rPr>
              <w:t>дств дл</w:t>
            </w:r>
            <w:proofErr w:type="gramEnd"/>
            <w:r w:rsidRPr="0006722D">
              <w:rPr>
                <w:sz w:val="28"/>
                <w:szCs w:val="28"/>
              </w:rPr>
              <w:t>я текущего контроля усп</w:t>
            </w:r>
            <w:r w:rsidRPr="0006722D">
              <w:rPr>
                <w:sz w:val="28"/>
                <w:szCs w:val="28"/>
              </w:rPr>
              <w:t>е</w:t>
            </w:r>
            <w:r w:rsidRPr="0006722D">
              <w:rPr>
                <w:sz w:val="28"/>
                <w:szCs w:val="28"/>
              </w:rPr>
              <w:t>ваемости и промежуточной аттестации</w:t>
            </w:r>
          </w:p>
        </w:tc>
        <w:tc>
          <w:tcPr>
            <w:tcW w:w="567" w:type="dxa"/>
            <w:vAlign w:val="center"/>
          </w:tcPr>
          <w:p w:rsidR="00A72F4D" w:rsidRPr="0006722D" w:rsidRDefault="006B1E15" w:rsidP="00CE7CC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6B1E15" w:rsidP="00BE5A47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6B1E15" w:rsidP="00BE5A47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710F21" w:rsidRDefault="00710F21" w:rsidP="007F5328">
      <w:pPr>
        <w:spacing w:after="120"/>
        <w:ind w:firstLine="567"/>
        <w:jc w:val="both"/>
        <w:rPr>
          <w:sz w:val="28"/>
          <w:szCs w:val="28"/>
        </w:rPr>
      </w:pPr>
    </w:p>
    <w:p w:rsidR="00AB52CB" w:rsidRPr="0099480F" w:rsidRDefault="00750038" w:rsidP="00A42CB3">
      <w:pPr>
        <w:keepNext/>
        <w:pageBreakBefore/>
        <w:spacing w:before="120" w:after="12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</w:t>
      </w:r>
      <w:r w:rsidR="00AB52CB">
        <w:rPr>
          <w:sz w:val="28"/>
          <w:szCs w:val="28"/>
        </w:rPr>
        <w:t>. Цель и задачи освоения дисциплин</w:t>
      </w:r>
    </w:p>
    <w:p w:rsidR="00AB52CB" w:rsidRPr="0099480F" w:rsidRDefault="00AB52CB" w:rsidP="00A8163E">
      <w:pPr>
        <w:pStyle w:val="5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Цель</w:t>
      </w:r>
      <w:r w:rsidRPr="0006722D">
        <w:rPr>
          <w:szCs w:val="28"/>
        </w:rPr>
        <w:t xml:space="preserve"> </w:t>
      </w:r>
      <w:r w:rsidRPr="0099480F">
        <w:rPr>
          <w:szCs w:val="28"/>
        </w:rPr>
        <w:t>– дать будущим инженерам знания по конструкции, основам теории</w:t>
      </w:r>
      <w:r w:rsidR="00BB53A9">
        <w:rPr>
          <w:szCs w:val="28"/>
        </w:rPr>
        <w:t xml:space="preserve"> и</w:t>
      </w:r>
      <w:r w:rsidRPr="0099480F">
        <w:rPr>
          <w:szCs w:val="28"/>
        </w:rPr>
        <w:t xml:space="preserve"> расчет</w:t>
      </w:r>
      <w:r w:rsidR="00BB53A9">
        <w:rPr>
          <w:szCs w:val="28"/>
        </w:rPr>
        <w:t>а,</w:t>
      </w:r>
      <w:r w:rsidRPr="0099480F">
        <w:rPr>
          <w:szCs w:val="28"/>
        </w:rPr>
        <w:t xml:space="preserve"> испытаниям тракторов и автомобилей</w:t>
      </w:r>
      <w:r w:rsidR="00BB53A9">
        <w:rPr>
          <w:szCs w:val="28"/>
        </w:rPr>
        <w:t>,</w:t>
      </w:r>
      <w:r w:rsidRPr="0099480F">
        <w:rPr>
          <w:szCs w:val="28"/>
        </w:rPr>
        <w:t xml:space="preserve"> необходимые для эффективной эксплуатации машин в агропромышленном производстве.</w:t>
      </w:r>
    </w:p>
    <w:p w:rsidR="00AB52CB" w:rsidRPr="00AB52CB" w:rsidRDefault="00AB52CB" w:rsidP="00A8163E">
      <w:pPr>
        <w:pStyle w:val="5"/>
        <w:spacing w:before="120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Задачи</w:t>
      </w:r>
      <w:r w:rsidRPr="0099480F">
        <w:rPr>
          <w:szCs w:val="28"/>
        </w:rPr>
        <w:t xml:space="preserve"> – изучение конструкции</w:t>
      </w:r>
      <w:r w:rsidR="00A42CB3" w:rsidRPr="00AB52CB">
        <w:rPr>
          <w:szCs w:val="28"/>
        </w:rPr>
        <w:t>,</w:t>
      </w:r>
      <w:r w:rsidR="00A42CB3">
        <w:rPr>
          <w:szCs w:val="28"/>
        </w:rPr>
        <w:t xml:space="preserve"> </w:t>
      </w:r>
      <w:r w:rsidR="00A42CB3" w:rsidRPr="00AB52CB">
        <w:rPr>
          <w:szCs w:val="28"/>
        </w:rPr>
        <w:t>теории</w:t>
      </w:r>
      <w:r w:rsidR="00A42CB3">
        <w:rPr>
          <w:szCs w:val="28"/>
        </w:rPr>
        <w:t xml:space="preserve"> и расчета</w:t>
      </w:r>
      <w:r w:rsidR="00A105FA">
        <w:rPr>
          <w:szCs w:val="28"/>
        </w:rPr>
        <w:t xml:space="preserve"> двигателей,</w:t>
      </w:r>
      <w:r w:rsidRPr="0099480F">
        <w:rPr>
          <w:szCs w:val="28"/>
        </w:rPr>
        <w:t xml:space="preserve"> </w:t>
      </w:r>
      <w:r w:rsidRPr="00AB52CB">
        <w:rPr>
          <w:szCs w:val="28"/>
        </w:rPr>
        <w:t>тракторов и а</w:t>
      </w:r>
      <w:r w:rsidRPr="00AB52CB">
        <w:rPr>
          <w:szCs w:val="28"/>
        </w:rPr>
        <w:t>в</w:t>
      </w:r>
      <w:r w:rsidRPr="00AB52CB">
        <w:rPr>
          <w:szCs w:val="28"/>
        </w:rPr>
        <w:t>томобилей,</w:t>
      </w:r>
      <w:r w:rsidR="00A42CB3">
        <w:rPr>
          <w:szCs w:val="28"/>
        </w:rPr>
        <w:t xml:space="preserve"> их эксплуатационных</w:t>
      </w:r>
      <w:r w:rsidRPr="00AB52CB">
        <w:rPr>
          <w:szCs w:val="28"/>
        </w:rPr>
        <w:t xml:space="preserve"> режимов работы</w:t>
      </w:r>
      <w:r w:rsidR="00A8163E">
        <w:rPr>
          <w:szCs w:val="28"/>
        </w:rPr>
        <w:t>,</w:t>
      </w:r>
      <w:r w:rsidRPr="00AB52CB">
        <w:rPr>
          <w:szCs w:val="28"/>
        </w:rPr>
        <w:t xml:space="preserve"> технологических </w:t>
      </w:r>
      <w:r w:rsidR="00BB53A9">
        <w:rPr>
          <w:szCs w:val="28"/>
        </w:rPr>
        <w:t>свойст</w:t>
      </w:r>
      <w:r w:rsidRPr="00AB52CB">
        <w:rPr>
          <w:szCs w:val="28"/>
        </w:rPr>
        <w:t>в.</w:t>
      </w:r>
    </w:p>
    <w:p w:rsidR="00AB52CB" w:rsidRDefault="00AB52CB" w:rsidP="0006722D">
      <w:pPr>
        <w:keepNext/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6722D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дисциплин</w:t>
      </w:r>
      <w:r w:rsidR="00720538">
        <w:rPr>
          <w:sz w:val="28"/>
          <w:szCs w:val="28"/>
        </w:rPr>
        <w:t>ы</w:t>
      </w:r>
      <w:r>
        <w:rPr>
          <w:sz w:val="28"/>
          <w:szCs w:val="28"/>
        </w:rPr>
        <w:t xml:space="preserve"> в структуре основной образовательной программы</w:t>
      </w:r>
    </w:p>
    <w:p w:rsidR="00AB52CB" w:rsidRDefault="00AB52CB" w:rsidP="00C81B4C">
      <w:pPr>
        <w:keepNext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 (О</w:t>
      </w:r>
      <w:r w:rsidR="002C1390">
        <w:rPr>
          <w:sz w:val="28"/>
          <w:szCs w:val="28"/>
        </w:rPr>
        <w:t>П</w:t>
      </w:r>
      <w:r>
        <w:rPr>
          <w:sz w:val="28"/>
          <w:szCs w:val="28"/>
        </w:rPr>
        <w:t xml:space="preserve">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)</w:t>
      </w:r>
    </w:p>
    <w:p w:rsidR="00AB52CB" w:rsidRPr="00AB52CB" w:rsidRDefault="00AB52CB" w:rsidP="00AB52CB">
      <w:pPr>
        <w:ind w:firstLine="708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Решающая роль в сельскохозяйственном производстве, а также в использ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вании техники отводится инженерным кадрам. Изучаемая дисциплина рассматр</w:t>
      </w:r>
      <w:r w:rsidRPr="00AB52CB">
        <w:rPr>
          <w:sz w:val="28"/>
          <w:szCs w:val="28"/>
        </w:rPr>
        <w:t>и</w:t>
      </w:r>
      <w:r w:rsidRPr="00AB52CB">
        <w:rPr>
          <w:sz w:val="28"/>
          <w:szCs w:val="28"/>
        </w:rPr>
        <w:t>вает вопросы конструкции</w:t>
      </w:r>
      <w:r w:rsidR="00027AF3">
        <w:rPr>
          <w:sz w:val="28"/>
          <w:szCs w:val="28"/>
        </w:rPr>
        <w:t>, основы теории и расчета</w:t>
      </w:r>
      <w:r w:rsidR="00A105FA">
        <w:rPr>
          <w:sz w:val="28"/>
          <w:szCs w:val="28"/>
        </w:rPr>
        <w:t xml:space="preserve"> двигателей,</w:t>
      </w:r>
      <w:r w:rsidRPr="00AB52CB">
        <w:rPr>
          <w:sz w:val="28"/>
          <w:szCs w:val="28"/>
        </w:rPr>
        <w:t xml:space="preserve"> тракторов и авт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мобилей.</w:t>
      </w:r>
    </w:p>
    <w:p w:rsidR="00AB52CB" w:rsidRPr="00AB52CB" w:rsidRDefault="00027AF3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опыт,</w:t>
      </w:r>
      <w:r w:rsidR="00AB52CB" w:rsidRPr="00AB52CB">
        <w:rPr>
          <w:sz w:val="28"/>
          <w:szCs w:val="28"/>
        </w:rPr>
        <w:t xml:space="preserve"> влияние конструктивных</w:t>
      </w:r>
      <w:r w:rsidR="00A105FA">
        <w:rPr>
          <w:sz w:val="28"/>
          <w:szCs w:val="28"/>
        </w:rPr>
        <w:t xml:space="preserve"> и других</w:t>
      </w:r>
      <w:r w:rsidR="00AB52CB" w:rsidRPr="00AB52CB">
        <w:rPr>
          <w:sz w:val="28"/>
          <w:szCs w:val="28"/>
        </w:rPr>
        <w:t xml:space="preserve"> факторов на</w:t>
      </w:r>
      <w:r w:rsidR="00A105FA">
        <w:rPr>
          <w:sz w:val="28"/>
          <w:szCs w:val="28"/>
        </w:rPr>
        <w:t xml:space="preserve"> эк</w:t>
      </w:r>
      <w:r w:rsidR="00A105FA">
        <w:rPr>
          <w:sz w:val="28"/>
          <w:szCs w:val="28"/>
        </w:rPr>
        <w:t>с</w:t>
      </w:r>
      <w:r w:rsidR="00A105FA">
        <w:rPr>
          <w:sz w:val="28"/>
          <w:szCs w:val="28"/>
        </w:rPr>
        <w:t>плуатационные</w:t>
      </w:r>
      <w:r w:rsidR="00AB52CB" w:rsidRPr="00AB52CB">
        <w:rPr>
          <w:sz w:val="28"/>
          <w:szCs w:val="28"/>
        </w:rPr>
        <w:t xml:space="preserve"> показатели работы трактора</w:t>
      </w:r>
      <w:r w:rsidR="00A8163E">
        <w:rPr>
          <w:sz w:val="28"/>
          <w:szCs w:val="28"/>
        </w:rPr>
        <w:t xml:space="preserve"> и автомобиля</w:t>
      </w:r>
      <w:r w:rsidR="00AB52CB" w:rsidRPr="00AB52CB">
        <w:rPr>
          <w:sz w:val="28"/>
          <w:szCs w:val="28"/>
        </w:rPr>
        <w:t xml:space="preserve"> очень велико и </w:t>
      </w:r>
      <w:r w:rsidR="00A105FA">
        <w:rPr>
          <w:sz w:val="28"/>
          <w:szCs w:val="28"/>
        </w:rPr>
        <w:t xml:space="preserve">их </w:t>
      </w:r>
      <w:r w:rsidR="00AB52CB" w:rsidRPr="00AB52CB">
        <w:rPr>
          <w:sz w:val="28"/>
          <w:szCs w:val="28"/>
        </w:rPr>
        <w:t>из</w:t>
      </w:r>
      <w:r w:rsidR="00AB52CB" w:rsidRPr="00AB52CB">
        <w:rPr>
          <w:sz w:val="28"/>
          <w:szCs w:val="28"/>
        </w:rPr>
        <w:t>у</w:t>
      </w:r>
      <w:r w:rsidR="00AB52CB" w:rsidRPr="00AB52CB">
        <w:rPr>
          <w:sz w:val="28"/>
          <w:szCs w:val="28"/>
        </w:rPr>
        <w:t>чению должно быть уделено достаточное внимание.</w:t>
      </w:r>
    </w:p>
    <w:p w:rsidR="00AB52CB" w:rsidRPr="00AB52CB" w:rsidRDefault="00AB52CB" w:rsidP="008800CD">
      <w:pPr>
        <w:ind w:firstLine="709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Установление взаимосвязи между основными показателями работы и эк</w:t>
      </w:r>
      <w:r w:rsidRPr="00AB52CB">
        <w:rPr>
          <w:sz w:val="28"/>
          <w:szCs w:val="28"/>
        </w:rPr>
        <w:t>с</w:t>
      </w:r>
      <w:r w:rsidRPr="00AB52CB">
        <w:rPr>
          <w:sz w:val="28"/>
          <w:szCs w:val="28"/>
        </w:rPr>
        <w:t xml:space="preserve">плуатационными </w:t>
      </w:r>
      <w:r w:rsidR="00A8163E">
        <w:rPr>
          <w:sz w:val="28"/>
          <w:szCs w:val="28"/>
        </w:rPr>
        <w:t>показателями</w:t>
      </w:r>
      <w:r w:rsidRPr="00AB52CB">
        <w:rPr>
          <w:sz w:val="28"/>
          <w:szCs w:val="28"/>
        </w:rPr>
        <w:t xml:space="preserve"> представляет предмет</w:t>
      </w:r>
      <w:r w:rsidR="00027AF3">
        <w:rPr>
          <w:sz w:val="28"/>
          <w:szCs w:val="28"/>
        </w:rPr>
        <w:t xml:space="preserve"> основ</w:t>
      </w:r>
      <w:r w:rsidRPr="00AB52CB">
        <w:rPr>
          <w:sz w:val="28"/>
          <w:szCs w:val="28"/>
        </w:rPr>
        <w:t xml:space="preserve"> теории</w:t>
      </w:r>
      <w:r w:rsidR="00027AF3">
        <w:rPr>
          <w:sz w:val="28"/>
          <w:szCs w:val="28"/>
        </w:rPr>
        <w:t xml:space="preserve"> и расчета</w:t>
      </w:r>
      <w:r w:rsidR="00A105FA">
        <w:rPr>
          <w:sz w:val="28"/>
          <w:szCs w:val="28"/>
        </w:rPr>
        <w:t xml:space="preserve"> дв</w:t>
      </w:r>
      <w:r w:rsidR="00A105FA">
        <w:rPr>
          <w:sz w:val="28"/>
          <w:szCs w:val="28"/>
        </w:rPr>
        <w:t>и</w:t>
      </w:r>
      <w:r w:rsidR="00A105FA">
        <w:rPr>
          <w:sz w:val="28"/>
          <w:szCs w:val="28"/>
        </w:rPr>
        <w:t>гателей,</w:t>
      </w:r>
      <w:r w:rsidRPr="00AB52CB">
        <w:rPr>
          <w:sz w:val="28"/>
          <w:szCs w:val="28"/>
        </w:rPr>
        <w:t xml:space="preserve"> трактора и автомобилей и поэтому эт</w:t>
      </w:r>
      <w:r w:rsidR="00027AF3">
        <w:rPr>
          <w:sz w:val="28"/>
          <w:szCs w:val="28"/>
        </w:rPr>
        <w:t>и</w:t>
      </w:r>
      <w:r w:rsidRPr="00AB52CB">
        <w:rPr>
          <w:sz w:val="28"/>
          <w:szCs w:val="28"/>
        </w:rPr>
        <w:t xml:space="preserve"> раздел</w:t>
      </w:r>
      <w:r w:rsidR="00027AF3">
        <w:rPr>
          <w:sz w:val="28"/>
          <w:szCs w:val="28"/>
        </w:rPr>
        <w:t>ы</w:t>
      </w:r>
      <w:r w:rsidRPr="00AB52CB">
        <w:rPr>
          <w:sz w:val="28"/>
          <w:szCs w:val="28"/>
        </w:rPr>
        <w:t xml:space="preserve"> имеет для инженера-педагога первостепенное значение.</w:t>
      </w:r>
    </w:p>
    <w:p w:rsidR="00AB52CB" w:rsidRPr="00AB52CB" w:rsidRDefault="0099480F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="00AB52CB" w:rsidRPr="00AB52CB">
        <w:rPr>
          <w:sz w:val="28"/>
          <w:szCs w:val="28"/>
        </w:rPr>
        <w:t xml:space="preserve"> должен иметь не только глубокую профессиональную подгото</w:t>
      </w:r>
      <w:r w:rsidR="00AB52CB" w:rsidRPr="00AB52CB">
        <w:rPr>
          <w:sz w:val="28"/>
          <w:szCs w:val="28"/>
        </w:rPr>
        <w:t>в</w:t>
      </w:r>
      <w:r w:rsidR="00AB52CB" w:rsidRPr="00AB52CB">
        <w:rPr>
          <w:sz w:val="28"/>
          <w:szCs w:val="28"/>
        </w:rPr>
        <w:t>ку, но и определенные навыки исследовательской работы. Он должен уметь обо</w:t>
      </w:r>
      <w:r w:rsidR="00AB52CB" w:rsidRPr="00AB52CB">
        <w:rPr>
          <w:sz w:val="28"/>
          <w:szCs w:val="28"/>
        </w:rPr>
        <w:t>б</w:t>
      </w:r>
      <w:r w:rsidR="00AB52CB" w:rsidRPr="00AB52CB">
        <w:rPr>
          <w:sz w:val="28"/>
          <w:szCs w:val="28"/>
        </w:rPr>
        <w:t>щить передовой опыт, проверить в хозяйственных условиях новые тракторы, авт</w:t>
      </w:r>
      <w:r w:rsidR="00AB52CB" w:rsidRPr="00AB52CB">
        <w:rPr>
          <w:sz w:val="28"/>
          <w:szCs w:val="28"/>
        </w:rPr>
        <w:t>о</w:t>
      </w:r>
      <w:r w:rsidR="00AB52CB" w:rsidRPr="00AB52CB">
        <w:rPr>
          <w:sz w:val="28"/>
          <w:szCs w:val="28"/>
        </w:rPr>
        <w:t xml:space="preserve">мобили, выявить наиболее рациональные </w:t>
      </w:r>
      <w:r w:rsidR="00BB53A9">
        <w:rPr>
          <w:sz w:val="28"/>
          <w:szCs w:val="28"/>
        </w:rPr>
        <w:t>режимы их</w:t>
      </w:r>
      <w:r w:rsidR="00AB52CB" w:rsidRPr="00AB52CB">
        <w:rPr>
          <w:sz w:val="28"/>
          <w:szCs w:val="28"/>
        </w:rPr>
        <w:t xml:space="preserve"> использования.</w:t>
      </w:r>
    </w:p>
    <w:p w:rsidR="00AB52CB" w:rsidRDefault="008F7DE7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Дисциплин</w:t>
      </w:r>
      <w:r w:rsidR="00A8163E">
        <w:rPr>
          <w:sz w:val="28"/>
          <w:szCs w:val="28"/>
        </w:rPr>
        <w:t>а</w:t>
      </w:r>
      <w:r>
        <w:rPr>
          <w:sz w:val="28"/>
          <w:szCs w:val="28"/>
        </w:rPr>
        <w:t xml:space="preserve"> относ</w:t>
      </w:r>
      <w:r w:rsidR="00BB53A9">
        <w:rPr>
          <w:sz w:val="28"/>
          <w:szCs w:val="28"/>
        </w:rPr>
        <w:t>я</w:t>
      </w:r>
      <w:r>
        <w:rPr>
          <w:sz w:val="28"/>
          <w:szCs w:val="28"/>
        </w:rPr>
        <w:t>тся к профессиональному учебному циклу, его базовой части, касающейся отраслевой подготовки.</w:t>
      </w:r>
    </w:p>
    <w:p w:rsidR="00BB53A9" w:rsidRDefault="00BB53A9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</w:t>
      </w:r>
      <w:r w:rsidR="00A8163E">
        <w:rPr>
          <w:sz w:val="28"/>
          <w:szCs w:val="28"/>
        </w:rPr>
        <w:t>ы</w:t>
      </w:r>
      <w:r>
        <w:rPr>
          <w:sz w:val="28"/>
          <w:szCs w:val="28"/>
        </w:rPr>
        <w:t xml:space="preserve"> является базой для решения вопросов эксплуатации, технического обслуживания и ремонта машин, их совершенствования.</w:t>
      </w:r>
    </w:p>
    <w:p w:rsidR="008F7DE7" w:rsidRPr="003F1CF8" w:rsidRDefault="008F7DE7" w:rsidP="00027AF3">
      <w:pPr>
        <w:keepNext/>
        <w:autoSpaceDE w:val="0"/>
        <w:autoSpaceDN w:val="0"/>
        <w:adjustRightInd w:val="0"/>
        <w:spacing w:before="240" w:after="120"/>
        <w:ind w:left="1531" w:hanging="1531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 1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8F7DE7">
        <w:rPr>
          <w:sz w:val="26"/>
          <w:szCs w:val="26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>на которые опир</w:t>
      </w:r>
      <w:r w:rsidRPr="003F1CF8">
        <w:rPr>
          <w:spacing w:val="-2"/>
          <w:sz w:val="28"/>
          <w:szCs w:val="28"/>
        </w:rPr>
        <w:t>а</w:t>
      </w:r>
      <w:r w:rsidRPr="003F1CF8">
        <w:rPr>
          <w:spacing w:val="-2"/>
          <w:sz w:val="28"/>
          <w:szCs w:val="28"/>
        </w:rPr>
        <w:t xml:space="preserve">ется </w:t>
      </w:r>
      <w:r w:rsidRPr="003F1CF8">
        <w:rPr>
          <w:sz w:val="28"/>
          <w:szCs w:val="28"/>
        </w:rPr>
        <w:t xml:space="preserve">содержание </w:t>
      </w:r>
      <w:r w:rsidRPr="003F1CF8">
        <w:rPr>
          <w:spacing w:val="-4"/>
          <w:sz w:val="28"/>
          <w:szCs w:val="28"/>
        </w:rPr>
        <w:t>дисциплин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F7DE7" w:rsidRPr="003F1CF8" w:rsidTr="00C81B4C">
        <w:trPr>
          <w:trHeight w:val="68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F7DE7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</w:t>
            </w:r>
          </w:p>
          <w:p w:rsidR="008F7DE7" w:rsidRPr="003F1CF8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других элементов учебного плана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8F7DE7" w:rsidRPr="0099480F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9480F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C81B4C" w:rsidRPr="00C81B4C" w:rsidTr="00C81B4C">
        <w:tc>
          <w:tcPr>
            <w:tcW w:w="3969" w:type="dxa"/>
            <w:tcBorders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Математика</w:t>
            </w:r>
          </w:p>
        </w:tc>
        <w:tc>
          <w:tcPr>
            <w:tcW w:w="6096" w:type="dxa"/>
            <w:tcBorders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</w:t>
            </w:r>
            <w:r w:rsidR="0029051B">
              <w:rPr>
                <w:bCs/>
                <w:iCs/>
                <w:sz w:val="26"/>
                <w:szCs w:val="26"/>
              </w:rPr>
              <w:t>нализ</w:t>
            </w:r>
            <w:r>
              <w:rPr>
                <w:bCs/>
                <w:iCs/>
                <w:sz w:val="26"/>
                <w:szCs w:val="26"/>
              </w:rPr>
              <w:t xml:space="preserve"> и представление зависимостей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Физика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Механика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Химия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Неорганическая химия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C81B4C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Сопротивление материалов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Теория прочности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Теория машин и механизмов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Статика, к</w:t>
            </w:r>
            <w:r w:rsidR="0029051B">
              <w:rPr>
                <w:bCs/>
                <w:iCs/>
                <w:sz w:val="26"/>
                <w:szCs w:val="26"/>
              </w:rPr>
              <w:t>инематика</w:t>
            </w:r>
            <w:r>
              <w:rPr>
                <w:bCs/>
                <w:iCs/>
                <w:sz w:val="26"/>
                <w:szCs w:val="26"/>
              </w:rPr>
              <w:t xml:space="preserve"> и динамика</w:t>
            </w:r>
            <w:r w:rsidR="0029051B">
              <w:rPr>
                <w:bCs/>
                <w:iCs/>
                <w:sz w:val="26"/>
                <w:szCs w:val="26"/>
              </w:rPr>
              <w:t xml:space="preserve"> механизмов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Детали машин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Прочностной расчет деталей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Топливо и смазочные материалы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100C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Характеристики топлив</w:t>
            </w:r>
            <w:r w:rsidR="00100C9F">
              <w:rPr>
                <w:bCs/>
                <w:iCs/>
                <w:sz w:val="26"/>
                <w:szCs w:val="26"/>
              </w:rPr>
              <w:t xml:space="preserve">а и </w:t>
            </w:r>
            <w:r>
              <w:rPr>
                <w:bCs/>
                <w:iCs/>
                <w:sz w:val="26"/>
                <w:szCs w:val="26"/>
              </w:rPr>
              <w:t>смазочных материалов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Теплотехника</w:t>
            </w:r>
          </w:p>
        </w:tc>
        <w:tc>
          <w:tcPr>
            <w:tcW w:w="6096" w:type="dxa"/>
            <w:tcBorders>
              <w:top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Термодинамика, циклы ДВС</w:t>
            </w:r>
          </w:p>
        </w:tc>
      </w:tr>
    </w:tbl>
    <w:p w:rsidR="008E10AD" w:rsidRDefault="008E10AD" w:rsidP="00AB52CB">
      <w:pPr>
        <w:ind w:firstLine="567"/>
        <w:jc w:val="both"/>
        <w:rPr>
          <w:sz w:val="28"/>
          <w:szCs w:val="28"/>
        </w:rPr>
      </w:pPr>
    </w:p>
    <w:p w:rsidR="008E10AD" w:rsidRDefault="008E10AD" w:rsidP="00AB52CB">
      <w:pPr>
        <w:ind w:firstLine="567"/>
        <w:jc w:val="both"/>
        <w:rPr>
          <w:sz w:val="28"/>
          <w:szCs w:val="28"/>
        </w:rPr>
        <w:sectPr w:rsidR="008E10AD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81B4C" w:rsidRDefault="00C81B4C" w:rsidP="00027AF3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F1CF8">
        <w:rPr>
          <w:bCs/>
          <w:iCs/>
          <w:sz w:val="28"/>
          <w:szCs w:val="28"/>
        </w:rPr>
        <w:t>Требования к результатам освоения содержания</w:t>
      </w:r>
      <w:r w:rsidR="00027AF3">
        <w:rPr>
          <w:bCs/>
          <w:iCs/>
          <w:sz w:val="28"/>
          <w:szCs w:val="28"/>
        </w:rPr>
        <w:t xml:space="preserve"> </w:t>
      </w:r>
      <w:r w:rsidRPr="003F1CF8">
        <w:rPr>
          <w:bCs/>
          <w:iCs/>
          <w:sz w:val="28"/>
          <w:szCs w:val="28"/>
        </w:rPr>
        <w:t>дисциплин</w:t>
      </w:r>
      <w:r w:rsidR="002B768C">
        <w:rPr>
          <w:bCs/>
          <w:iCs/>
          <w:sz w:val="28"/>
          <w:szCs w:val="28"/>
        </w:rPr>
        <w:t>ы</w:t>
      </w:r>
    </w:p>
    <w:p w:rsidR="00C81B4C" w:rsidRPr="000F57B4" w:rsidRDefault="00C81B4C" w:rsidP="00A105FA">
      <w:pPr>
        <w:keepNext/>
        <w:autoSpaceDE w:val="0"/>
        <w:autoSpaceDN w:val="0"/>
        <w:adjustRightInd w:val="0"/>
        <w:spacing w:before="120" w:after="120"/>
        <w:ind w:left="1474" w:right="-34" w:hanging="1474"/>
        <w:jc w:val="both"/>
        <w:rPr>
          <w:bCs/>
          <w:iCs/>
          <w:sz w:val="24"/>
          <w:szCs w:val="24"/>
        </w:rPr>
      </w:pPr>
      <w:r w:rsidRPr="00B046E8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дисциплин</w:t>
      </w:r>
      <w:r w:rsidR="00C10B77">
        <w:rPr>
          <w:bCs/>
          <w:iCs/>
          <w:sz w:val="28"/>
          <w:szCs w:val="28"/>
        </w:rPr>
        <w:t>ой</w:t>
      </w:r>
      <w:r w:rsidR="00750038" w:rsidRPr="00B046E8">
        <w:rPr>
          <w:bCs/>
          <w:iCs/>
          <w:sz w:val="28"/>
          <w:szCs w:val="28"/>
        </w:rPr>
        <w:t xml:space="preserve"> </w:t>
      </w:r>
      <w:r w:rsidR="00B046E8" w:rsidRPr="00B046E8">
        <w:rPr>
          <w:sz w:val="28"/>
          <w:szCs w:val="28"/>
        </w:rPr>
        <w:t>«</w:t>
      </w:r>
      <w:r w:rsidR="000F57B4">
        <w:rPr>
          <w:sz w:val="28"/>
          <w:szCs w:val="28"/>
        </w:rPr>
        <w:t>Тракторы и автомобили</w:t>
      </w:r>
      <w:r w:rsidR="00B046E8" w:rsidRPr="00B046E8">
        <w:rPr>
          <w:sz w:val="28"/>
          <w:szCs w:val="28"/>
        </w:rPr>
        <w:t>»</w:t>
      </w:r>
      <w:r w:rsidR="000F57B4" w:rsidRPr="0058311E">
        <w:rPr>
          <w:sz w:val="26"/>
          <w:szCs w:val="26"/>
        </w:rPr>
        <w:t xml:space="preserve"> </w:t>
      </w:r>
      <w:r w:rsidR="0058311E">
        <w:rPr>
          <w:sz w:val="26"/>
          <w:szCs w:val="26"/>
        </w:rPr>
        <w:t>(</w:t>
      </w:r>
      <w:r w:rsidR="00A105FA">
        <w:rPr>
          <w:sz w:val="26"/>
          <w:szCs w:val="26"/>
        </w:rPr>
        <w:t>«Конструкц</w:t>
      </w:r>
      <w:r w:rsidR="00A105FA" w:rsidRPr="004F525C">
        <w:rPr>
          <w:sz w:val="26"/>
          <w:szCs w:val="26"/>
        </w:rPr>
        <w:t>ия трактора и автомобиля</w:t>
      </w:r>
      <w:r w:rsidR="00A105FA">
        <w:rPr>
          <w:sz w:val="26"/>
          <w:szCs w:val="26"/>
        </w:rPr>
        <w:t>, т</w:t>
      </w:r>
      <w:r w:rsidR="00A105FA" w:rsidRPr="004F525C">
        <w:rPr>
          <w:sz w:val="26"/>
          <w:szCs w:val="26"/>
        </w:rPr>
        <w:t xml:space="preserve">еория </w:t>
      </w:r>
      <w:r w:rsidR="00A105FA">
        <w:rPr>
          <w:sz w:val="26"/>
          <w:szCs w:val="26"/>
        </w:rPr>
        <w:t>двигателей внутреннего сгорания, т</w:t>
      </w:r>
      <w:r w:rsidR="00A105FA" w:rsidRPr="004F525C">
        <w:rPr>
          <w:sz w:val="26"/>
          <w:szCs w:val="26"/>
        </w:rPr>
        <w:t>еория трактора и автомобиля</w:t>
      </w:r>
      <w:r w:rsidR="00A105FA">
        <w:rPr>
          <w:sz w:val="26"/>
          <w:szCs w:val="26"/>
        </w:rPr>
        <w:t>»</w:t>
      </w:r>
      <w:r w:rsidR="0058311E">
        <w:rPr>
          <w:sz w:val="26"/>
          <w:szCs w:val="26"/>
        </w:rPr>
        <w:t>)</w:t>
      </w:r>
    </w:p>
    <w:tbl>
      <w:tblPr>
        <w:tblW w:w="14601" w:type="dxa"/>
        <w:tblInd w:w="108" w:type="dxa"/>
        <w:tblLayout w:type="fixed"/>
        <w:tblLook w:val="0000"/>
      </w:tblPr>
      <w:tblGrid>
        <w:gridCol w:w="3544"/>
        <w:gridCol w:w="992"/>
        <w:gridCol w:w="2977"/>
        <w:gridCol w:w="5103"/>
        <w:gridCol w:w="1985"/>
      </w:tblGrid>
      <w:tr w:rsidR="00914570" w:rsidRPr="003B50CD" w:rsidTr="006F2BBD">
        <w:trPr>
          <w:trHeight w:val="397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100C9F">
            <w:pPr>
              <w:autoSpaceDE w:val="0"/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8E10AD">
              <w:rPr>
                <w:bCs/>
                <w:iCs/>
                <w:sz w:val="22"/>
                <w:szCs w:val="22"/>
              </w:rPr>
              <w:t>Содержание компетенций, форм</w:t>
            </w:r>
            <w:r w:rsidRPr="008E10AD">
              <w:rPr>
                <w:bCs/>
                <w:iCs/>
                <w:sz w:val="22"/>
                <w:szCs w:val="22"/>
              </w:rPr>
              <w:t>и</w:t>
            </w:r>
            <w:r w:rsidRPr="008E10AD">
              <w:rPr>
                <w:bCs/>
                <w:iCs/>
                <w:sz w:val="22"/>
                <w:szCs w:val="22"/>
              </w:rPr>
              <w:t>руемых полностью или частично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5038E">
            <w:pPr>
              <w:autoSpaceDE w:val="0"/>
              <w:snapToGrid w:val="0"/>
              <w:ind w:left="-108" w:right="-108"/>
              <w:jc w:val="center"/>
              <w:rPr>
                <w:bCs/>
                <w:iCs/>
              </w:rPr>
            </w:pPr>
            <w:r w:rsidRPr="003B50CD">
              <w:rPr>
                <w:bCs/>
                <w:iCs/>
              </w:rPr>
              <w:t>Коды ко</w:t>
            </w:r>
            <w:r w:rsidRPr="003B50CD">
              <w:rPr>
                <w:bCs/>
                <w:iCs/>
              </w:rPr>
              <w:t>м</w:t>
            </w:r>
            <w:r w:rsidRPr="003B50CD">
              <w:rPr>
                <w:bCs/>
                <w:iCs/>
              </w:rPr>
              <w:t>пет</w:t>
            </w:r>
            <w:r w:rsidR="00A5038E">
              <w:rPr>
                <w:bCs/>
                <w:iCs/>
              </w:rPr>
              <w:t>енци</w:t>
            </w:r>
            <w:r w:rsidRPr="003B50CD">
              <w:rPr>
                <w:bCs/>
                <w:iCs/>
              </w:rPr>
              <w:t xml:space="preserve">й в </w:t>
            </w:r>
            <w:proofErr w:type="spellStart"/>
            <w:r w:rsidRPr="003B50CD">
              <w:rPr>
                <w:bCs/>
                <w:iCs/>
              </w:rPr>
              <w:t>соотв</w:t>
            </w:r>
            <w:r w:rsidR="00A5038E">
              <w:rPr>
                <w:bCs/>
                <w:iCs/>
              </w:rPr>
              <w:t>етств</w:t>
            </w:r>
            <w:proofErr w:type="spellEnd"/>
            <w:r w:rsidR="00A5038E">
              <w:rPr>
                <w:bCs/>
                <w:iCs/>
              </w:rPr>
              <w:t>.</w:t>
            </w:r>
            <w:r w:rsidRPr="003B50CD">
              <w:rPr>
                <w:bCs/>
                <w:iCs/>
              </w:rPr>
              <w:t xml:space="preserve"> с ФГОС ВПО</w:t>
            </w:r>
          </w:p>
        </w:tc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14570" w:rsidRPr="003B50CD" w:rsidTr="006F2BBD">
        <w:trPr>
          <w:trHeight w:val="397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8E10AD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="00914570" w:rsidRPr="008E10AD">
              <w:rPr>
                <w:bCs/>
                <w:iCs/>
                <w:sz w:val="24"/>
                <w:szCs w:val="24"/>
              </w:rPr>
              <w:t>о завершении изучения данной дисциплины выпускник должен</w:t>
            </w:r>
          </w:p>
        </w:tc>
      </w:tr>
      <w:tr w:rsidR="00C17317" w:rsidRPr="003B50CD" w:rsidTr="006F2BBD">
        <w:trPr>
          <w:trHeight w:val="397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DF0822" w:rsidRPr="00054F7F" w:rsidTr="006F2BBD">
        <w:trPr>
          <w:trHeight w:val="32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57B4" w:rsidRPr="00A105FA" w:rsidRDefault="00A105FA" w:rsidP="00A503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вать современные методы монтажа, наладки машин и установок, поддержания режимов работы электр</w:t>
            </w:r>
            <w:r w:rsidRPr="00A105FA">
              <w:rPr>
                <w:bCs/>
                <w:iCs/>
                <w:sz w:val="28"/>
                <w:szCs w:val="28"/>
              </w:rPr>
              <w:t>и</w:t>
            </w:r>
            <w:r w:rsidRPr="00A105FA">
              <w:rPr>
                <w:bCs/>
                <w:iCs/>
                <w:sz w:val="28"/>
                <w:szCs w:val="28"/>
              </w:rPr>
              <w:t>фицированных и автомат</w:t>
            </w:r>
            <w:r w:rsidRPr="00A105FA">
              <w:rPr>
                <w:bCs/>
                <w:iCs/>
                <w:sz w:val="28"/>
                <w:szCs w:val="28"/>
              </w:rPr>
              <w:t>и</w:t>
            </w:r>
            <w:r w:rsidRPr="00A105FA">
              <w:rPr>
                <w:bCs/>
                <w:iCs/>
                <w:sz w:val="28"/>
                <w:szCs w:val="28"/>
              </w:rPr>
              <w:t>зированных технологич</w:t>
            </w:r>
            <w:r w:rsidRPr="00A105FA">
              <w:rPr>
                <w:bCs/>
                <w:iCs/>
                <w:sz w:val="28"/>
                <w:szCs w:val="28"/>
              </w:rPr>
              <w:t>е</w:t>
            </w:r>
            <w:r w:rsidRPr="00A105FA">
              <w:rPr>
                <w:bCs/>
                <w:iCs/>
                <w:sz w:val="28"/>
                <w:szCs w:val="28"/>
              </w:rPr>
              <w:t>ских процессов, непосре</w:t>
            </w:r>
            <w:r w:rsidRPr="00A105FA">
              <w:rPr>
                <w:bCs/>
                <w:iCs/>
                <w:sz w:val="28"/>
                <w:szCs w:val="28"/>
              </w:rPr>
              <w:t>д</w:t>
            </w:r>
            <w:r w:rsidRPr="00A105FA">
              <w:rPr>
                <w:bCs/>
                <w:iCs/>
                <w:sz w:val="28"/>
                <w:szCs w:val="28"/>
              </w:rPr>
              <w:t>ственно связанных с би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логическими объектами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0822" w:rsidRPr="000F57B4" w:rsidRDefault="000F57B4" w:rsidP="00A105FA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</w:t>
            </w:r>
            <w:r w:rsidR="00DF0822" w:rsidRPr="000F57B4">
              <w:rPr>
                <w:bCs/>
                <w:iCs/>
                <w:sz w:val="28"/>
                <w:szCs w:val="28"/>
              </w:rPr>
              <w:t>К-</w:t>
            </w:r>
            <w:r w:rsidR="00A105FA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A105FA" w:rsidP="00A105FA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Конструктивные, э</w:t>
            </w:r>
            <w:r w:rsidR="00DF0822" w:rsidRPr="00054F7F">
              <w:rPr>
                <w:bCs/>
                <w:iCs/>
                <w:sz w:val="28"/>
                <w:szCs w:val="28"/>
              </w:rPr>
              <w:t>ксплуатационные</w:t>
            </w:r>
            <w:r w:rsidR="000F57B4">
              <w:rPr>
                <w:bCs/>
                <w:iCs/>
                <w:sz w:val="28"/>
                <w:szCs w:val="28"/>
              </w:rPr>
              <w:t xml:space="preserve"> и технологические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свойства </w:t>
            </w:r>
            <w:r w:rsidR="000F57B4" w:rsidRPr="00054F7F">
              <w:rPr>
                <w:bCs/>
                <w:iCs/>
                <w:sz w:val="28"/>
                <w:szCs w:val="28"/>
              </w:rPr>
              <w:t>тракторов и автомобилей</w:t>
            </w:r>
            <w:r w:rsidR="000F57B4">
              <w:rPr>
                <w:bCs/>
                <w:iCs/>
                <w:sz w:val="28"/>
                <w:szCs w:val="28"/>
              </w:rPr>
              <w:t>,</w:t>
            </w:r>
            <w:r w:rsidR="000F57B4" w:rsidRPr="00054F7F">
              <w:rPr>
                <w:bCs/>
                <w:iCs/>
                <w:sz w:val="28"/>
                <w:szCs w:val="28"/>
              </w:rPr>
              <w:t xml:space="preserve"> </w:t>
            </w:r>
            <w:r w:rsidR="00DF0822" w:rsidRPr="00054F7F">
              <w:rPr>
                <w:bCs/>
                <w:iCs/>
                <w:sz w:val="28"/>
                <w:szCs w:val="28"/>
              </w:rPr>
              <w:t>и</w:t>
            </w:r>
            <w:r w:rsidR="000F57B4">
              <w:rPr>
                <w:bCs/>
                <w:iCs/>
                <w:sz w:val="28"/>
                <w:szCs w:val="28"/>
              </w:rPr>
              <w:t>х</w:t>
            </w:r>
            <w:r w:rsidR="00DF0822" w:rsidRPr="00054F7F">
              <w:rPr>
                <w:bCs/>
                <w:iCs/>
                <w:sz w:val="28"/>
                <w:szCs w:val="28"/>
              </w:rPr>
              <w:t xml:space="preserve"> изм</w:t>
            </w:r>
            <w:r w:rsidR="00DF0822" w:rsidRPr="00054F7F">
              <w:rPr>
                <w:bCs/>
                <w:iCs/>
                <w:sz w:val="28"/>
                <w:szCs w:val="28"/>
              </w:rPr>
              <w:t>е</w:t>
            </w:r>
            <w:r w:rsidR="00DF0822" w:rsidRPr="00054F7F">
              <w:rPr>
                <w:bCs/>
                <w:iCs/>
                <w:sz w:val="28"/>
                <w:szCs w:val="28"/>
              </w:rPr>
              <w:t>рители. Основные н</w:t>
            </w:r>
            <w:r w:rsidR="00DF0822" w:rsidRPr="00054F7F">
              <w:rPr>
                <w:bCs/>
                <w:iCs/>
                <w:sz w:val="28"/>
                <w:szCs w:val="28"/>
              </w:rPr>
              <w:t>а</w:t>
            </w:r>
            <w:r w:rsidR="00DF0822" w:rsidRPr="00054F7F">
              <w:rPr>
                <w:bCs/>
                <w:iCs/>
                <w:sz w:val="28"/>
                <w:szCs w:val="28"/>
              </w:rPr>
              <w:t>правления технич</w:t>
            </w:r>
            <w:r w:rsidR="00DF0822" w:rsidRPr="00054F7F">
              <w:rPr>
                <w:bCs/>
                <w:iCs/>
                <w:sz w:val="28"/>
                <w:szCs w:val="28"/>
              </w:rPr>
              <w:t>е</w:t>
            </w:r>
            <w:r w:rsidR="00DF0822" w:rsidRPr="00054F7F">
              <w:rPr>
                <w:bCs/>
                <w:iCs/>
                <w:sz w:val="28"/>
                <w:szCs w:val="28"/>
              </w:rPr>
              <w:t>ского прогресса</w:t>
            </w:r>
            <w:r w:rsidR="00217989">
              <w:rPr>
                <w:bCs/>
                <w:iCs/>
                <w:sz w:val="28"/>
                <w:szCs w:val="28"/>
              </w:rPr>
              <w:t xml:space="preserve"> тра</w:t>
            </w:r>
            <w:r w:rsidR="00217989">
              <w:rPr>
                <w:bCs/>
                <w:iCs/>
                <w:sz w:val="28"/>
                <w:szCs w:val="28"/>
              </w:rPr>
              <w:t>к</w:t>
            </w:r>
            <w:r w:rsidR="00217989">
              <w:rPr>
                <w:bCs/>
                <w:iCs/>
                <w:sz w:val="28"/>
                <w:szCs w:val="28"/>
              </w:rPr>
              <w:t>торов и автомобилей</w:t>
            </w:r>
            <w:r w:rsidR="000F57B4">
              <w:rPr>
                <w:bCs/>
                <w:iCs/>
                <w:sz w:val="28"/>
                <w:szCs w:val="28"/>
              </w:rPr>
              <w:t xml:space="preserve"> в этом направлении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0822" w:rsidRPr="00054F7F" w:rsidRDefault="00DF0822" w:rsidP="008862A5">
            <w:pPr>
              <w:autoSpaceDE w:val="0"/>
              <w:snapToGrid w:val="0"/>
              <w:spacing w:before="120"/>
              <w:ind w:left="34" w:firstLine="142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bCs/>
                <w:iCs/>
                <w:sz w:val="28"/>
                <w:szCs w:val="28"/>
              </w:rPr>
              <w:t>Выбирать тракт</w:t>
            </w:r>
            <w:r w:rsidR="00ED0C07">
              <w:rPr>
                <w:bCs/>
                <w:iCs/>
                <w:sz w:val="28"/>
                <w:szCs w:val="28"/>
              </w:rPr>
              <w:t>оры и автомобили по техническим</w:t>
            </w:r>
            <w:r w:rsidRPr="00054F7F">
              <w:rPr>
                <w:bCs/>
                <w:iCs/>
                <w:sz w:val="28"/>
                <w:szCs w:val="28"/>
              </w:rPr>
              <w:t xml:space="preserve"> и конструктивным пар</w:t>
            </w:r>
            <w:r w:rsidRPr="00054F7F">
              <w:rPr>
                <w:bCs/>
                <w:iCs/>
                <w:sz w:val="28"/>
                <w:szCs w:val="28"/>
              </w:rPr>
              <w:t>а</w:t>
            </w:r>
            <w:r w:rsidRPr="00054F7F">
              <w:rPr>
                <w:bCs/>
                <w:iCs/>
                <w:sz w:val="28"/>
                <w:szCs w:val="28"/>
              </w:rPr>
              <w:t>метрам, соответствующие конкретным технологическим требованиям и усл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виям работы. Выбирать режимы обе</w:t>
            </w:r>
            <w:r w:rsidRPr="00054F7F">
              <w:rPr>
                <w:bCs/>
                <w:iCs/>
                <w:sz w:val="28"/>
                <w:szCs w:val="28"/>
              </w:rPr>
              <w:t>с</w:t>
            </w:r>
            <w:r w:rsidRPr="00054F7F">
              <w:rPr>
                <w:bCs/>
                <w:iCs/>
                <w:sz w:val="28"/>
                <w:szCs w:val="28"/>
              </w:rPr>
              <w:t>печивающие работу с наибольшей пр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изводительностью и экономичностью. Проводить испытания тракторов и а</w:t>
            </w:r>
            <w:r w:rsidRPr="00054F7F">
              <w:rPr>
                <w:bCs/>
                <w:iCs/>
                <w:sz w:val="28"/>
                <w:szCs w:val="28"/>
              </w:rPr>
              <w:t>в</w:t>
            </w:r>
            <w:r w:rsidRPr="00054F7F">
              <w:rPr>
                <w:bCs/>
                <w:iCs/>
                <w:sz w:val="28"/>
                <w:szCs w:val="28"/>
              </w:rPr>
              <w:t>томобилей, обрабатывать и анализир</w:t>
            </w:r>
            <w:r w:rsidRPr="00054F7F">
              <w:rPr>
                <w:bCs/>
                <w:iCs/>
                <w:sz w:val="28"/>
                <w:szCs w:val="28"/>
              </w:rPr>
              <w:t>о</w:t>
            </w:r>
            <w:r w:rsidRPr="00054F7F">
              <w:rPr>
                <w:bCs/>
                <w:iCs/>
                <w:sz w:val="28"/>
                <w:szCs w:val="28"/>
              </w:rPr>
              <w:t>вать их результаты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822" w:rsidRPr="00054F7F" w:rsidRDefault="00DF0822" w:rsidP="000F57B4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054F7F">
              <w:rPr>
                <w:color w:val="000000"/>
                <w:spacing w:val="1"/>
                <w:sz w:val="28"/>
                <w:szCs w:val="28"/>
              </w:rPr>
              <w:t>Основами инженерных дисциплин</w:t>
            </w:r>
            <w:r w:rsidR="000F57B4">
              <w:rPr>
                <w:color w:val="000000"/>
                <w:spacing w:val="1"/>
                <w:sz w:val="28"/>
                <w:szCs w:val="28"/>
              </w:rPr>
              <w:t>,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="00054F7F" w:rsidRPr="00054F7F">
              <w:rPr>
                <w:color w:val="000000"/>
                <w:spacing w:val="4"/>
                <w:sz w:val="28"/>
                <w:szCs w:val="28"/>
              </w:rPr>
              <w:t>методами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 р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е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шения техн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>и</w:t>
            </w:r>
            <w:r w:rsidRPr="00054F7F">
              <w:rPr>
                <w:color w:val="000000"/>
                <w:spacing w:val="4"/>
                <w:sz w:val="28"/>
                <w:szCs w:val="28"/>
              </w:rPr>
              <w:t xml:space="preserve">ческих задач, </w:t>
            </w:r>
            <w:r w:rsidRPr="00054F7F">
              <w:rPr>
                <w:color w:val="000000"/>
                <w:spacing w:val="1"/>
                <w:sz w:val="28"/>
                <w:szCs w:val="28"/>
              </w:rPr>
              <w:t>оптимизации процессов производства</w:t>
            </w:r>
          </w:p>
        </w:tc>
      </w:tr>
    </w:tbl>
    <w:p w:rsidR="008E10AD" w:rsidRDefault="008E10AD" w:rsidP="008E10AD">
      <w:pPr>
        <w:ind w:firstLine="567"/>
        <w:jc w:val="both"/>
        <w:rPr>
          <w:sz w:val="28"/>
          <w:szCs w:val="28"/>
        </w:rPr>
      </w:pPr>
    </w:p>
    <w:p w:rsidR="008E10AD" w:rsidRDefault="008E10AD" w:rsidP="008E10AD">
      <w:pPr>
        <w:ind w:firstLine="567"/>
        <w:jc w:val="both"/>
        <w:rPr>
          <w:sz w:val="28"/>
          <w:szCs w:val="28"/>
        </w:rPr>
        <w:sectPr w:rsidR="008E10AD" w:rsidSect="0008044C">
          <w:footnotePr>
            <w:pos w:val="beneathText"/>
          </w:footnotePr>
          <w:pgSz w:w="16834" w:h="11909" w:orient="landscape" w:code="9"/>
          <w:pgMar w:top="1418" w:right="1134" w:bottom="851" w:left="1134" w:header="720" w:footer="720" w:gutter="0"/>
          <w:cols w:space="60"/>
          <w:noEndnote/>
        </w:sectPr>
      </w:pPr>
    </w:p>
    <w:p w:rsidR="008F7DE7" w:rsidRDefault="00750038" w:rsidP="00054F7F">
      <w:pPr>
        <w:keepNext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2B768C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</w:t>
      </w:r>
    </w:p>
    <w:p w:rsidR="008800CD" w:rsidRDefault="008800CD" w:rsidP="008800C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освоения программы предусматриваются следующие виды занятий: ле</w:t>
      </w:r>
      <w:r w:rsidRPr="003B50CD">
        <w:rPr>
          <w:sz w:val="28"/>
          <w:szCs w:val="28"/>
        </w:rPr>
        <w:t>к</w:t>
      </w:r>
      <w:r w:rsidRPr="003B50CD">
        <w:rPr>
          <w:sz w:val="28"/>
          <w:szCs w:val="28"/>
        </w:rPr>
        <w:t>ции, лабораторные занятия, самостоятельная работа. Распределение по видам зан</w:t>
      </w:r>
      <w:r w:rsidRPr="003B50CD">
        <w:rPr>
          <w:sz w:val="28"/>
          <w:szCs w:val="28"/>
        </w:rPr>
        <w:t>я</w:t>
      </w:r>
      <w:r w:rsidRPr="003B50CD">
        <w:rPr>
          <w:sz w:val="28"/>
          <w:szCs w:val="28"/>
        </w:rPr>
        <w:t>тий и последовательность изучения определяются рабочим учебным планом.</w:t>
      </w:r>
    </w:p>
    <w:p w:rsidR="00750038" w:rsidRDefault="00750038" w:rsidP="00054F7F">
      <w:pPr>
        <w:pStyle w:val="a5"/>
        <w:tabs>
          <w:tab w:val="clear" w:pos="720"/>
          <w:tab w:val="clear" w:pos="756"/>
        </w:tabs>
        <w:spacing w:before="240" w:after="120" w:line="240" w:lineRule="auto"/>
        <w:ind w:left="1560" w:hanging="156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054F7F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занятий,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зуемой по учебному плану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1240"/>
        <w:gridCol w:w="1241"/>
        <w:gridCol w:w="1240"/>
        <w:gridCol w:w="1241"/>
      </w:tblGrid>
      <w:tr w:rsidR="00341A97" w:rsidRPr="00507BCA" w:rsidTr="00ED0C07">
        <w:trPr>
          <w:cantSplit/>
          <w:trHeight w:val="397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A97" w:rsidRPr="00817FF5" w:rsidRDefault="00341A97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Вид занятий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A97" w:rsidRPr="00817FF5" w:rsidRDefault="00341A97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Всего</w:t>
            </w:r>
          </w:p>
        </w:tc>
        <w:tc>
          <w:tcPr>
            <w:tcW w:w="3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A97" w:rsidRPr="00817FF5" w:rsidRDefault="00341A97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 т.ч. по семестрам</w:t>
            </w:r>
          </w:p>
        </w:tc>
      </w:tr>
      <w:tr w:rsidR="00367874" w:rsidRPr="003F1CF8" w:rsidTr="00341A97">
        <w:trPr>
          <w:cantSplit/>
          <w:trHeight w:val="208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74" w:rsidRPr="00817FF5" w:rsidRDefault="00367874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74" w:rsidRPr="00817FF5" w:rsidRDefault="00367874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17FF5" w:rsidRDefault="00367874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74" w:rsidRPr="00817FF5" w:rsidRDefault="00367874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874" w:rsidRPr="00817FF5" w:rsidRDefault="00367874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4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1.1. Лекции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41A97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F2086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 w:rsidRPr="00174947">
              <w:rPr>
                <w:sz w:val="26"/>
                <w:szCs w:val="26"/>
              </w:rPr>
              <w:t>38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 w:rsidRPr="00174947">
              <w:rPr>
                <w:sz w:val="26"/>
                <w:szCs w:val="26"/>
              </w:rPr>
              <w:t>38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2.1. Курсовая работа (КР)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2.2. Расчетно-графическое задание (РГР)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57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2.4. Текущая самоподготовка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2.5. Подготовка и сдача зачета (экзамена)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7874" w:rsidRPr="00174947" w:rsidRDefault="00341A9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</w:tr>
      <w:tr w:rsidR="00367874" w:rsidRPr="003F1CF8" w:rsidTr="00341A97">
        <w:trPr>
          <w:trHeight w:val="57"/>
        </w:trPr>
        <w:tc>
          <w:tcPr>
            <w:tcW w:w="51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2.6. Контрольная работа (К)</w:t>
            </w: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367874" w:rsidRPr="003F1CF8" w:rsidTr="00341A97">
        <w:trPr>
          <w:trHeight w:val="45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367874" w:rsidP="00174947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Итого часов (стр. 1+ стр.</w:t>
            </w:r>
            <w:r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2)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8E26A4" w:rsidRDefault="009E4C10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874" w:rsidRPr="00174947" w:rsidRDefault="00367874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72</w:t>
            </w:r>
          </w:p>
        </w:tc>
      </w:tr>
      <w:tr w:rsidR="009E4C10" w:rsidRPr="003F1CF8" w:rsidTr="00341A97">
        <w:trPr>
          <w:trHeight w:val="45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11C33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  <w:r w:rsidR="00111C33">
              <w:rPr>
                <w:sz w:val="26"/>
                <w:szCs w:val="26"/>
              </w:rPr>
              <w:t xml:space="preserve">, </w:t>
            </w:r>
            <w:r w:rsidRPr="008E26A4">
              <w:rPr>
                <w:sz w:val="26"/>
                <w:szCs w:val="26"/>
              </w:rPr>
              <w:t>КР,</w:t>
            </w:r>
            <w:r w:rsidR="00111C3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74947">
            <w:pPr>
              <w:ind w:left="-108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ED0C07">
            <w:pPr>
              <w:ind w:left="-108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11C33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КР</w:t>
            </w:r>
            <w:r w:rsidR="00111C33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Э</w:t>
            </w:r>
          </w:p>
        </w:tc>
      </w:tr>
      <w:tr w:rsidR="009E4C10" w:rsidRPr="003F1CF8" w:rsidTr="00341A97">
        <w:trPr>
          <w:trHeight w:val="45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0" w:rsidRPr="008E26A4" w:rsidRDefault="009E4C10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</w:tbl>
    <w:p w:rsidR="00F83728" w:rsidRDefault="00F83728" w:rsidP="00F83728">
      <w:pPr>
        <w:widowControl w:val="0"/>
        <w:jc w:val="center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53EB2" w:rsidRDefault="00C96347" w:rsidP="00853EB2">
      <w:pPr>
        <w:keepNext/>
        <w:jc w:val="center"/>
        <w:rPr>
          <w:sz w:val="28"/>
          <w:szCs w:val="28"/>
        </w:rPr>
      </w:pPr>
      <w:r w:rsidRPr="00853EB2">
        <w:rPr>
          <w:sz w:val="28"/>
          <w:szCs w:val="28"/>
        </w:rPr>
        <w:lastRenderedPageBreak/>
        <w:t>5. Тематический план изучения дисциплин</w:t>
      </w:r>
      <w:r w:rsidR="00D60641" w:rsidRPr="00853EB2">
        <w:rPr>
          <w:sz w:val="28"/>
          <w:szCs w:val="28"/>
        </w:rPr>
        <w:t>ы «</w:t>
      </w:r>
      <w:r w:rsidR="00E7213B" w:rsidRPr="00853EB2">
        <w:rPr>
          <w:sz w:val="28"/>
          <w:szCs w:val="28"/>
        </w:rPr>
        <w:t>Тракторы и автомобили</w:t>
      </w:r>
      <w:r w:rsidR="00D60641" w:rsidRPr="00853EB2">
        <w:rPr>
          <w:sz w:val="28"/>
          <w:szCs w:val="28"/>
        </w:rPr>
        <w:t>»</w:t>
      </w:r>
    </w:p>
    <w:p w:rsidR="00C96347" w:rsidRDefault="0058311E" w:rsidP="00A90C1F">
      <w:pPr>
        <w:keepNext/>
        <w:spacing w:after="120"/>
        <w:jc w:val="center"/>
        <w:rPr>
          <w:sz w:val="28"/>
          <w:szCs w:val="28"/>
        </w:rPr>
      </w:pPr>
      <w:r w:rsidRPr="00853EB2">
        <w:rPr>
          <w:sz w:val="26"/>
          <w:szCs w:val="26"/>
        </w:rPr>
        <w:t>(</w:t>
      </w:r>
      <w:r w:rsidR="00853EB2" w:rsidRPr="00853EB2">
        <w:rPr>
          <w:sz w:val="26"/>
          <w:szCs w:val="26"/>
        </w:rPr>
        <w:t>Конструкция, теория двигателей</w:t>
      </w:r>
      <w:r w:rsidR="00111C33" w:rsidRPr="0027746C">
        <w:rPr>
          <w:sz w:val="27"/>
          <w:szCs w:val="27"/>
        </w:rPr>
        <w:t xml:space="preserve"> внутреннего сгорания</w:t>
      </w:r>
      <w:r w:rsidR="00853EB2" w:rsidRPr="00853EB2">
        <w:rPr>
          <w:sz w:val="26"/>
          <w:szCs w:val="26"/>
        </w:rPr>
        <w:t xml:space="preserve">, </w:t>
      </w:r>
      <w:r w:rsidR="00111C33">
        <w:rPr>
          <w:sz w:val="26"/>
          <w:szCs w:val="26"/>
        </w:rPr>
        <w:t xml:space="preserve">теория </w:t>
      </w:r>
      <w:r w:rsidRPr="00853EB2">
        <w:rPr>
          <w:sz w:val="26"/>
          <w:szCs w:val="26"/>
        </w:rPr>
        <w:t>трактор</w:t>
      </w:r>
      <w:r w:rsidR="00111C33">
        <w:rPr>
          <w:sz w:val="26"/>
          <w:szCs w:val="26"/>
        </w:rPr>
        <w:t>а</w:t>
      </w:r>
      <w:r w:rsidRPr="00853EB2">
        <w:rPr>
          <w:sz w:val="26"/>
          <w:szCs w:val="26"/>
        </w:rPr>
        <w:t xml:space="preserve"> и автомобил</w:t>
      </w:r>
      <w:r w:rsidR="00111C33">
        <w:rPr>
          <w:sz w:val="26"/>
          <w:szCs w:val="26"/>
        </w:rPr>
        <w:t>я</w:t>
      </w:r>
      <w:r w:rsidRPr="00853EB2">
        <w:rPr>
          <w:sz w:val="26"/>
          <w:szCs w:val="26"/>
        </w:rPr>
        <w:t>)</w:t>
      </w:r>
    </w:p>
    <w:p w:rsidR="008F7DE7" w:rsidRDefault="00507BCA" w:rsidP="00D60641">
      <w:pPr>
        <w:spacing w:after="12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</w:t>
      </w:r>
      <w:r w:rsidRPr="00507BCA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Тематический план изучения</w:t>
      </w:r>
      <w:r w:rsidRPr="003F1CF8">
        <w:rPr>
          <w:sz w:val="28"/>
          <w:szCs w:val="28"/>
        </w:rPr>
        <w:t xml:space="preserve"> дисциплин</w:t>
      </w:r>
      <w:r>
        <w:rPr>
          <w:sz w:val="28"/>
          <w:szCs w:val="28"/>
        </w:rPr>
        <w:t xml:space="preserve"> по учебному плану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0065"/>
        <w:gridCol w:w="567"/>
        <w:gridCol w:w="708"/>
        <w:gridCol w:w="709"/>
        <w:gridCol w:w="851"/>
      </w:tblGrid>
      <w:tr w:rsidR="00A111A1" w:rsidRPr="00507BCA" w:rsidTr="0027746C">
        <w:trPr>
          <w:cantSplit/>
          <w:trHeight w:val="227"/>
        </w:trPr>
        <w:tc>
          <w:tcPr>
            <w:tcW w:w="170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C536E9" w:rsidRDefault="00A111A1" w:rsidP="00507BCA">
            <w:pPr>
              <w:jc w:val="center"/>
              <w:rPr>
                <w:sz w:val="24"/>
                <w:szCs w:val="24"/>
              </w:rPr>
            </w:pPr>
            <w:r w:rsidRPr="00C536E9">
              <w:rPr>
                <w:sz w:val="24"/>
                <w:szCs w:val="24"/>
              </w:rPr>
              <w:t>Наименов</w:t>
            </w:r>
            <w:r w:rsidRPr="00C536E9">
              <w:rPr>
                <w:sz w:val="24"/>
                <w:szCs w:val="24"/>
              </w:rPr>
              <w:t>а</w:t>
            </w:r>
            <w:r w:rsidRPr="00C536E9">
              <w:rPr>
                <w:sz w:val="24"/>
                <w:szCs w:val="24"/>
              </w:rPr>
              <w:t>ние темы</w:t>
            </w:r>
          </w:p>
        </w:tc>
        <w:tc>
          <w:tcPr>
            <w:tcW w:w="10065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507BCA" w:rsidRDefault="00A111A1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1984" w:type="dxa"/>
            <w:gridSpan w:val="3"/>
            <w:tcBorders>
              <w:bottom w:val="dotted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Объем часов</w:t>
            </w:r>
          </w:p>
        </w:tc>
        <w:tc>
          <w:tcPr>
            <w:tcW w:w="85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F83728" w:rsidRDefault="00A111A1" w:rsidP="00F837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83728">
              <w:rPr>
                <w:sz w:val="22"/>
                <w:szCs w:val="22"/>
              </w:rPr>
              <w:t>Форма текущ</w:t>
            </w:r>
            <w:r w:rsidRPr="00F83728">
              <w:rPr>
                <w:sz w:val="22"/>
                <w:szCs w:val="22"/>
              </w:rPr>
              <w:t>е</w:t>
            </w:r>
            <w:r w:rsidRPr="00F83728">
              <w:rPr>
                <w:sz w:val="22"/>
                <w:szCs w:val="22"/>
              </w:rPr>
              <w:t>го ко</w:t>
            </w:r>
            <w:r w:rsidRPr="00F83728">
              <w:rPr>
                <w:sz w:val="22"/>
                <w:szCs w:val="22"/>
              </w:rPr>
              <w:t>н</w:t>
            </w:r>
            <w:r w:rsidRPr="00F83728">
              <w:rPr>
                <w:sz w:val="22"/>
                <w:szCs w:val="22"/>
              </w:rPr>
              <w:t>троля</w:t>
            </w:r>
          </w:p>
        </w:tc>
      </w:tr>
      <w:tr w:rsidR="00A111A1" w:rsidRPr="00507BCA" w:rsidTr="0027746C">
        <w:trPr>
          <w:cantSplit/>
          <w:trHeight w:val="1134"/>
        </w:trPr>
        <w:tc>
          <w:tcPr>
            <w:tcW w:w="1701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C536E9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5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2774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Лаборат</w:t>
            </w:r>
            <w:proofErr w:type="spellEnd"/>
            <w:r w:rsidRPr="00507BCA">
              <w:rPr>
                <w:sz w:val="24"/>
                <w:szCs w:val="24"/>
              </w:rPr>
              <w:t>. работы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A111A1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507BCA">
              <w:rPr>
                <w:sz w:val="24"/>
                <w:szCs w:val="24"/>
              </w:rPr>
              <w:t>Самост</w:t>
            </w:r>
            <w:proofErr w:type="spellEnd"/>
            <w:r w:rsidRPr="00507BCA">
              <w:rPr>
                <w:sz w:val="24"/>
                <w:szCs w:val="24"/>
              </w:rPr>
              <w:t>. работ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A111A1" w:rsidRPr="00B54265" w:rsidTr="0027746C">
        <w:trPr>
          <w:trHeight w:val="22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1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C536E9" w:rsidP="00B54265">
            <w:pPr>
              <w:jc w:val="center"/>
            </w:pPr>
            <w:r w:rsidRPr="00B54265">
              <w:t>6</w:t>
            </w:r>
          </w:p>
        </w:tc>
      </w:tr>
      <w:tr w:rsidR="00000FDA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</w:tr>
      <w:tr w:rsidR="005B6982" w:rsidRPr="00B54265" w:rsidTr="00D0313D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</w:tcPr>
          <w:p w:rsidR="005B6982" w:rsidRPr="0027746C" w:rsidRDefault="005B6982" w:rsidP="00D0313D">
            <w:pPr>
              <w:spacing w:line="276" w:lineRule="auto"/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5B6982" w:rsidRPr="0027746C" w:rsidRDefault="005B6982" w:rsidP="00D0313D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E20DE5" w:rsidP="00E20DE5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Введение. Общее устройство, классификация тракторов и автомобилей</w:t>
            </w:r>
            <w:r w:rsidR="00D33A4C">
              <w:rPr>
                <w:sz w:val="27"/>
                <w:szCs w:val="27"/>
              </w:rPr>
              <w:t>, двигат</w:t>
            </w:r>
            <w:r w:rsidR="00D33A4C">
              <w:rPr>
                <w:sz w:val="27"/>
                <w:szCs w:val="27"/>
              </w:rPr>
              <w:t>е</w:t>
            </w:r>
            <w:r w:rsidR="00D33A4C">
              <w:rPr>
                <w:sz w:val="27"/>
                <w:szCs w:val="27"/>
              </w:rPr>
              <w:t>лей. Рабочие циклы двигателей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Кривошипно-шатунный и газораспределительный механизмы. Смазочная сист</w:t>
            </w:r>
            <w:r>
              <w:rPr>
                <w:sz w:val="27"/>
                <w:szCs w:val="27"/>
              </w:rPr>
              <w:t>е</w:t>
            </w:r>
            <w:r>
              <w:rPr>
                <w:sz w:val="27"/>
                <w:szCs w:val="27"/>
              </w:rPr>
              <w:t>ма и система охлаждения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D33A4C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карбюраторных двигателей. Режимы работы и требования к составу горючей смеси. Карбюраторы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Впрысковые системы питания двигателей с искровым зажиганием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F057F8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дизельных двигателей. Топливные насосы высокого давления, форсунки, турбокомпрессоры. Регуляторы частоты вращения вала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Аккумуляторные системы питания дизелей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111C33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Электрооборудование. Аккумуляторы. Генераторы, выпрямители, реле-регуляторы. Системы электрического пуска двигат</w:t>
            </w:r>
            <w:r>
              <w:rPr>
                <w:sz w:val="27"/>
                <w:szCs w:val="27"/>
              </w:rPr>
              <w:t>е</w:t>
            </w:r>
            <w:r>
              <w:rPr>
                <w:sz w:val="27"/>
                <w:szCs w:val="27"/>
              </w:rPr>
              <w:t>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D33A4C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зажигания: батарейная, контактно-транзисторная, бесконтактная, рег</w:t>
            </w:r>
            <w:r>
              <w:rPr>
                <w:sz w:val="27"/>
                <w:szCs w:val="27"/>
              </w:rPr>
              <w:t>у</w:t>
            </w:r>
            <w:r>
              <w:rPr>
                <w:sz w:val="27"/>
                <w:szCs w:val="27"/>
              </w:rPr>
              <w:t>лирование и установка угла опережения зажигания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98721F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Трансмиссии тракторов и автомобилей: сцепления, коробки передач, ведущие мосты. Ходовая часть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057F8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111C33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B6982" w:rsidRPr="00D17630" w:rsidRDefault="005B6982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2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B54265" w:rsidRDefault="005B6982" w:rsidP="00B54265">
            <w:pPr>
              <w:jc w:val="center"/>
            </w:pPr>
          </w:p>
        </w:tc>
      </w:tr>
      <w:tr w:rsidR="0098721F" w:rsidRPr="004C25D6" w:rsidTr="00ED0C07">
        <w:trPr>
          <w:trHeight w:val="17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111C33" w:rsidRPr="004C25D6" w:rsidTr="00111C33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111C33" w:rsidRPr="004C25D6" w:rsidTr="00111C33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1C33" w:rsidRPr="004C25D6" w:rsidRDefault="00111C33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98721F" w:rsidRPr="004C25D6" w:rsidTr="00ED0C07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721F" w:rsidRPr="004C25D6" w:rsidRDefault="0098721F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5B6982" w:rsidRPr="00000FDA" w:rsidTr="0098721F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98721F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</w:tcBorders>
            <w:vAlign w:val="center"/>
          </w:tcPr>
          <w:p w:rsidR="0098721F" w:rsidRPr="0027746C" w:rsidRDefault="0098721F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98721F" w:rsidRPr="0027746C" w:rsidRDefault="0098721F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D33A4C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Рулевое управление колесных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FC30D7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98721F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6660BB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Тормозные системы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FC30D7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FC30D7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98721F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27746C" w:rsidRDefault="0098721F" w:rsidP="0027746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5B6982" w:rsidRDefault="0098721F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Рабочее оборудование тракторов и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FC30D7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FC30D7" w:rsidRDefault="00FC30D7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C30D7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FC30D7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ED0C07">
        <w:trPr>
          <w:trHeight w:val="283"/>
        </w:trPr>
        <w:tc>
          <w:tcPr>
            <w:tcW w:w="1701" w:type="dxa"/>
            <w:vMerge w:val="restart"/>
          </w:tcPr>
          <w:p w:rsidR="0098721F" w:rsidRPr="0027746C" w:rsidRDefault="0098721F" w:rsidP="00ED0C07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98721F" w:rsidRPr="0027746C" w:rsidRDefault="0098721F" w:rsidP="00ED0C07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дв</w:t>
            </w:r>
            <w:r w:rsidRPr="0027746C">
              <w:rPr>
                <w:sz w:val="27"/>
                <w:szCs w:val="27"/>
              </w:rPr>
              <w:t>и</w:t>
            </w:r>
            <w:r w:rsidRPr="0027746C">
              <w:rPr>
                <w:sz w:val="27"/>
                <w:szCs w:val="27"/>
              </w:rPr>
              <w:t>гателей внутреннего сгорания</w:t>
            </w: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Задачи раздела. История развития ДВС. Основные направления развития ДВС. Циклы ДВС. Индикаторные диаграммы ДВС их практическое значение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ED0C07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впуска и сжатия. Влияние конструктивных и эксплуатационных фа</w:t>
            </w:r>
            <w:r w:rsidRPr="00EE4875">
              <w:rPr>
                <w:sz w:val="27"/>
                <w:szCs w:val="27"/>
              </w:rPr>
              <w:t>к</w:t>
            </w:r>
            <w:r w:rsidRPr="00EE4875">
              <w:rPr>
                <w:sz w:val="27"/>
                <w:szCs w:val="27"/>
              </w:rPr>
              <w:t>торов на процессы впуска и сжатия. Выбор степени сжатия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ED0C07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D33A4C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сгорания в двигателях: показатели, влияющие факторы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ED0C07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6660BB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Тепловой баланс двигателей. Определение размеров двигателя при тепловом расчете</w:t>
            </w:r>
            <w:r>
              <w:rPr>
                <w:sz w:val="27"/>
                <w:szCs w:val="27"/>
              </w:rPr>
              <w:t>.</w:t>
            </w:r>
            <w:r w:rsidRPr="00EE4875">
              <w:rPr>
                <w:sz w:val="27"/>
                <w:szCs w:val="27"/>
              </w:rPr>
              <w:t xml:space="preserve"> Способы повышения мощностных и экономических показателей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ED0C07">
        <w:trPr>
          <w:trHeight w:val="283"/>
        </w:trPr>
        <w:tc>
          <w:tcPr>
            <w:tcW w:w="1701" w:type="dxa"/>
            <w:vMerge/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Процессы расширения и впуска. Индикаторные и эффективные показатели дв</w:t>
            </w:r>
            <w:r w:rsidRPr="00EE4875">
              <w:rPr>
                <w:sz w:val="27"/>
                <w:szCs w:val="27"/>
              </w:rPr>
              <w:t>и</w:t>
            </w:r>
            <w:r w:rsidRPr="00EE4875">
              <w:rPr>
                <w:sz w:val="27"/>
                <w:szCs w:val="27"/>
              </w:rPr>
              <w:t>гателей. Механические потери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FC30D7">
        <w:trPr>
          <w:trHeight w:val="283"/>
        </w:trPr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5B6982" w:rsidRDefault="0098721F" w:rsidP="00B35AE1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Характеристики двигателей: скоростные, нагрузочные, регуляторные. Характ</w:t>
            </w:r>
            <w:r w:rsidRPr="00EE4875">
              <w:rPr>
                <w:sz w:val="27"/>
                <w:szCs w:val="27"/>
              </w:rPr>
              <w:t>е</w:t>
            </w:r>
            <w:r w:rsidRPr="00EE4875">
              <w:rPr>
                <w:sz w:val="27"/>
                <w:szCs w:val="27"/>
              </w:rPr>
              <w:t>ристики механических потерь. Анализ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98721F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98721F" w:rsidRPr="00D17630" w:rsidRDefault="0098721F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5B6982" w:rsidRDefault="0098721F" w:rsidP="006660BB">
            <w:pPr>
              <w:pStyle w:val="ae"/>
              <w:numPr>
                <w:ilvl w:val="0"/>
                <w:numId w:val="23"/>
              </w:numPr>
              <w:ind w:left="425" w:hanging="425"/>
              <w:jc w:val="both"/>
              <w:rPr>
                <w:sz w:val="27"/>
                <w:szCs w:val="27"/>
              </w:rPr>
            </w:pPr>
            <w:r w:rsidRPr="00EE4875">
              <w:rPr>
                <w:sz w:val="27"/>
                <w:szCs w:val="27"/>
              </w:rPr>
              <w:t>Кинематика и динамика кривошипно-шатунного механизма. Силы инерции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1F2086" w:rsidRDefault="0098721F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1F2086" w:rsidRDefault="00D0313D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8721F" w:rsidRPr="00B54265" w:rsidRDefault="0098721F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Проверка и регулировка форсунок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Установка угла опережения впрыска топлива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Регулировка топливного насоса высокого давления (ТНВД)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D0313D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Испытания ТНВД, снятие характеристик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характеристик ТНВД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Методика, приборы и оборудование для испытаний ДВС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FC30D7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Снятие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6660BB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FC30D7" w:rsidRPr="00327B20" w:rsidRDefault="00FC30D7" w:rsidP="00ED0C07">
            <w:pPr>
              <w:pStyle w:val="ae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jc w:val="both"/>
              <w:rPr>
                <w:sz w:val="27"/>
                <w:szCs w:val="27"/>
              </w:rPr>
            </w:pPr>
            <w:r w:rsidRPr="00327B20">
              <w:rPr>
                <w:sz w:val="27"/>
                <w:szCs w:val="27"/>
              </w:rPr>
              <w:t>Анализ регуляторной характеристики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 w:rsidRPr="00BE7E8C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BE7E8C" w:rsidRDefault="00FC30D7" w:rsidP="00ED0C07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FC30D7" w:rsidRPr="00B54265" w:rsidTr="006660BB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0D7" w:rsidRPr="00D17630" w:rsidRDefault="00FC30D7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FC30D7" w:rsidRPr="00D17630" w:rsidRDefault="00FC30D7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3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0D7" w:rsidRPr="00D17630" w:rsidRDefault="00FC30D7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0D7" w:rsidRPr="00D17630" w:rsidRDefault="00FC30D7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0D7" w:rsidRPr="00D17630" w:rsidRDefault="00FC30D7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0D7" w:rsidRPr="00B54265" w:rsidRDefault="00FC30D7" w:rsidP="00B54265">
            <w:pPr>
              <w:jc w:val="center"/>
            </w:pPr>
          </w:p>
        </w:tc>
      </w:tr>
      <w:tr w:rsidR="00636463" w:rsidRPr="008549EB" w:rsidTr="006660BB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463" w:rsidRPr="008549EB" w:rsidRDefault="00636463" w:rsidP="00ED0C07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36463" w:rsidRPr="008549EB" w:rsidRDefault="00636463" w:rsidP="00ED0C07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636463" w:rsidRPr="008549EB" w:rsidTr="00ED0C07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463" w:rsidRPr="008549EB" w:rsidRDefault="00636463" w:rsidP="00ED0C07">
            <w:pPr>
              <w:pStyle w:val="ae"/>
              <w:autoSpaceDE w:val="0"/>
              <w:autoSpaceDN w:val="0"/>
              <w:adjustRightInd w:val="0"/>
              <w:ind w:left="317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6463" w:rsidRPr="008549EB" w:rsidRDefault="00636463" w:rsidP="00ED0C07">
            <w:pPr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6463" w:rsidRPr="008549EB" w:rsidRDefault="00636463" w:rsidP="00ED0C07">
            <w:pPr>
              <w:jc w:val="center"/>
              <w:rPr>
                <w:sz w:val="14"/>
                <w:szCs w:val="14"/>
              </w:rPr>
            </w:pPr>
          </w:p>
        </w:tc>
      </w:tr>
      <w:tr w:rsidR="00FC30D7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FC30D7" w:rsidRPr="00000FDA" w:rsidRDefault="00FC30D7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FC30D7" w:rsidRPr="00000FDA" w:rsidRDefault="0014060A" w:rsidP="001F2086">
            <w:pPr>
              <w:jc w:val="center"/>
              <w:rPr>
                <w:sz w:val="27"/>
                <w:szCs w:val="27"/>
              </w:rPr>
            </w:pPr>
            <w:r w:rsidRPr="0014060A">
              <w:rPr>
                <w:sz w:val="27"/>
                <w:szCs w:val="27"/>
              </w:rPr>
              <w:t>4</w:t>
            </w:r>
            <w:r w:rsidR="00FC30D7" w:rsidRPr="0014060A">
              <w:rPr>
                <w:sz w:val="27"/>
                <w:szCs w:val="27"/>
              </w:rPr>
              <w:t>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FC30D7" w:rsidRPr="00000FDA" w:rsidRDefault="00FC30D7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FC30D7" w:rsidRPr="00000FDA" w:rsidRDefault="00FC30D7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FC30D7" w:rsidRPr="00000FDA" w:rsidRDefault="00FC30D7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FC30D7" w:rsidRPr="00000FDA" w:rsidRDefault="00FC30D7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6660BB" w:rsidRPr="001F7CDB" w:rsidTr="00D0313D">
        <w:trPr>
          <w:cantSplit/>
          <w:trHeight w:val="20"/>
        </w:trPr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6660BB" w:rsidRPr="0027746C" w:rsidRDefault="006660BB" w:rsidP="006660BB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Тракторы и автомобили.</w:t>
            </w:r>
          </w:p>
          <w:p w:rsidR="006660BB" w:rsidRPr="0027746C" w:rsidRDefault="006660BB" w:rsidP="006660BB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Теория трактора и автомобиля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6660BB" w:rsidRPr="0016265F" w:rsidRDefault="006660BB" w:rsidP="00D0313D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Предмет </w:t>
            </w:r>
            <w:r w:rsidR="00D0313D">
              <w:rPr>
                <w:sz w:val="27"/>
                <w:szCs w:val="27"/>
              </w:rPr>
              <w:t>дисциплины</w:t>
            </w:r>
            <w:r w:rsidRPr="0016265F">
              <w:rPr>
                <w:sz w:val="27"/>
                <w:szCs w:val="27"/>
              </w:rPr>
              <w:t>. Характеристики двигател</w:t>
            </w:r>
            <w:r>
              <w:rPr>
                <w:sz w:val="27"/>
                <w:szCs w:val="27"/>
              </w:rPr>
              <w:t>ей. Работа и к.п.д. трансмиссии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6660BB" w:rsidRPr="001F7CDB" w:rsidTr="00D0313D">
        <w:trPr>
          <w:cantSplit/>
          <w:trHeight w:val="20"/>
        </w:trPr>
        <w:tc>
          <w:tcPr>
            <w:tcW w:w="1701" w:type="dxa"/>
            <w:vMerge/>
          </w:tcPr>
          <w:p w:rsidR="006660BB" w:rsidRPr="001F7CDB" w:rsidRDefault="006660BB" w:rsidP="00C53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6660BB" w:rsidRPr="0016265F" w:rsidRDefault="006660BB" w:rsidP="006660B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Динамика колес. Касательная сила тяги и сила сцепления. Скорость движения, буксование и скольжени</w:t>
            </w:r>
            <w:r>
              <w:rPr>
                <w:sz w:val="27"/>
                <w:szCs w:val="27"/>
              </w:rPr>
              <w:t>е колес. К.п.д. ведущего колеса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6660BB" w:rsidRPr="001F7CDB" w:rsidTr="00D0313D">
        <w:trPr>
          <w:cantSplit/>
          <w:trHeight w:val="20"/>
        </w:trPr>
        <w:tc>
          <w:tcPr>
            <w:tcW w:w="1701" w:type="dxa"/>
            <w:vMerge/>
            <w:tcBorders>
              <w:bottom w:val="nil"/>
            </w:tcBorders>
          </w:tcPr>
          <w:p w:rsidR="006660BB" w:rsidRPr="001F7CDB" w:rsidRDefault="006660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6660BB" w:rsidRPr="0016265F" w:rsidRDefault="006660BB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Внешние силы, действующие на трактор и автомобиль. Тяговый баланс колес</w:t>
            </w:r>
            <w:r>
              <w:rPr>
                <w:sz w:val="27"/>
                <w:szCs w:val="27"/>
              </w:rPr>
              <w:t>н</w:t>
            </w:r>
            <w:r>
              <w:rPr>
                <w:sz w:val="27"/>
                <w:szCs w:val="27"/>
              </w:rPr>
              <w:t>о</w:t>
            </w:r>
            <w:r>
              <w:rPr>
                <w:sz w:val="27"/>
                <w:szCs w:val="27"/>
              </w:rPr>
              <w:t>го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60BB" w:rsidRPr="001428D7" w:rsidRDefault="006660BB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FC30D7" w:rsidRPr="001F7CDB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16265F" w:rsidRDefault="00636463" w:rsidP="00636463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Тяговая динамика и топливная экономичность трактора. Баланс мощности, тяг</w:t>
            </w:r>
            <w:r w:rsidRPr="0016265F">
              <w:rPr>
                <w:sz w:val="27"/>
                <w:szCs w:val="27"/>
              </w:rPr>
              <w:t>о</w:t>
            </w:r>
            <w:r w:rsidRPr="0016265F">
              <w:rPr>
                <w:sz w:val="27"/>
                <w:szCs w:val="27"/>
              </w:rPr>
              <w:t xml:space="preserve">вый к.п.д. и потенциальная тяговая характеристика трактора.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FC30D7" w:rsidRPr="001F7CDB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27746C" w:rsidRDefault="00FC30D7" w:rsidP="0027746C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16265F" w:rsidRDefault="00636463" w:rsidP="006660B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Тяговый расчет трактора. Расчет и построение</w:t>
            </w:r>
            <w:r>
              <w:rPr>
                <w:sz w:val="27"/>
                <w:szCs w:val="27"/>
              </w:rPr>
              <w:t>, анализ</w:t>
            </w:r>
            <w:r w:rsidRPr="0016265F">
              <w:rPr>
                <w:sz w:val="27"/>
                <w:szCs w:val="27"/>
              </w:rPr>
              <w:t xml:space="preserve"> теоретической тяговой х</w:t>
            </w:r>
            <w:r w:rsidRPr="0016265F">
              <w:rPr>
                <w:sz w:val="27"/>
                <w:szCs w:val="27"/>
              </w:rPr>
              <w:t>а</w:t>
            </w:r>
            <w:r w:rsidRPr="0016265F">
              <w:rPr>
                <w:sz w:val="27"/>
                <w:szCs w:val="27"/>
              </w:rPr>
              <w:t>рактеристики трактор</w:t>
            </w:r>
            <w:r>
              <w:rPr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 w:rsidP="006A2B5E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16265F" w:rsidRDefault="00636463" w:rsidP="0097290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Динамический фактор и динамическая характеристика автомобиля: методика расчета и построения, анализ и использов</w:t>
            </w:r>
            <w:r>
              <w:rPr>
                <w:sz w:val="27"/>
                <w:szCs w:val="27"/>
              </w:rPr>
              <w:t>ание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16265F" w:rsidRDefault="00636463" w:rsidP="00972902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Тяговый расчет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FC30D7" w:rsidRPr="0016265F" w:rsidRDefault="00636463" w:rsidP="0016265F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Разгон и торможение автомобиля</w:t>
            </w:r>
            <w:r>
              <w:rPr>
                <w:sz w:val="27"/>
                <w:szCs w:val="27"/>
              </w:rPr>
              <w:t>. Топливная экономичность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6660B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FC30D7" w:rsidRPr="0016265F" w:rsidRDefault="00636463" w:rsidP="006660BB">
            <w:pPr>
              <w:pStyle w:val="ae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Основы теории поворота</w:t>
            </w:r>
            <w:r w:rsidR="006660BB">
              <w:rPr>
                <w:sz w:val="27"/>
                <w:szCs w:val="27"/>
              </w:rPr>
              <w:t>, устойчивость</w:t>
            </w:r>
            <w:r>
              <w:rPr>
                <w:sz w:val="27"/>
                <w:szCs w:val="27"/>
              </w:rPr>
              <w:t xml:space="preserve"> трактора и автомобиля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1428D7" w:rsidRDefault="00FC30D7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</w:tcPr>
          <w:p w:rsidR="00FC30D7" w:rsidRPr="001428D7" w:rsidRDefault="00FC30D7" w:rsidP="003B09C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C30D7" w:rsidRPr="001428D7" w:rsidRDefault="00FC30D7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:rsidR="00FC30D7" w:rsidRPr="001428D7" w:rsidRDefault="00FC30D7" w:rsidP="003B09C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 w:rsidP="00AD294C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16265F" w:rsidRDefault="0014060A" w:rsidP="0014060A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</w:t>
            </w:r>
            <w:r w:rsidR="00FC30D7" w:rsidRPr="0016265F">
              <w:rPr>
                <w:sz w:val="27"/>
                <w:szCs w:val="27"/>
              </w:rPr>
              <w:t>асчет и анализ характеристик двига</w:t>
            </w:r>
            <w:r w:rsidR="00FC30D7">
              <w:rPr>
                <w:sz w:val="27"/>
                <w:szCs w:val="27"/>
              </w:rPr>
              <w:t>телей</w:t>
            </w:r>
            <w:r w:rsidR="00DE4DC5">
              <w:rPr>
                <w:sz w:val="27"/>
                <w:szCs w:val="27"/>
              </w:rPr>
              <w:t>.</w:t>
            </w:r>
            <w:r w:rsidR="00DE4DC5" w:rsidRPr="0016265F">
              <w:rPr>
                <w:sz w:val="27"/>
                <w:szCs w:val="27"/>
              </w:rPr>
              <w:t xml:space="preserve"> Трансмиссии, их кинематические схемы, расчет передаточных чисел, к.п.д.</w:t>
            </w:r>
            <w:r>
              <w:rPr>
                <w:sz w:val="27"/>
                <w:szCs w:val="27"/>
              </w:rPr>
              <w:t>,</w:t>
            </w:r>
            <w:r w:rsidR="00DE4DC5" w:rsidRPr="0016265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в</w:t>
            </w:r>
            <w:r w:rsidR="00DE4DC5" w:rsidRPr="0016265F">
              <w:rPr>
                <w:sz w:val="27"/>
                <w:szCs w:val="27"/>
              </w:rPr>
              <w:t>ыходны</w:t>
            </w:r>
            <w:r>
              <w:rPr>
                <w:sz w:val="27"/>
                <w:szCs w:val="27"/>
              </w:rPr>
              <w:t>х</w:t>
            </w:r>
            <w:r w:rsidR="00DE4DC5">
              <w:rPr>
                <w:sz w:val="27"/>
                <w:szCs w:val="27"/>
              </w:rPr>
              <w:t xml:space="preserve"> показател</w:t>
            </w:r>
            <w:r>
              <w:rPr>
                <w:sz w:val="27"/>
                <w:szCs w:val="27"/>
              </w:rPr>
              <w:t>ей</w:t>
            </w:r>
            <w:r w:rsidR="00DE4DC5">
              <w:rPr>
                <w:sz w:val="27"/>
                <w:szCs w:val="27"/>
              </w:rPr>
              <w:t xml:space="preserve"> работы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6265F" w:rsidRDefault="006660BB" w:rsidP="00D0313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Расчет</w:t>
            </w:r>
            <w:r w:rsidR="00DE4DC5" w:rsidRPr="0016265F">
              <w:rPr>
                <w:sz w:val="27"/>
                <w:szCs w:val="27"/>
              </w:rPr>
              <w:t xml:space="preserve"> сопротивления качению колеса, касательные си</w:t>
            </w:r>
            <w:r w:rsidR="00DE4DC5">
              <w:rPr>
                <w:sz w:val="27"/>
                <w:szCs w:val="27"/>
              </w:rPr>
              <w:t>лы тяги.</w:t>
            </w:r>
            <w:r w:rsidR="00DE4DC5" w:rsidRPr="0016265F">
              <w:rPr>
                <w:sz w:val="27"/>
                <w:szCs w:val="27"/>
              </w:rPr>
              <w:t xml:space="preserve"> Внешние силы, действующие на тракт</w:t>
            </w:r>
            <w:r w:rsidR="00DE4DC5">
              <w:rPr>
                <w:sz w:val="27"/>
                <w:szCs w:val="27"/>
              </w:rPr>
              <w:t>ор и автомобиль.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6660BB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6265F" w:rsidRDefault="0014060A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Тяговый баланс колесного тракто</w:t>
            </w:r>
            <w:r>
              <w:rPr>
                <w:sz w:val="27"/>
                <w:szCs w:val="27"/>
              </w:rPr>
              <w:t>ра и 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AD294C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AD294C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</w:tr>
      <w:tr w:rsidR="00FC30D7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FC30D7" w:rsidRPr="001F7CDB" w:rsidRDefault="00FC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6265F" w:rsidRDefault="0014060A" w:rsidP="00325F9D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Баланс мощности колесного тракто</w:t>
            </w:r>
            <w:r>
              <w:rPr>
                <w:sz w:val="27"/>
                <w:szCs w:val="27"/>
              </w:rPr>
              <w:t>ра и автомобиля. Решение задач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6660BB" w:rsidRDefault="00FC30D7" w:rsidP="00D64E3B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0D7" w:rsidRPr="001428D7" w:rsidRDefault="00FC30D7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14060A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14060A" w:rsidRPr="001F7CDB" w:rsidRDefault="00140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14060A" w:rsidRPr="0016265F" w:rsidRDefault="0014060A" w:rsidP="00ED0C07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 xml:space="preserve">Лабораторная работа </w:t>
            </w:r>
            <w:r>
              <w:rPr>
                <w:sz w:val="27"/>
                <w:szCs w:val="27"/>
              </w:rPr>
              <w:t>«Тяговые испытания трактора и автомобиля»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14060A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14060A" w:rsidRPr="001F7CDB" w:rsidRDefault="00140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14060A" w:rsidRPr="0016265F" w:rsidRDefault="0014060A" w:rsidP="00ED0C07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14060A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nil"/>
            </w:tcBorders>
          </w:tcPr>
          <w:p w:rsidR="0014060A" w:rsidRPr="001F7CDB" w:rsidRDefault="00140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</w:tcPr>
          <w:p w:rsidR="0014060A" w:rsidRPr="0016265F" w:rsidRDefault="0014060A" w:rsidP="00ED0C07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  <w:r w:rsidRPr="001428D7"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14060A" w:rsidTr="00D0313D">
        <w:trPr>
          <w:cantSplit/>
          <w:trHeight w:val="20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14060A" w:rsidRPr="001F7CDB" w:rsidRDefault="00140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</w:tcPr>
          <w:p w:rsidR="0014060A" w:rsidRPr="0016265F" w:rsidRDefault="0014060A" w:rsidP="00ED0C07">
            <w:pPr>
              <w:pStyle w:val="ae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97" w:hanging="397"/>
              <w:jc w:val="both"/>
              <w:rPr>
                <w:sz w:val="27"/>
                <w:szCs w:val="27"/>
              </w:rPr>
            </w:pPr>
            <w:r w:rsidRPr="0016265F">
              <w:rPr>
                <w:sz w:val="27"/>
                <w:szCs w:val="27"/>
              </w:rPr>
              <w:t>Лабор</w:t>
            </w:r>
            <w:r>
              <w:rPr>
                <w:sz w:val="27"/>
                <w:szCs w:val="27"/>
              </w:rPr>
              <w:t>аторная работа, продолжение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4060A" w:rsidRPr="006660BB" w:rsidRDefault="0014060A" w:rsidP="00D64E3B">
            <w:pPr>
              <w:jc w:val="center"/>
              <w:rPr>
                <w:sz w:val="27"/>
                <w:szCs w:val="27"/>
              </w:rPr>
            </w:pPr>
            <w:r w:rsidRPr="006660BB">
              <w:rPr>
                <w:sz w:val="27"/>
                <w:szCs w:val="27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4060A" w:rsidRPr="001428D7" w:rsidRDefault="006660BB" w:rsidP="00D64E3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4060A" w:rsidRPr="001428D7" w:rsidRDefault="0014060A" w:rsidP="00D64E3B">
            <w:pPr>
              <w:jc w:val="center"/>
              <w:rPr>
                <w:sz w:val="27"/>
                <w:szCs w:val="27"/>
              </w:rPr>
            </w:pPr>
          </w:p>
        </w:tc>
      </w:tr>
      <w:tr w:rsidR="0014060A" w:rsidRPr="00D17630" w:rsidTr="00D0313D">
        <w:trPr>
          <w:cantSplit/>
          <w:trHeight w:val="2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4060A" w:rsidRPr="00D17630" w:rsidRDefault="0014060A" w:rsidP="00ED0C0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14060A" w:rsidRPr="006660BB" w:rsidRDefault="0014060A" w:rsidP="00ED0C07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6660BB">
              <w:rPr>
                <w:b/>
                <w:sz w:val="28"/>
                <w:szCs w:val="28"/>
              </w:rPr>
              <w:t>Итого</w:t>
            </w:r>
            <w:r w:rsidRPr="006660BB">
              <w:rPr>
                <w:sz w:val="28"/>
                <w:szCs w:val="28"/>
              </w:rPr>
              <w:t xml:space="preserve"> за 4 семестр: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4060A" w:rsidRPr="006660BB" w:rsidRDefault="0014060A" w:rsidP="00ED0C0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660BB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14060A" w:rsidRPr="006660BB" w:rsidRDefault="0014060A" w:rsidP="00ED0C0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660BB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4060A" w:rsidRPr="00D17630" w:rsidRDefault="0014060A" w:rsidP="00ED0C0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660BB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4060A" w:rsidRPr="00D17630" w:rsidRDefault="0014060A" w:rsidP="00ED0C0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14060A" w:rsidTr="00D0313D">
        <w:trPr>
          <w:cantSplit/>
          <w:trHeight w:val="20"/>
        </w:trPr>
        <w:tc>
          <w:tcPr>
            <w:tcW w:w="1701" w:type="dxa"/>
            <w:tcBorders>
              <w:top w:val="single" w:sz="4" w:space="0" w:color="auto"/>
            </w:tcBorders>
          </w:tcPr>
          <w:p w:rsidR="0014060A" w:rsidRPr="001F7CDB" w:rsidRDefault="00140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14060A" w:rsidRPr="001F7CDB" w:rsidRDefault="0014060A" w:rsidP="00CB47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</w:t>
            </w:r>
            <w:r w:rsidRPr="001F7CDB">
              <w:rPr>
                <w:b/>
                <w:sz w:val="28"/>
                <w:szCs w:val="28"/>
              </w:rPr>
              <w:t>го</w:t>
            </w:r>
            <w:r w:rsidRPr="001F7CDB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4060A" w:rsidRPr="001F7CDB" w:rsidRDefault="006660BB" w:rsidP="00CB47D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14060A" w:rsidRPr="001F7CDB" w:rsidRDefault="006660BB" w:rsidP="0036787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4060A" w:rsidRPr="001F7CDB" w:rsidRDefault="006660BB" w:rsidP="00367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4060A" w:rsidRPr="001F7CDB" w:rsidRDefault="0014060A" w:rsidP="00B75734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09CC" w:rsidRDefault="00C67094" w:rsidP="003B09CC">
      <w:pPr>
        <w:ind w:firstLine="567"/>
        <w:jc w:val="both"/>
        <w:rPr>
          <w:sz w:val="28"/>
          <w:szCs w:val="28"/>
        </w:rPr>
        <w:sectPr w:rsidR="003B09CC" w:rsidSect="00D0313D">
          <w:footnotePr>
            <w:pos w:val="beneathText"/>
          </w:footnotePr>
          <w:pgSz w:w="16834" w:h="11909" w:orient="landscape"/>
          <w:pgMar w:top="1418" w:right="1134" w:bottom="851" w:left="1134" w:header="720" w:footer="720" w:gutter="0"/>
          <w:cols w:space="60"/>
          <w:noEndnote/>
        </w:sectPr>
      </w:pPr>
      <w:r>
        <w:rPr>
          <w:sz w:val="28"/>
          <w:szCs w:val="28"/>
        </w:rPr>
        <w:tab/>
      </w:r>
    </w:p>
    <w:p w:rsidR="006A2B5E" w:rsidRPr="003B50CD" w:rsidRDefault="006A2B5E" w:rsidP="006A2B5E">
      <w:pPr>
        <w:pStyle w:val="1"/>
        <w:keepNext w:val="0"/>
        <w:shd w:val="clear" w:color="auto" w:fill="auto"/>
        <w:spacing w:before="120" w:after="0"/>
        <w:ind w:left="0" w:firstLine="567"/>
        <w:jc w:val="both"/>
      </w:pPr>
      <w:r w:rsidRPr="003B50CD">
        <w:lastRenderedPageBreak/>
        <w:t>Организация, контроль выполнения и методическое обеспечение</w:t>
      </w:r>
      <w:r>
        <w:t xml:space="preserve"> самосто</w:t>
      </w:r>
      <w:r>
        <w:t>я</w:t>
      </w:r>
      <w:r>
        <w:t>тельной работы студентов</w:t>
      </w:r>
      <w:r w:rsidRPr="003B50CD">
        <w:t xml:space="preserve"> </w:t>
      </w:r>
      <w:r>
        <w:t>(</w:t>
      </w:r>
      <w:r w:rsidRPr="003B50CD">
        <w:t>СРС</w:t>
      </w:r>
      <w:r>
        <w:t>) проводится в соответствии с тематическим пл</w:t>
      </w:r>
      <w:r>
        <w:t>а</w:t>
      </w:r>
      <w:r>
        <w:t>ном изучения дисциплин</w:t>
      </w:r>
      <w:r w:rsidR="00C71784">
        <w:t>ы</w:t>
      </w:r>
      <w:r>
        <w:t>.</w:t>
      </w:r>
    </w:p>
    <w:p w:rsidR="006A2B5E" w:rsidRPr="003B50CD" w:rsidRDefault="006A2B5E" w:rsidP="006A2B5E">
      <w:pPr>
        <w:autoSpaceDE w:val="0"/>
        <w:spacing w:before="120" w:after="1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850"/>
        <w:gridCol w:w="3544"/>
        <w:gridCol w:w="2410"/>
      </w:tblGrid>
      <w:tr w:rsidR="006A2B5E" w:rsidRPr="006A2B5E" w:rsidTr="00141BE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Вид СРС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6A2B5E">
              <w:rPr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Методическое</w:t>
            </w:r>
          </w:p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обеспечение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пис</w:t>
            </w:r>
            <w:r w:rsidRPr="006A2B5E">
              <w:rPr>
                <w:sz w:val="26"/>
                <w:szCs w:val="26"/>
              </w:rPr>
              <w:t>ь</w:t>
            </w:r>
            <w:r w:rsidRPr="006A2B5E">
              <w:rPr>
                <w:sz w:val="26"/>
                <w:szCs w:val="26"/>
              </w:rPr>
              <w:t>менному опросу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Письменный опрос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Билеты для опроса</w:t>
            </w:r>
          </w:p>
        </w:tc>
      </w:tr>
      <w:tr w:rsidR="006A2B5E" w:rsidRPr="006A2B5E" w:rsidTr="00141BE3">
        <w:trPr>
          <w:trHeight w:val="28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защите лабораторной работы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Защита лабораторной работы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Методическое п</w:t>
            </w:r>
            <w:r w:rsidRPr="006A2B5E">
              <w:rPr>
                <w:sz w:val="26"/>
                <w:szCs w:val="26"/>
              </w:rPr>
              <w:t>о</w:t>
            </w:r>
            <w:r w:rsidRPr="006A2B5E">
              <w:rPr>
                <w:sz w:val="26"/>
                <w:szCs w:val="26"/>
              </w:rPr>
              <w:t>собие</w:t>
            </w:r>
          </w:p>
        </w:tc>
      </w:tr>
      <w:tr w:rsidR="006A2B5E" w:rsidRPr="006A2B5E" w:rsidTr="00141BE3">
        <w:trPr>
          <w:trHeight w:val="567"/>
        </w:trPr>
        <w:tc>
          <w:tcPr>
            <w:tcW w:w="56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курс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вой работы</w:t>
            </w: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Опрос в ходе консультаций по содержанию работы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Методическое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собие</w:t>
            </w:r>
          </w:p>
        </w:tc>
      </w:tr>
    </w:tbl>
    <w:p w:rsidR="00B046E8" w:rsidRPr="00B046E8" w:rsidRDefault="00B046E8" w:rsidP="005912B8">
      <w:pPr>
        <w:keepNext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046E8">
        <w:rPr>
          <w:sz w:val="28"/>
          <w:szCs w:val="28"/>
        </w:rPr>
        <w:t>Образовательные технологии</w:t>
      </w:r>
    </w:p>
    <w:p w:rsidR="00ED0C07" w:rsidRPr="00F15D80" w:rsidRDefault="00ED0C07" w:rsidP="00ED0C07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>
        <w:rPr>
          <w:sz w:val="28"/>
          <w:szCs w:val="28"/>
        </w:rPr>
        <w:t>Тракторы и автомобили</w:t>
      </w:r>
      <w:r w:rsidRPr="00F15D80">
        <w:rPr>
          <w:sz w:val="28"/>
          <w:szCs w:val="28"/>
        </w:rPr>
        <w:t>» удельный вес занятий, провод</w:t>
      </w:r>
      <w:r w:rsidRPr="00F15D80">
        <w:rPr>
          <w:sz w:val="28"/>
          <w:szCs w:val="28"/>
        </w:rPr>
        <w:t>и</w:t>
      </w:r>
      <w:r w:rsidRPr="00F15D80">
        <w:rPr>
          <w:sz w:val="28"/>
          <w:szCs w:val="28"/>
        </w:rPr>
        <w:t xml:space="preserve">мых в интерактивных формах, в соответствии с данной программой составляет </w:t>
      </w:r>
      <w:r>
        <w:rPr>
          <w:sz w:val="28"/>
          <w:szCs w:val="28"/>
        </w:rPr>
        <w:t>не менее 50</w:t>
      </w:r>
      <w:r w:rsidRPr="007051C2">
        <w:rPr>
          <w:sz w:val="28"/>
          <w:szCs w:val="28"/>
        </w:rPr>
        <w:t xml:space="preserve"> процент</w:t>
      </w:r>
      <w:r w:rsidR="00E56A6C"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ED0C07" w:rsidRDefault="00ED0C07" w:rsidP="00B046E8">
      <w:pPr>
        <w:pStyle w:val="a4"/>
        <w:spacing w:after="0"/>
        <w:ind w:left="0" w:firstLine="709"/>
        <w:jc w:val="both"/>
        <w:rPr>
          <w:sz w:val="28"/>
          <w:szCs w:val="28"/>
          <w:highlight w:val="yellow"/>
        </w:rPr>
      </w:pPr>
    </w:p>
    <w:p w:rsidR="00B046E8" w:rsidRPr="003B50CD" w:rsidRDefault="00B046E8" w:rsidP="00750642">
      <w:pPr>
        <w:pStyle w:val="a5"/>
        <w:tabs>
          <w:tab w:val="clear" w:pos="720"/>
          <w:tab w:val="clear" w:pos="756"/>
          <w:tab w:val="num" w:pos="-4678"/>
          <w:tab w:val="num" w:pos="-4536"/>
        </w:tabs>
        <w:spacing w:before="120" w:after="120" w:line="240" w:lineRule="auto"/>
        <w:ind w:left="1560" w:hanging="1560"/>
        <w:rPr>
          <w:sz w:val="28"/>
          <w:szCs w:val="28"/>
        </w:rPr>
      </w:pPr>
      <w:r w:rsidRPr="003B50CD">
        <w:rPr>
          <w:sz w:val="28"/>
          <w:szCs w:val="28"/>
        </w:rPr>
        <w:t xml:space="preserve">Таблица 6 – Активные и интерактивные формы проведения занятий, используемые на </w:t>
      </w:r>
      <w:r w:rsidR="00750642">
        <w:rPr>
          <w:sz w:val="28"/>
          <w:szCs w:val="28"/>
        </w:rPr>
        <w:t>лабораторных</w:t>
      </w:r>
      <w:r w:rsidRPr="003B50CD">
        <w:rPr>
          <w:sz w:val="28"/>
          <w:szCs w:val="28"/>
        </w:rPr>
        <w:t xml:space="preserve"> занятиях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134"/>
        <w:gridCol w:w="6521"/>
        <w:gridCol w:w="1133"/>
      </w:tblGrid>
      <w:tr w:rsidR="00B046E8" w:rsidRPr="00750642" w:rsidTr="008D3117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Вид</w:t>
            </w:r>
          </w:p>
          <w:p w:rsidR="00B046E8" w:rsidRPr="00750642" w:rsidRDefault="00B046E8" w:rsidP="006A2B5E">
            <w:pPr>
              <w:ind w:firstLine="6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занятия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Используемые активные и интерактивные формы</w:t>
            </w:r>
          </w:p>
          <w:p w:rsidR="00B046E8" w:rsidRP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проведения занятий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Кол</w:t>
            </w:r>
            <w:r w:rsidR="00750642">
              <w:rPr>
                <w:sz w:val="24"/>
                <w:szCs w:val="24"/>
              </w:rPr>
              <w:t>-</w:t>
            </w:r>
            <w:r w:rsidRPr="00750642">
              <w:rPr>
                <w:sz w:val="24"/>
                <w:szCs w:val="24"/>
              </w:rPr>
              <w:t>во</w:t>
            </w:r>
          </w:p>
          <w:p w:rsidR="00B046E8" w:rsidRPr="00750642" w:rsidRDefault="00B046E8" w:rsidP="006A2B5E">
            <w:pPr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часов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EA058E" w:rsidP="00EA058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2, 3, 4, 5</w:t>
            </w: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абор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торные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8D3117" w:rsidRPr="005912B8" w:rsidRDefault="008D3117" w:rsidP="008D3117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 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</w:t>
            </w:r>
            <w:r w:rsidRPr="005912B8">
              <w:rPr>
                <w:bCs/>
                <w:sz w:val="26"/>
                <w:szCs w:val="26"/>
              </w:rPr>
              <w:t>и</w:t>
            </w:r>
            <w:r w:rsidRPr="005912B8">
              <w:rPr>
                <w:bCs/>
                <w:sz w:val="26"/>
                <w:szCs w:val="26"/>
              </w:rPr>
              <w:t>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</w:t>
            </w:r>
            <w:proofErr w:type="gramStart"/>
            <w:r w:rsidRPr="005912B8">
              <w:rPr>
                <w:bCs/>
                <w:sz w:val="26"/>
                <w:szCs w:val="26"/>
              </w:rPr>
              <w:t>ств тр</w:t>
            </w:r>
            <w:proofErr w:type="gramEnd"/>
            <w:r w:rsidRPr="005912B8">
              <w:rPr>
                <w:bCs/>
                <w:sz w:val="26"/>
                <w:szCs w:val="26"/>
              </w:rPr>
              <w:t>акторов и автомобилей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A05D5B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8D3117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Ситуационный анализ </w:t>
            </w:r>
            <w:r w:rsidRPr="005912B8">
              <w:rPr>
                <w:bCs/>
                <w:sz w:val="26"/>
                <w:szCs w:val="26"/>
              </w:rPr>
              <w:t xml:space="preserve">проявления </w:t>
            </w:r>
            <w:r>
              <w:rPr>
                <w:bCs/>
                <w:sz w:val="26"/>
                <w:szCs w:val="26"/>
              </w:rPr>
              <w:t>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свойства тракторов и автомобилей в реальных условиях использования</w:t>
            </w:r>
          </w:p>
        </w:tc>
        <w:tc>
          <w:tcPr>
            <w:tcW w:w="11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A05D5B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8D3117" w:rsidRPr="005912B8" w:rsidTr="005912B8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right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EA058E" w:rsidP="00A05D5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05D5B">
              <w:rPr>
                <w:sz w:val="26"/>
                <w:szCs w:val="26"/>
              </w:rPr>
              <w:t>2</w:t>
            </w:r>
          </w:p>
        </w:tc>
      </w:tr>
    </w:tbl>
    <w:p w:rsidR="00FD42F1" w:rsidRDefault="00FD42F1" w:rsidP="00217520">
      <w:pPr>
        <w:spacing w:before="360"/>
        <w:jc w:val="center"/>
        <w:rPr>
          <w:sz w:val="28"/>
          <w:szCs w:val="28"/>
        </w:rPr>
      </w:pPr>
      <w:bookmarkStart w:id="1" w:name="_Toc343611857"/>
      <w:bookmarkStart w:id="2" w:name="_Toc343617517"/>
      <w:bookmarkStart w:id="3" w:name="_Toc343617611"/>
    </w:p>
    <w:p w:rsidR="00217520" w:rsidRDefault="00217520" w:rsidP="00217520">
      <w:pPr>
        <w:spacing w:befor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217520">
        <w:rPr>
          <w:sz w:val="28"/>
          <w:szCs w:val="28"/>
        </w:rPr>
        <w:t>Характер</w:t>
      </w:r>
      <w:r>
        <w:rPr>
          <w:sz w:val="28"/>
          <w:szCs w:val="28"/>
        </w:rPr>
        <w:t>истика фондов оценочных средств</w:t>
      </w:r>
    </w:p>
    <w:p w:rsidR="00217520" w:rsidRPr="00217520" w:rsidRDefault="00217520" w:rsidP="00217520">
      <w:pPr>
        <w:spacing w:after="120"/>
        <w:jc w:val="center"/>
        <w:rPr>
          <w:sz w:val="28"/>
          <w:szCs w:val="28"/>
        </w:rPr>
      </w:pPr>
      <w:r w:rsidRPr="00217520">
        <w:rPr>
          <w:sz w:val="28"/>
          <w:szCs w:val="28"/>
        </w:rPr>
        <w:t>для текущего контроля успеваемости и промежуточной аттестации</w:t>
      </w:r>
      <w:bookmarkEnd w:id="1"/>
      <w:bookmarkEnd w:id="2"/>
      <w:bookmarkEnd w:id="3"/>
    </w:p>
    <w:p w:rsidR="00217520" w:rsidRPr="003B50CD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17520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217520">
        <w:rPr>
          <w:sz w:val="28"/>
          <w:szCs w:val="28"/>
        </w:rPr>
        <w:t>Текущий контроль знаний осуществляется в виде устного и письменного о</w:t>
      </w:r>
      <w:r w:rsidRPr="00217520">
        <w:rPr>
          <w:sz w:val="28"/>
          <w:szCs w:val="28"/>
        </w:rPr>
        <w:t>п</w:t>
      </w:r>
      <w:r w:rsidRPr="00217520">
        <w:rPr>
          <w:sz w:val="28"/>
          <w:szCs w:val="28"/>
        </w:rPr>
        <w:t>роса по пройденным темам на каждом лабораторном заняти</w:t>
      </w:r>
      <w:r>
        <w:rPr>
          <w:sz w:val="28"/>
          <w:szCs w:val="28"/>
        </w:rPr>
        <w:t>и, а также в ходе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курсовой работы</w:t>
      </w:r>
      <w:r w:rsidRPr="00217520">
        <w:rPr>
          <w:sz w:val="28"/>
          <w:szCs w:val="28"/>
        </w:rPr>
        <w:t>.</w:t>
      </w:r>
    </w:p>
    <w:p w:rsidR="008217E1" w:rsidRPr="00217520" w:rsidRDefault="008217E1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фондам оценочных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омежуточной аттестации относятся: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чень вопросов для подготовки к</w:t>
      </w:r>
      <w:r w:rsidR="00A05D5B">
        <w:rPr>
          <w:sz w:val="28"/>
          <w:szCs w:val="28"/>
        </w:rPr>
        <w:t xml:space="preserve"> зачету и</w:t>
      </w:r>
      <w:r>
        <w:rPr>
          <w:sz w:val="28"/>
          <w:szCs w:val="28"/>
        </w:rPr>
        <w:t xml:space="preserve"> экзамену.</w:t>
      </w:r>
    </w:p>
    <w:p w:rsidR="00D7231F" w:rsidRPr="008217E1" w:rsidRDefault="00D7231F" w:rsidP="00D7231F">
      <w:pPr>
        <w:pageBreakBefore/>
        <w:jc w:val="center"/>
        <w:rPr>
          <w:sz w:val="28"/>
        </w:rPr>
      </w:pPr>
      <w:r w:rsidRPr="008217E1">
        <w:rPr>
          <w:sz w:val="28"/>
        </w:rPr>
        <w:lastRenderedPageBreak/>
        <w:t xml:space="preserve">Вопросы </w:t>
      </w:r>
      <w:r>
        <w:rPr>
          <w:sz w:val="28"/>
        </w:rPr>
        <w:t>к зачету и экзамену по дисциплине</w:t>
      </w:r>
    </w:p>
    <w:p w:rsidR="00D7231F" w:rsidRPr="008217E1" w:rsidRDefault="00A05D5B" w:rsidP="00D7231F">
      <w:pPr>
        <w:spacing w:after="120"/>
        <w:jc w:val="center"/>
        <w:rPr>
          <w:sz w:val="26"/>
          <w:szCs w:val="26"/>
        </w:rPr>
      </w:pPr>
      <w:r>
        <w:rPr>
          <w:sz w:val="28"/>
          <w:szCs w:val="28"/>
        </w:rPr>
        <w:t>«</w:t>
      </w:r>
      <w:r w:rsidR="00D7231F">
        <w:rPr>
          <w:sz w:val="28"/>
          <w:szCs w:val="28"/>
        </w:rPr>
        <w:t>Тракторы и автомобили.</w:t>
      </w:r>
      <w:r w:rsidR="00D7231F" w:rsidRPr="00D7231F">
        <w:rPr>
          <w:sz w:val="27"/>
          <w:szCs w:val="27"/>
        </w:rPr>
        <w:t xml:space="preserve"> Конструкция</w:t>
      </w:r>
      <w:r>
        <w:rPr>
          <w:sz w:val="27"/>
          <w:szCs w:val="27"/>
        </w:rPr>
        <w:t>»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этапы развития отечественного тракторостроения и автомобилестроения.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 и общее устройство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 и общее устройство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понятия и определения в ДВС (мертвые точки; ход поршня; объемы: полный, к</w:t>
      </w:r>
      <w:r w:rsidRPr="00474F25">
        <w:rPr>
          <w:sz w:val="24"/>
          <w:szCs w:val="24"/>
        </w:rPr>
        <w:t>а</w:t>
      </w:r>
      <w:r w:rsidRPr="00474F25">
        <w:rPr>
          <w:sz w:val="24"/>
          <w:szCs w:val="24"/>
        </w:rPr>
        <w:t>меры сжатия, рабочий; литраж; степень сжатия).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Рабочий цикл 4-х тактного карбюраторного и дизельного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Сравнительный анализ карбюраторных и дизельных, 4-х тактных и 2-х тактных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устройство и работа КШМ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Фазы газораспределения 4-х тактного дизеля.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классификация, устройство механизмов газораспределения.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Механизм газораспределения с подвесными клапанами.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и устройство системы питания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Элементы системы питания автотракторных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турбокомпрессора.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топливных баков.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топливных фильтров и топливоподкачивающих насосов.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Смесеобразование в дизелях, коэффициент избытка воздуха.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рядного топливного насоса высокого давления.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 xml:space="preserve">Привод топливных насосов. Муфта </w:t>
      </w:r>
      <w:proofErr w:type="gramStart"/>
      <w:r w:rsidRPr="00474F25">
        <w:rPr>
          <w:sz w:val="24"/>
          <w:szCs w:val="24"/>
        </w:rPr>
        <w:t>регулирования угла опережения подачи топлива</w:t>
      </w:r>
      <w:proofErr w:type="gramEnd"/>
      <w:r w:rsidRPr="00474F25">
        <w:rPr>
          <w:sz w:val="24"/>
          <w:szCs w:val="24"/>
        </w:rPr>
        <w:t>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форсунки дизельного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карбюратора.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регулятора модели.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комбинированной смазочной системы.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масляного насоса и фильтров.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масляных радиаторов. Вентиляция картера.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классификация систем охлаждения.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элементы систем охлаждения, их назначение, устройство, работа.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Системы пуска двигателей.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 и основные элементы шасси.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Классификация и конструктивные особенности трансмиссий.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муфт сцепления тракторов Т-150, ДТ-75, МТЗ-80,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классификационная характеристика и кинематическая схема коробок передач ДТ-75М, МТЗ-80, К-701, ГАЗ-53А,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гидроподжимных муфт механизмов переключения коробок передач под нагрузкой.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промежуточных соединений и карданных передач.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Ведущие мосты колесных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Передний ведущий мост трактора МТЗ-82.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Ведущий мост трактора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Механизм поворота трактора ДТ-75М.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Конечные передачи гусеничных тракторов.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Ходовая часть колесного трактора и автомобиля, устройство пневматических шин.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Способы повышения тягово-сцепных свойств колесных тракторов.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Остов колесных тракторов. Подвеска колесного трактора и автомобиля.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Ходовая часть гусеничного трактора.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Рулевое управление колесных тракторов и автомобилей. Установка управляемых колес.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Рулевое управление тракторов МТЗ-80, К-701 и автомобиля ЗИЛ 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Тормозные системы тракторов и автомобилей, назначение, классификация.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 xml:space="preserve">Тормозные системы тракторов МТЗ-80, К-701, Т-150К. 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lastRenderedPageBreak/>
        <w:t>Тормозные системы автомобилей ГАЗ-53А,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Работа компрессора и тормозного крана тормозной системы автомобиля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коробки передач трактора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коробки передач трактора Т-150.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Гидропривод механизмов поворота тракторов 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Гидроусилитель рулевого механизма трактора МТЗ-80.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Гидроусилитель рулевого механизма трактора Т-150К и автомобиля ЗИЛ-130.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раздельно-агрегатной гидронавесной системы трактора.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Устройство и работа масляного бака, насоса, гидроцилиндра.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работа гидравлического распределителя.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автоматического регулирования глубины обработки почвы.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Назначение, устройство и принцип работы аккумуляторной батареи.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Генеративные установки переменного тока.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зажигания рабочей смеси автомобилей.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Искровые свечи зажигания</w:t>
      </w:r>
      <w:proofErr w:type="gramStart"/>
      <w:r w:rsidRPr="00474F25">
        <w:rPr>
          <w:sz w:val="24"/>
          <w:szCs w:val="24"/>
        </w:rPr>
        <w:t>..</w:t>
      </w:r>
      <w:proofErr w:type="gramEnd"/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электрического пуска двигателя.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Система освещения, сигнализации и контроля. Принципиальная схема электрооборудования.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Рабочее оборудование тракторов (механизм навески, автоматическая сцепка).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Валы отбора мощности тракторов МТЗ-80, ДТ-75М, К-701.</w:t>
      </w:r>
    </w:p>
    <w:p w:rsidR="00D7231F" w:rsidRPr="00474F25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474F25">
        <w:rPr>
          <w:sz w:val="24"/>
          <w:szCs w:val="24"/>
        </w:rPr>
        <w:t>Основные мощностные и экономические показатели двигателя.</w:t>
      </w:r>
    </w:p>
    <w:p w:rsidR="008B10DE" w:rsidRDefault="008B10DE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 xml:space="preserve">Вопросы </w:t>
      </w:r>
      <w:r>
        <w:rPr>
          <w:sz w:val="28"/>
        </w:rPr>
        <w:t>к зачету</w:t>
      </w:r>
    </w:p>
    <w:p w:rsidR="007E491D" w:rsidRDefault="008B10DE" w:rsidP="00A05D5B">
      <w:pPr>
        <w:jc w:val="center"/>
        <w:rPr>
          <w:sz w:val="28"/>
        </w:rPr>
      </w:pPr>
      <w:r w:rsidRPr="008217E1">
        <w:rPr>
          <w:sz w:val="28"/>
        </w:rPr>
        <w:t>по дисциплине «Тракторы и автомобили</w:t>
      </w:r>
      <w:r w:rsidR="00A05D5B">
        <w:rPr>
          <w:sz w:val="28"/>
        </w:rPr>
        <w:t>.</w:t>
      </w:r>
    </w:p>
    <w:p w:rsidR="008B10DE" w:rsidRPr="008217E1" w:rsidRDefault="008B10DE" w:rsidP="00A05D5B">
      <w:pPr>
        <w:jc w:val="center"/>
        <w:rPr>
          <w:sz w:val="28"/>
        </w:rPr>
      </w:pPr>
      <w:r w:rsidRPr="00A05D5B">
        <w:rPr>
          <w:sz w:val="27"/>
          <w:szCs w:val="27"/>
        </w:rPr>
        <w:t>Теория двигателей внутреннего сгорания</w:t>
      </w:r>
      <w:r w:rsidR="00A05D5B">
        <w:rPr>
          <w:sz w:val="27"/>
          <w:szCs w:val="27"/>
        </w:rPr>
        <w:t>»</w:t>
      </w:r>
    </w:p>
    <w:p w:rsidR="006A1753" w:rsidRPr="00535668" w:rsidRDefault="006A1753" w:rsidP="00A05D5B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spacing w:before="60"/>
        <w:ind w:left="425" w:hanging="357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Особенности процесса впуска карбюраторных и дизельных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впуска: давление и объем газов в конце такта впуска.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Коэффициент наполнения и факторы, определяющие его величину.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Процесс сжатия. Факторы, влияющие на показатель политропы сжатия.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температуры и давления конца сжатия в автотракторных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Степень сжатия. Факторы, влияющие на выбор степени сжатия в тракторных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Основные периоды сгорания в карбюраторном и дизельном двигателях.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Период запаздывания воспламенения в дизелях и факторы, влияющие на него.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Детонация и меры борьбы с ней.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pacing w:val="-14"/>
          <w:sz w:val="24"/>
          <w:szCs w:val="24"/>
        </w:rPr>
        <w:t>Влияние</w:t>
      </w:r>
      <w:r w:rsidRPr="00535668">
        <w:rPr>
          <w:spacing w:val="-14"/>
          <w:sz w:val="24"/>
          <w:szCs w:val="24"/>
        </w:rPr>
        <w:t xml:space="preserve"> изменени</w:t>
      </w:r>
      <w:r>
        <w:rPr>
          <w:spacing w:val="-14"/>
          <w:sz w:val="24"/>
          <w:szCs w:val="24"/>
        </w:rPr>
        <w:t>я</w:t>
      </w:r>
      <w:r w:rsidRPr="00535668">
        <w:rPr>
          <w:spacing w:val="-14"/>
          <w:sz w:val="24"/>
          <w:szCs w:val="24"/>
        </w:rPr>
        <w:t xml:space="preserve"> коэффициента избытка воздуха на скорость распространения фронта пламени?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Влияние наддува на динамику процесса сгорания.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Диаграмма фаз газораспределения и ее обоснование.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Индикаторная диаграмма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Значение</w:t>
      </w:r>
      <w:r w:rsidRPr="00535668">
        <w:rPr>
          <w:sz w:val="24"/>
          <w:szCs w:val="24"/>
        </w:rPr>
        <w:t xml:space="preserve"> коэффициента избытка воздуха на различных режимах карбюраторного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Смесеобразование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Вихрекамерное смесеобразование в дизелях. Эксплуатационные преимущества и недостатки.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Пленочное смесеобразование и особенности динамики процесса сгорания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Преимущества и недостатки вихрекамерного смесеобразования в дизелях.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основных параметров двигателя методом теплового расчета.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Тепловой баланс двигателя, его практическое значение.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Обработка индикаторной диаграммы и анализ параметров рабочего цикла.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Формула эффективной мощности двигателя (по Б. Стечкину). Способы </w:t>
      </w:r>
      <w:r>
        <w:rPr>
          <w:sz w:val="24"/>
          <w:szCs w:val="24"/>
        </w:rPr>
        <w:t xml:space="preserve">её </w:t>
      </w:r>
      <w:r w:rsidRPr="00535668">
        <w:rPr>
          <w:sz w:val="24"/>
          <w:szCs w:val="24"/>
        </w:rPr>
        <w:t>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к.п.д. двигателя, возможные способы его повышения.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proofErr w:type="gramStart"/>
      <w:r w:rsidRPr="00535668">
        <w:rPr>
          <w:sz w:val="24"/>
          <w:szCs w:val="24"/>
        </w:rPr>
        <w:t>Механический</w:t>
      </w:r>
      <w:proofErr w:type="gramEnd"/>
      <w:r w:rsidRPr="00535668">
        <w:rPr>
          <w:sz w:val="24"/>
          <w:szCs w:val="24"/>
        </w:rPr>
        <w:t xml:space="preserve"> к.п.д. двигателя. Способы его определения.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Эффективный </w:t>
      </w:r>
      <w:r>
        <w:rPr>
          <w:sz w:val="24"/>
          <w:szCs w:val="24"/>
        </w:rPr>
        <w:t>к.п.д. двигателя и способы его повышения</w:t>
      </w:r>
      <w:r w:rsidRPr="00535668">
        <w:rPr>
          <w:sz w:val="24"/>
          <w:szCs w:val="24"/>
        </w:rPr>
        <w:t xml:space="preserve">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Классификация испытаний двигателей в соответствии с ГОСТ 18509-83.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Тормозные устройства для испытания двигателей.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lastRenderedPageBreak/>
        <w:t>Установка для определения расхода воздуха.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Способы замера топлива при испытании дизелей.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Методика снятия скоростной и </w:t>
      </w:r>
      <w:proofErr w:type="gramStart"/>
      <w:r w:rsidRPr="00535668">
        <w:rPr>
          <w:sz w:val="24"/>
          <w:szCs w:val="24"/>
        </w:rPr>
        <w:t>регуляторной</w:t>
      </w:r>
      <w:proofErr w:type="gramEnd"/>
      <w:r w:rsidRPr="00535668">
        <w:rPr>
          <w:sz w:val="24"/>
          <w:szCs w:val="24"/>
        </w:rPr>
        <w:t xml:space="preserve"> характеристик топливного насоса,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Скоростная характеристика карбюраторного двигателя.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Регуляторная характеристика тракторного дизеля.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карбюраторного автомобильного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Характеристика холостого хода дизеля. Методика снятия характеристики холостого хода.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Нагрузочная характеристика дизеля, методика снятия, анализ.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оптимального угла опережения зажигания.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Характеристики</w:t>
      </w:r>
      <w:r>
        <w:rPr>
          <w:sz w:val="24"/>
          <w:szCs w:val="24"/>
        </w:rPr>
        <w:t xml:space="preserve"> </w:t>
      </w:r>
      <w:r w:rsidRPr="00535668">
        <w:rPr>
          <w:sz w:val="24"/>
          <w:szCs w:val="24"/>
        </w:rPr>
        <w:t xml:space="preserve">карбюратора: простейшего и </w:t>
      </w:r>
      <w:proofErr w:type="gramStart"/>
      <w:r w:rsidRPr="00535668">
        <w:rPr>
          <w:sz w:val="24"/>
          <w:szCs w:val="24"/>
        </w:rPr>
        <w:t>желаемая</w:t>
      </w:r>
      <w:proofErr w:type="gramEnd"/>
      <w:r w:rsidRPr="00535668">
        <w:rPr>
          <w:sz w:val="24"/>
          <w:szCs w:val="24"/>
        </w:rPr>
        <w:t>.</w:t>
      </w:r>
      <w:r>
        <w:rPr>
          <w:sz w:val="24"/>
          <w:szCs w:val="24"/>
        </w:rPr>
        <w:t xml:space="preserve"> Системы карбюратора.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Построение расчетной регуляторной характеристики дизеля.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Анализ механического КПД и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Индикаторный КПД, анализ его изменения по скоростной характеристике.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Мощность механических потерь, методы определения и пути снижения ее.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Определение запаса крутящего момента для тракторного двигателя.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Корректоры подачи топлива, их устройства и работа.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Массы, совершающие возвратно-поступательное и вращательное движение.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 xml:space="preserve">Центробежные силы, возникающие в кривошипном механизме. 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инерции, возникающие от возвратно-поступательного движения масс.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Силы и моменты, действующие в кривошипно-шатунном механизме.</w:t>
      </w:r>
    </w:p>
    <w:p w:rsidR="006A1753" w:rsidRPr="00535668" w:rsidRDefault="006A1753" w:rsidP="006A1753">
      <w:pPr>
        <w:pStyle w:val="ae"/>
        <w:widowControl w:val="0"/>
        <w:numPr>
          <w:ilvl w:val="0"/>
          <w:numId w:val="21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35668">
        <w:rPr>
          <w:sz w:val="24"/>
          <w:szCs w:val="24"/>
        </w:rPr>
        <w:t>Способ уравновешивания сил инерции неуравновешенных вращающихся масс.</w:t>
      </w:r>
    </w:p>
    <w:p w:rsidR="00060906" w:rsidRPr="008217E1" w:rsidRDefault="00060906" w:rsidP="00474F25">
      <w:pPr>
        <w:spacing w:before="240"/>
        <w:jc w:val="center"/>
        <w:rPr>
          <w:sz w:val="28"/>
        </w:rPr>
      </w:pPr>
      <w:r w:rsidRPr="008217E1">
        <w:rPr>
          <w:sz w:val="28"/>
        </w:rPr>
        <w:t>Вопросы экзаме</w:t>
      </w:r>
      <w:r>
        <w:rPr>
          <w:sz w:val="28"/>
        </w:rPr>
        <w:t>национных билетов по дисциплине</w:t>
      </w:r>
    </w:p>
    <w:p w:rsidR="00060906" w:rsidRPr="00060906" w:rsidRDefault="00060906" w:rsidP="00A05D5B">
      <w:pPr>
        <w:jc w:val="center"/>
        <w:rPr>
          <w:sz w:val="26"/>
          <w:szCs w:val="26"/>
        </w:rPr>
      </w:pPr>
      <w:r w:rsidRPr="00060906">
        <w:rPr>
          <w:sz w:val="28"/>
          <w:szCs w:val="28"/>
        </w:rPr>
        <w:t>«</w:t>
      </w:r>
      <w:r w:rsidR="00E91D9C">
        <w:rPr>
          <w:sz w:val="28"/>
          <w:szCs w:val="28"/>
        </w:rPr>
        <w:t>Тракторы и авт</w:t>
      </w:r>
      <w:r w:rsidR="00EE4BA1">
        <w:rPr>
          <w:sz w:val="28"/>
          <w:szCs w:val="28"/>
        </w:rPr>
        <w:t>о</w:t>
      </w:r>
      <w:r w:rsidR="00E91D9C">
        <w:rPr>
          <w:sz w:val="28"/>
          <w:szCs w:val="28"/>
        </w:rPr>
        <w:t>мобили</w:t>
      </w:r>
      <w:r w:rsidR="00A05D5B">
        <w:rPr>
          <w:sz w:val="28"/>
          <w:szCs w:val="28"/>
        </w:rPr>
        <w:t>.</w:t>
      </w:r>
      <w:r w:rsidR="00A05D5B" w:rsidRPr="00A05D5B">
        <w:rPr>
          <w:sz w:val="27"/>
          <w:szCs w:val="27"/>
        </w:rPr>
        <w:t xml:space="preserve"> </w:t>
      </w:r>
      <w:r w:rsidR="00D14789" w:rsidRPr="00A05D5B">
        <w:rPr>
          <w:sz w:val="27"/>
          <w:szCs w:val="27"/>
        </w:rPr>
        <w:t>Т</w:t>
      </w:r>
      <w:r w:rsidRPr="00A05D5B">
        <w:rPr>
          <w:sz w:val="27"/>
          <w:szCs w:val="27"/>
        </w:rPr>
        <w:t>еори</w:t>
      </w:r>
      <w:r w:rsidR="00A05D5B">
        <w:rPr>
          <w:sz w:val="27"/>
          <w:szCs w:val="27"/>
        </w:rPr>
        <w:t>я трактора и автомобиля</w:t>
      </w:r>
      <w:r w:rsidR="00A05D5B" w:rsidRPr="00A05D5B">
        <w:rPr>
          <w:sz w:val="28"/>
          <w:szCs w:val="28"/>
        </w:rPr>
        <w:t>»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Эксплуатационные качества и свойства тракторов и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Ведущие моменты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трансмиссии трактора, его определение.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Динамика ведомого колеса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Динамика ведущего колеса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и коэффициент сопротивления качению.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Сила сцепления. Теоретическая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Буксование и скольжение колес. Рабочая скорость движения.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Нормальная реакция почвы на колеса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Баланс мощности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proofErr w:type="gramStart"/>
      <w:r w:rsidRPr="00524930">
        <w:rPr>
          <w:sz w:val="24"/>
          <w:szCs w:val="24"/>
        </w:rPr>
        <w:t>Тяговый</w:t>
      </w:r>
      <w:proofErr w:type="gramEnd"/>
      <w:r w:rsidRPr="00524930">
        <w:rPr>
          <w:sz w:val="24"/>
          <w:szCs w:val="24"/>
        </w:rPr>
        <w:t xml:space="preserve"> к.п.д. и потенциальная тяговая характеристика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Расчет и построение теоретической тяговой характеристики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Динамический</w:t>
      </w:r>
      <w:r w:rsidR="00A66963" w:rsidRPr="00524930">
        <w:rPr>
          <w:sz w:val="24"/>
          <w:szCs w:val="24"/>
        </w:rPr>
        <w:t xml:space="preserve"> фактор</w:t>
      </w:r>
      <w:r w:rsidRPr="00524930">
        <w:rPr>
          <w:sz w:val="24"/>
          <w:szCs w:val="24"/>
        </w:rPr>
        <w:t xml:space="preserve"> и динамическая характеристика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Методика проведения тяговых испытаний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Проходимость и устойчивость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коо</w:t>
      </w:r>
      <w:r w:rsidR="00A66963" w:rsidRPr="00524930">
        <w:rPr>
          <w:sz w:val="24"/>
          <w:szCs w:val="24"/>
        </w:rPr>
        <w:t>рдинат центра тяжести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Эргономические свойства автомобилей.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</w:t>
      </w:r>
      <w:r w:rsidR="008217E1" w:rsidRPr="00524930">
        <w:rPr>
          <w:sz w:val="24"/>
          <w:szCs w:val="24"/>
        </w:rPr>
        <w:t>аправления совершенствования и повышения эффективности тракторов и автомобилей.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Тяговый расчет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Топливная экономичность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Переключение передач без разрыва потока мощности от двигателя к ведущим колесам.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Сравнительный анализ колесных и гусеничных движителей.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К.п.д. ведущего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силы и момента сопротивления качению колеса.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Физико-механические свойства почвы и пневматических шин.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Анализ продольной устойчивости колесного трактора.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Касательная сила тяги и ее ограничение по сцеплению ходовых систем с почвой.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lastRenderedPageBreak/>
        <w:t>Определение коэффициента сопротивления перекатыванию машин</w:t>
      </w:r>
      <w:r w:rsidR="00A66963" w:rsidRPr="00524930">
        <w:rPr>
          <w:sz w:val="24"/>
          <w:szCs w:val="24"/>
        </w:rPr>
        <w:t xml:space="preserve"> опытным</w:t>
      </w:r>
      <w:r w:rsidRPr="00524930">
        <w:rPr>
          <w:sz w:val="24"/>
          <w:szCs w:val="24"/>
        </w:rPr>
        <w:t xml:space="preserve"> путем.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 сопротивления движению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силы, действующие на колесный трактор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Уравнение тягового баланса колесного трактора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Внешние силы, действующие на гусеничный трактор (общий случай движения).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Уравнение тягового баланса гусеничного трактора (схема, внешние силы).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Способы уменьшения буксования ведущих колес.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Работа почвозацепов. Сцепление и буксование гусеничного движителя.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Р</w:t>
      </w:r>
      <w:r w:rsidR="008217E1" w:rsidRPr="00524930">
        <w:rPr>
          <w:sz w:val="24"/>
          <w:szCs w:val="24"/>
        </w:rPr>
        <w:t>ациональн</w:t>
      </w:r>
      <w:r w:rsidRPr="00524930">
        <w:rPr>
          <w:sz w:val="24"/>
          <w:szCs w:val="24"/>
        </w:rPr>
        <w:t>ый интервал тяговых усилий</w:t>
      </w:r>
      <w:r w:rsidR="008217E1" w:rsidRPr="00524930">
        <w:rPr>
          <w:sz w:val="24"/>
          <w:szCs w:val="24"/>
        </w:rPr>
        <w:t xml:space="preserve"> трактора и </w:t>
      </w:r>
      <w:r w:rsidRPr="00524930">
        <w:rPr>
          <w:sz w:val="24"/>
          <w:szCs w:val="24"/>
        </w:rPr>
        <w:t>типаж</w:t>
      </w:r>
      <w:r w:rsidR="008217E1" w:rsidRPr="00524930">
        <w:rPr>
          <w:sz w:val="24"/>
          <w:szCs w:val="24"/>
        </w:rPr>
        <w:t xml:space="preserve"> тракторов.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Агротехнические требования к тракторам.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Определение тяговой характеристики трактора опытным путем.</w:t>
      </w:r>
    </w:p>
    <w:p w:rsidR="008217E1" w:rsidRPr="00524930" w:rsidRDefault="00A66963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Б</w:t>
      </w:r>
      <w:r w:rsidR="008217E1" w:rsidRPr="00524930">
        <w:rPr>
          <w:sz w:val="24"/>
          <w:szCs w:val="24"/>
        </w:rPr>
        <w:t>есступенчаты</w:t>
      </w:r>
      <w:r w:rsidRPr="00524930">
        <w:rPr>
          <w:sz w:val="24"/>
          <w:szCs w:val="24"/>
        </w:rPr>
        <w:t>е</w:t>
      </w:r>
      <w:r w:rsidR="008217E1" w:rsidRPr="00524930">
        <w:rPr>
          <w:sz w:val="24"/>
          <w:szCs w:val="24"/>
        </w:rPr>
        <w:t xml:space="preserve"> </w:t>
      </w:r>
      <w:r w:rsidRPr="00524930">
        <w:rPr>
          <w:sz w:val="24"/>
          <w:szCs w:val="24"/>
        </w:rPr>
        <w:t>трансмиссии</w:t>
      </w:r>
      <w:r w:rsidR="008217E1" w:rsidRPr="00524930">
        <w:rPr>
          <w:sz w:val="24"/>
          <w:szCs w:val="24"/>
        </w:rPr>
        <w:t>, их преимущества и недостатки в сравнении с</w:t>
      </w:r>
      <w:r w:rsidRPr="00524930">
        <w:rPr>
          <w:sz w:val="24"/>
          <w:szCs w:val="24"/>
        </w:rPr>
        <w:t xml:space="preserve">о </w:t>
      </w:r>
      <w:proofErr w:type="gramStart"/>
      <w:r w:rsidRPr="00524930">
        <w:rPr>
          <w:sz w:val="24"/>
          <w:szCs w:val="24"/>
        </w:rPr>
        <w:t>ступенчатыми</w:t>
      </w:r>
      <w:proofErr w:type="gramEnd"/>
      <w:r w:rsidR="008217E1" w:rsidRPr="00524930">
        <w:rPr>
          <w:sz w:val="24"/>
          <w:szCs w:val="24"/>
        </w:rPr>
        <w:t>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Измерители топливной экономичности трактора и автомобиля.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Ускорение, время и путь экстренного т</w:t>
      </w:r>
      <w:r w:rsidR="00524930">
        <w:rPr>
          <w:sz w:val="24"/>
          <w:szCs w:val="24"/>
        </w:rPr>
        <w:t>орможения автомобиля (формула).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Процесс торможения двигателем с отключением и без отключения двигателя.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 xml:space="preserve">Стабилизация управляемых колес. </w:t>
      </w:r>
    </w:p>
    <w:p w:rsidR="008217E1" w:rsidRPr="00524930" w:rsidRDefault="008217E1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Непостоянство тягового сопротивления</w:t>
      </w:r>
      <w:r w:rsidR="00A66963" w:rsidRPr="00524930">
        <w:rPr>
          <w:sz w:val="24"/>
          <w:szCs w:val="24"/>
        </w:rPr>
        <w:t xml:space="preserve"> рабочих</w:t>
      </w:r>
      <w:r w:rsidRPr="00524930">
        <w:rPr>
          <w:sz w:val="24"/>
          <w:szCs w:val="24"/>
        </w:rPr>
        <w:t xml:space="preserve"> машин и</w:t>
      </w:r>
      <w:r w:rsidR="00A66963" w:rsidRPr="00524930">
        <w:rPr>
          <w:sz w:val="24"/>
          <w:szCs w:val="24"/>
        </w:rPr>
        <w:t xml:space="preserve"> его</w:t>
      </w:r>
      <w:r w:rsidRPr="00524930">
        <w:rPr>
          <w:sz w:val="24"/>
          <w:szCs w:val="24"/>
        </w:rPr>
        <w:t xml:space="preserve"> влияние на</w:t>
      </w:r>
      <w:r w:rsidR="00A66963" w:rsidRPr="00524930">
        <w:rPr>
          <w:sz w:val="24"/>
          <w:szCs w:val="24"/>
        </w:rPr>
        <w:t xml:space="preserve"> работу</w:t>
      </w:r>
      <w:r w:rsidRPr="00524930">
        <w:rPr>
          <w:sz w:val="24"/>
          <w:szCs w:val="24"/>
        </w:rPr>
        <w:t xml:space="preserve"> трактора.</w:t>
      </w:r>
    </w:p>
    <w:p w:rsidR="00524930" w:rsidRPr="00524930" w:rsidRDefault="00524930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524930">
        <w:rPr>
          <w:sz w:val="24"/>
          <w:szCs w:val="24"/>
        </w:rPr>
        <w:t>Влияние неустановившейся нагрузки на тягово-экономические показатели</w:t>
      </w:r>
      <w:r>
        <w:rPr>
          <w:sz w:val="24"/>
          <w:szCs w:val="24"/>
        </w:rPr>
        <w:t xml:space="preserve"> трактора</w:t>
      </w:r>
      <w:r w:rsidRPr="00524930">
        <w:rPr>
          <w:sz w:val="24"/>
          <w:szCs w:val="24"/>
        </w:rPr>
        <w:t>.</w:t>
      </w:r>
    </w:p>
    <w:p w:rsidR="008217E1" w:rsidRPr="00524930" w:rsidRDefault="00524930" w:rsidP="00524930">
      <w:pPr>
        <w:pStyle w:val="ae"/>
        <w:widowControl w:val="0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Типаж тракторов.</w:t>
      </w:r>
    </w:p>
    <w:p w:rsidR="00060906" w:rsidRPr="00060906" w:rsidRDefault="00060906" w:rsidP="00A66963">
      <w:pPr>
        <w:pStyle w:val="10"/>
        <w:pageBreakBefore/>
        <w:spacing w:before="120" w:after="120"/>
        <w:rPr>
          <w:b w:val="0"/>
          <w:szCs w:val="28"/>
        </w:rPr>
      </w:pPr>
      <w:r w:rsidRPr="00060906">
        <w:rPr>
          <w:b w:val="0"/>
          <w:szCs w:val="28"/>
        </w:rPr>
        <w:lastRenderedPageBreak/>
        <w:t>8. Учебно-методическое обеспечение дисциплины</w:t>
      </w:r>
    </w:p>
    <w:p w:rsidR="00CB041B" w:rsidRPr="00BE7C4F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CB041B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CB041B" w:rsidRDefault="00CB041B" w:rsidP="00CB041B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CB041B" w:rsidRPr="00290E7A" w:rsidTr="00E56A6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58088E" w:rsidRDefault="00CB041B" w:rsidP="00BA1E03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290E7A" w:rsidRDefault="00CB041B" w:rsidP="00BA1E03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06090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CB041B" w:rsidRPr="003C15C6" w:rsidTr="00E56A6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E56A6C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 w:rsidR="00ED0C07"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E56A6C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 w:rsidR="00ED0C07"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E56A6C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</w:t>
            </w:r>
            <w:proofErr w:type="gramStart"/>
            <w:r w:rsidRPr="003C15C6">
              <w:t>.</w:t>
            </w:r>
            <w:proofErr w:type="gramEnd"/>
            <w:r w:rsidRPr="003C15C6">
              <w:t xml:space="preserve"> </w:t>
            </w:r>
            <w:proofErr w:type="gramStart"/>
            <w:r w:rsidRPr="003C15C6">
              <w:t>т</w:t>
            </w:r>
            <w:proofErr w:type="gramEnd"/>
            <w:r w:rsidRPr="003C15C6">
              <w:t xml:space="preserve">екстовые дан. (1 файл). - Спб.: Лань, 2013. - 288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 w:rsidR="00ED0C07"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 w:rsidR="00ED0C07"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 w:rsidR="00ED0C07"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 w:rsidR="00ED0C07">
              <w:t xml:space="preserve"> </w:t>
            </w:r>
            <w:r w:rsidRPr="003C15C6">
              <w:t xml:space="preserve">Основы теории и расчета трактора и автомобиля: учебное пособие / Д.А. Чудаков. - 2-е изд., перераб. и доп. - Спб.: КВАДРО, 2014. - 384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CB041B" w:rsidRPr="002258F1" w:rsidRDefault="00CB041B" w:rsidP="00CB041B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CB041B" w:rsidRDefault="00CB041B" w:rsidP="00CB041B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CB041B" w:rsidRDefault="00CB041B" w:rsidP="00CB041B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CB041B" w:rsidRPr="00290E7A" w:rsidTr="00E56A6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58088E" w:rsidRDefault="00CB041B" w:rsidP="00BA1E03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290E7A" w:rsidRDefault="00CB041B" w:rsidP="00BA1E03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41B" w:rsidRPr="0006090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CB041B" w:rsidRPr="003C15C6" w:rsidTr="00E56A6C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E56A6C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1978.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E56A6C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1980.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E56A6C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 w:rsidR="00ED0C07"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 w:rsidR="00ED0C07"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CB041B" w:rsidRPr="003C15C6" w:rsidTr="00E56A6C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E56A6C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41B" w:rsidRPr="003C15C6" w:rsidRDefault="00CB041B" w:rsidP="00BA1E03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1420F6" w:rsidRDefault="00AA0AFA" w:rsidP="00CB041B">
      <w:pPr>
        <w:pStyle w:val="10"/>
        <w:pageBreakBefore/>
        <w:spacing w:before="360" w:after="120"/>
        <w:rPr>
          <w:b w:val="0"/>
          <w:szCs w:val="28"/>
        </w:rPr>
      </w:pPr>
      <w:r>
        <w:rPr>
          <w:b w:val="0"/>
          <w:szCs w:val="28"/>
        </w:rPr>
        <w:lastRenderedPageBreak/>
        <w:t>9</w:t>
      </w:r>
      <w:r w:rsidR="001420F6" w:rsidRPr="00060906">
        <w:rPr>
          <w:b w:val="0"/>
          <w:szCs w:val="28"/>
        </w:rPr>
        <w:t xml:space="preserve">. </w:t>
      </w:r>
      <w:r w:rsidR="001420F6">
        <w:rPr>
          <w:b w:val="0"/>
          <w:szCs w:val="28"/>
        </w:rPr>
        <w:t>Материально-техническое обеспечение дисциплин</w:t>
      </w:r>
    </w:p>
    <w:p w:rsidR="001420F6" w:rsidRPr="003B50CD" w:rsidRDefault="001420F6" w:rsidP="001420F6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обеспечения учебного процесса по дисциплин</w:t>
      </w:r>
      <w:r>
        <w:rPr>
          <w:sz w:val="28"/>
          <w:szCs w:val="28"/>
        </w:rPr>
        <w:t>ам</w:t>
      </w:r>
      <w:r w:rsidRPr="003B50CD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3B50CD">
        <w:rPr>
          <w:sz w:val="28"/>
          <w:szCs w:val="28"/>
        </w:rPr>
        <w:t>тся специализир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ванн</w:t>
      </w:r>
      <w:r>
        <w:rPr>
          <w:sz w:val="28"/>
          <w:szCs w:val="28"/>
        </w:rPr>
        <w:t>ые</w:t>
      </w:r>
      <w:r w:rsidRPr="003B50CD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, оснащённ</w:t>
      </w:r>
      <w:r>
        <w:rPr>
          <w:sz w:val="28"/>
          <w:szCs w:val="28"/>
        </w:rPr>
        <w:t>ые соответствующим</w:t>
      </w:r>
      <w:r w:rsidRPr="003B50CD">
        <w:rPr>
          <w:sz w:val="28"/>
          <w:szCs w:val="28"/>
        </w:rPr>
        <w:t xml:space="preserve"> оборудованием.</w:t>
      </w:r>
    </w:p>
    <w:p w:rsidR="001420F6" w:rsidRPr="00060906" w:rsidRDefault="001420F6" w:rsidP="001420F6">
      <w:pPr>
        <w:pStyle w:val="10"/>
        <w:spacing w:before="120" w:after="120"/>
        <w:rPr>
          <w:b w:val="0"/>
          <w:szCs w:val="28"/>
        </w:rPr>
      </w:pPr>
      <w:r>
        <w:rPr>
          <w:b w:val="0"/>
          <w:szCs w:val="28"/>
        </w:rPr>
        <w:t>Перечень лабораторий и оборудования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конструкции тракторных и автомобильных двигателей.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электрооборудованию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трансмиссий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гидросистем тракторов.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Тракторы Т-250, МТЗ-80.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Автомобиль ГАЗ-66.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 двигателей: А-41, Д-240, СМД-60, ЗИЛ-130.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Разрезы, макеты, узлы тракторов ДТ-75М, МТЗ-80, Т-150К, К-701, Т-4А и автомобилей ГАЗ-53А, ЗИЛ-130, ЗИЛ-131.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ind w:left="839" w:hanging="641"/>
        <w:jc w:val="both"/>
        <w:rPr>
          <w:sz w:val="28"/>
        </w:rPr>
      </w:pPr>
      <w:r>
        <w:rPr>
          <w:sz w:val="28"/>
        </w:rPr>
        <w:t>Наглядные пособия, плакаты тракторов ДТ-75М, МТЗ-80, Т-150К, К-701, Т-4А и автомобилей ГАЗ-53А, ЗИЛ-130, ЗИЛ-131.</w:t>
      </w:r>
    </w:p>
    <w:p w:rsidR="001420F6" w:rsidRDefault="001420F6" w:rsidP="00017F3D">
      <w:pPr>
        <w:autoSpaceDE w:val="0"/>
        <w:autoSpaceDN w:val="0"/>
        <w:adjustRightInd w:val="0"/>
        <w:ind w:left="198"/>
        <w:jc w:val="both"/>
        <w:rPr>
          <w:sz w:val="28"/>
        </w:rPr>
      </w:pPr>
    </w:p>
    <w:p w:rsidR="00E53B3C" w:rsidRDefault="00E53B3C" w:rsidP="002E6999">
      <w:pPr>
        <w:jc w:val="center"/>
        <w:rPr>
          <w:sz w:val="28"/>
        </w:rPr>
        <w:sectPr w:rsidR="00E53B3C" w:rsidSect="003E25FB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4530B3" w:rsidRPr="00357BE9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  <w:szCs w:val="24"/>
        </w:rPr>
      </w:pPr>
      <w:r w:rsidRPr="00357BE9">
        <w:rPr>
          <w:sz w:val="24"/>
          <w:szCs w:val="24"/>
        </w:rPr>
        <w:lastRenderedPageBreak/>
        <w:t>Приложение № ___ к программе дисциплин</w:t>
      </w:r>
      <w:r w:rsidR="00017F3D" w:rsidRPr="00357BE9">
        <w:rPr>
          <w:sz w:val="24"/>
          <w:szCs w:val="24"/>
        </w:rPr>
        <w:t>ы</w:t>
      </w:r>
    </w:p>
    <w:p w:rsidR="00C9354A" w:rsidRPr="00357BE9" w:rsidRDefault="00C9354A" w:rsidP="004530B3">
      <w:pPr>
        <w:pStyle w:val="1"/>
        <w:spacing w:after="0"/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«Тракторы и автомобили»</w:t>
      </w:r>
    </w:p>
    <w:p w:rsidR="00357BE9" w:rsidRPr="00357BE9" w:rsidRDefault="00357BE9" w:rsidP="00357BE9">
      <w:pPr>
        <w:ind w:left="5103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Профиль «Технически</w:t>
      </w:r>
      <w:r w:rsidR="008660C8">
        <w:rPr>
          <w:sz w:val="24"/>
          <w:szCs w:val="24"/>
        </w:rPr>
        <w:t>й сервис в АПК</w:t>
      </w:r>
      <w:r w:rsidRPr="00357BE9">
        <w:rPr>
          <w:sz w:val="24"/>
          <w:szCs w:val="24"/>
        </w:rPr>
        <w:t>»</w:t>
      </w:r>
    </w:p>
    <w:p w:rsidR="002E6999" w:rsidRPr="003B50CD" w:rsidRDefault="002E6999" w:rsidP="002E6999"/>
    <w:p w:rsidR="002E6999" w:rsidRPr="003B50CD" w:rsidRDefault="002E6999" w:rsidP="00C9354A">
      <w:pPr>
        <w:pStyle w:val="1"/>
        <w:spacing w:before="120" w:after="0"/>
        <w:ind w:left="0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017F3D">
        <w:rPr>
          <w:szCs w:val="28"/>
        </w:rPr>
        <w:t>Ы</w:t>
      </w:r>
    </w:p>
    <w:p w:rsidR="002E6999" w:rsidRDefault="00C9354A" w:rsidP="00C9354A">
      <w:pPr>
        <w:pStyle w:val="1"/>
        <w:spacing w:before="120" w:after="0"/>
        <w:ind w:left="0"/>
        <w:jc w:val="center"/>
        <w:rPr>
          <w:szCs w:val="28"/>
        </w:rPr>
      </w:pPr>
      <w:r>
        <w:rPr>
          <w:szCs w:val="28"/>
        </w:rPr>
        <w:t>«</w:t>
      </w:r>
      <w:r w:rsidR="00E91D9C">
        <w:rPr>
          <w:szCs w:val="28"/>
        </w:rPr>
        <w:t>Тракторы и автомобили</w:t>
      </w:r>
      <w:r w:rsidR="00CB041B">
        <w:rPr>
          <w:szCs w:val="28"/>
        </w:rPr>
        <w:t>.</w:t>
      </w:r>
    </w:p>
    <w:p w:rsidR="00665586" w:rsidRPr="00CB041B" w:rsidRDefault="00665586" w:rsidP="00665586">
      <w:pPr>
        <w:jc w:val="center"/>
        <w:rPr>
          <w:sz w:val="27"/>
          <w:szCs w:val="27"/>
        </w:rPr>
      </w:pPr>
      <w:r w:rsidRPr="00CB041B">
        <w:rPr>
          <w:sz w:val="27"/>
          <w:szCs w:val="27"/>
        </w:rPr>
        <w:t>Конструкция, теория двигателя, трактора и автомобиля</w:t>
      </w:r>
      <w:r w:rsidR="00CB041B">
        <w:rPr>
          <w:sz w:val="27"/>
          <w:szCs w:val="27"/>
        </w:rPr>
        <w:t>»</w:t>
      </w:r>
    </w:p>
    <w:p w:rsidR="002E6999" w:rsidRPr="00017F3D" w:rsidRDefault="002E6999" w:rsidP="00665586">
      <w:pPr>
        <w:keepNext/>
        <w:spacing w:before="120"/>
        <w:ind w:firstLine="425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</w:t>
      </w:r>
      <w:r w:rsidR="00017F3D" w:rsidRPr="00017F3D">
        <w:rPr>
          <w:sz w:val="28"/>
          <w:szCs w:val="28"/>
        </w:rPr>
        <w:t>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 xml:space="preserve">– </w:t>
      </w:r>
      <w:r w:rsidR="00017F3D" w:rsidRPr="00017F3D">
        <w:rPr>
          <w:sz w:val="28"/>
          <w:szCs w:val="28"/>
        </w:rPr>
        <w:t>дать будущим инженерам знания по конструкции, основам теории и расчета, испытаниям</w:t>
      </w:r>
      <w:r w:rsidR="00EA058E">
        <w:rPr>
          <w:sz w:val="28"/>
          <w:szCs w:val="28"/>
        </w:rPr>
        <w:t xml:space="preserve"> двигателей,</w:t>
      </w:r>
      <w:r w:rsidR="00017F3D" w:rsidRPr="00017F3D">
        <w:rPr>
          <w:sz w:val="28"/>
          <w:szCs w:val="28"/>
        </w:rPr>
        <w:t xml:space="preserve"> тракторов и автомобилей, необходимые для эффективной эксплуатации машин в агропромышленном производстве</w:t>
      </w:r>
      <w:r w:rsidRPr="00017F3D">
        <w:rPr>
          <w:sz w:val="28"/>
          <w:szCs w:val="28"/>
        </w:rPr>
        <w:t>.</w:t>
      </w:r>
    </w:p>
    <w:p w:rsidR="002E6999" w:rsidRPr="003B50CD" w:rsidRDefault="002E6999" w:rsidP="00017F3D">
      <w:pPr>
        <w:pStyle w:val="a4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356"/>
      </w:tblGrid>
      <w:tr w:rsidR="002E6999" w:rsidRPr="0044033A" w:rsidTr="00017F3D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2E6999" w:rsidRPr="003B50CD" w:rsidTr="00017F3D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553836" w:rsidRDefault="002E6999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  <w:r w:rsidRPr="00E91D9C"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3B50CD" w:rsidRDefault="00EA058E" w:rsidP="00EA058E">
            <w:pPr>
              <w:shd w:val="clear" w:color="auto" w:fill="FFFFFF"/>
              <w:autoSpaceDE w:val="0"/>
              <w:snapToGrid w:val="0"/>
              <w:spacing w:before="120" w:after="120"/>
              <w:ind w:firstLine="176"/>
              <w:jc w:val="both"/>
              <w:rPr>
                <w:sz w:val="28"/>
                <w:szCs w:val="28"/>
              </w:rPr>
            </w:pPr>
            <w:r w:rsidRPr="00A105FA">
              <w:rPr>
                <w:bCs/>
                <w:iCs/>
                <w:sz w:val="28"/>
                <w:szCs w:val="28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</w:t>
            </w:r>
            <w:r w:rsidRPr="00A105FA">
              <w:rPr>
                <w:bCs/>
                <w:iCs/>
                <w:sz w:val="28"/>
                <w:szCs w:val="28"/>
              </w:rPr>
              <w:t>о</w:t>
            </w:r>
            <w:r w:rsidRPr="00A105FA">
              <w:rPr>
                <w:bCs/>
                <w:iCs/>
                <w:sz w:val="28"/>
                <w:szCs w:val="28"/>
              </w:rPr>
              <w:t>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2E6999" w:rsidRPr="003B50CD" w:rsidRDefault="002E6999" w:rsidP="00EA058E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 w:rsidR="0044033A"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653"/>
        <w:gridCol w:w="1654"/>
        <w:gridCol w:w="1654"/>
      </w:tblGrid>
      <w:tr w:rsidR="002E6999" w:rsidRPr="0044033A" w:rsidTr="00AB4A1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B4A11" w:rsidRPr="0044033A" w:rsidTr="007041D8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 Аудиторные занятия, всего, часов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 том числе: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1.1. Лекции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Всего часов (стр. 1 + стр. 2)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8660C8" w:rsidP="0046749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57BE9" w:rsidRDefault="002E6999" w:rsidP="00017F3D">
      <w:pPr>
        <w:pStyle w:val="a4"/>
        <w:spacing w:before="120" w:after="0"/>
        <w:ind w:left="0" w:firstLine="709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Форм</w:t>
      </w:r>
      <w:r w:rsidR="0044033A" w:rsidRPr="00357BE9">
        <w:rPr>
          <w:sz w:val="26"/>
          <w:szCs w:val="26"/>
        </w:rPr>
        <w:t>ы</w:t>
      </w:r>
      <w:r w:rsidRPr="00357BE9">
        <w:rPr>
          <w:sz w:val="26"/>
          <w:szCs w:val="26"/>
        </w:rPr>
        <w:t xml:space="preserve"> промежуточной аттестации:</w:t>
      </w:r>
      <w:r w:rsidR="0044033A" w:rsidRPr="00357BE9">
        <w:rPr>
          <w:sz w:val="26"/>
          <w:szCs w:val="26"/>
        </w:rPr>
        <w:t xml:space="preserve"> </w:t>
      </w:r>
      <w:r w:rsidR="00AB4A11" w:rsidRPr="00357BE9">
        <w:rPr>
          <w:sz w:val="26"/>
          <w:szCs w:val="26"/>
        </w:rPr>
        <w:t xml:space="preserve">зачеты, </w:t>
      </w:r>
      <w:r w:rsidR="0044033A" w:rsidRPr="00357BE9">
        <w:rPr>
          <w:sz w:val="26"/>
          <w:szCs w:val="26"/>
        </w:rPr>
        <w:t xml:space="preserve">курсовая работа, </w:t>
      </w:r>
      <w:r w:rsidRPr="00357BE9">
        <w:rPr>
          <w:sz w:val="26"/>
          <w:szCs w:val="26"/>
        </w:rPr>
        <w:t>экзамен</w:t>
      </w:r>
      <w:r w:rsidR="0044033A" w:rsidRPr="00357BE9">
        <w:rPr>
          <w:sz w:val="26"/>
          <w:szCs w:val="26"/>
        </w:rPr>
        <w:t>.</w:t>
      </w:r>
    </w:p>
    <w:p w:rsidR="002E6999" w:rsidRPr="00357BE9" w:rsidRDefault="002E6999" w:rsidP="00357BE9">
      <w:pPr>
        <w:autoSpaceDE w:val="0"/>
        <w:spacing w:before="120"/>
        <w:jc w:val="center"/>
        <w:rPr>
          <w:sz w:val="26"/>
          <w:szCs w:val="26"/>
        </w:rPr>
      </w:pPr>
      <w:r w:rsidRPr="00357BE9">
        <w:rPr>
          <w:sz w:val="26"/>
          <w:szCs w:val="26"/>
        </w:rPr>
        <w:t>Перечень изучаемых тем:</w:t>
      </w:r>
    </w:p>
    <w:p w:rsidR="002E6999" w:rsidRPr="00357BE9" w:rsidRDefault="002E699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Введение. Общие вопросы.</w:t>
      </w:r>
      <w:r w:rsidR="00025AA1" w:rsidRPr="00357BE9">
        <w:rPr>
          <w:sz w:val="26"/>
          <w:szCs w:val="26"/>
        </w:rPr>
        <w:t xml:space="preserve"> Основные понятия и определения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Назначение, классификация, устройство и работа</w:t>
      </w:r>
      <w:r w:rsidR="008C15AD" w:rsidRPr="00357BE9">
        <w:rPr>
          <w:sz w:val="26"/>
          <w:szCs w:val="26"/>
        </w:rPr>
        <w:t xml:space="preserve"> </w:t>
      </w:r>
      <w:r w:rsidRPr="00357BE9">
        <w:rPr>
          <w:sz w:val="26"/>
          <w:szCs w:val="26"/>
        </w:rPr>
        <w:t>тракторов и автомобилей, их мех</w:t>
      </w:r>
      <w:r w:rsidRPr="00357BE9">
        <w:rPr>
          <w:sz w:val="26"/>
          <w:szCs w:val="26"/>
        </w:rPr>
        <w:t>а</w:t>
      </w:r>
      <w:r w:rsidRPr="00357BE9">
        <w:rPr>
          <w:sz w:val="26"/>
          <w:szCs w:val="26"/>
        </w:rPr>
        <w:t>низмов и систем</w:t>
      </w:r>
    </w:p>
    <w:p w:rsidR="002E6999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двигателей внутреннего сгорания: тепловые и динамические расчеты, анализ</w:t>
      </w:r>
    </w:p>
    <w:p w:rsidR="008C15AD" w:rsidRPr="00357BE9" w:rsidRDefault="00665586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Теория трактора и автомобиля: кинематика и динамика, энергетический баланс</w:t>
      </w:r>
    </w:p>
    <w:p w:rsidR="008C15AD" w:rsidRPr="00357BE9" w:rsidRDefault="008C15AD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 xml:space="preserve">Управляемость и плавность хода, </w:t>
      </w:r>
      <w:r w:rsidR="00E53B3C" w:rsidRPr="00357BE9">
        <w:rPr>
          <w:sz w:val="26"/>
          <w:szCs w:val="26"/>
        </w:rPr>
        <w:t>р</w:t>
      </w:r>
      <w:r w:rsidRPr="00357BE9">
        <w:rPr>
          <w:sz w:val="26"/>
          <w:szCs w:val="26"/>
        </w:rPr>
        <w:t>азгон и торможение</w:t>
      </w:r>
    </w:p>
    <w:p w:rsidR="00665586" w:rsidRPr="00357BE9" w:rsidRDefault="00665586" w:rsidP="00665586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Тяговый расчет трактора и автомобиля</w:t>
      </w:r>
    </w:p>
    <w:p w:rsidR="00E53B3C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Эксплуатационные и технологические свойства</w:t>
      </w:r>
    </w:p>
    <w:p w:rsidR="002E6999" w:rsidRPr="00357BE9" w:rsidRDefault="00E53B3C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Испытания двигателей, тракторов и автомобилей</w:t>
      </w:r>
    </w:p>
    <w:p w:rsidR="00F16B80" w:rsidRPr="00BE7C4F" w:rsidRDefault="00F16B80" w:rsidP="00F16B80">
      <w:pPr>
        <w:pageBreakBefore/>
        <w:autoSpaceDE w:val="0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lastRenderedPageBreak/>
        <w:t>Приложение № __ к программе дисциплин</w:t>
      </w:r>
      <w:r>
        <w:rPr>
          <w:sz w:val="24"/>
          <w:szCs w:val="24"/>
        </w:rPr>
        <w:t>ы</w:t>
      </w:r>
    </w:p>
    <w:p w:rsidR="00C9354A" w:rsidRDefault="00C9354A" w:rsidP="00F16B80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«Тракторы и автомобили»</w:t>
      </w:r>
    </w:p>
    <w:p w:rsidR="00F16B80" w:rsidRPr="00BE7C4F" w:rsidRDefault="00F16B80" w:rsidP="00F16B80">
      <w:pPr>
        <w:autoSpaceDE w:val="0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Изменения приняты на заседании кафедры</w:t>
      </w:r>
    </w:p>
    <w:p w:rsidR="00F16B80" w:rsidRPr="00BE7C4F" w:rsidRDefault="00F16B80" w:rsidP="00F16B80">
      <w:pPr>
        <w:autoSpaceDE w:val="0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9354A">
        <w:rPr>
          <w:sz w:val="24"/>
          <w:szCs w:val="24"/>
        </w:rPr>
        <w:t>Сельскохозяйственная техника и технологии</w:t>
      </w:r>
      <w:r>
        <w:rPr>
          <w:sz w:val="24"/>
          <w:szCs w:val="24"/>
        </w:rPr>
        <w:t>»</w:t>
      </w:r>
      <w:r w:rsidRPr="00BE7C4F">
        <w:rPr>
          <w:sz w:val="24"/>
          <w:szCs w:val="24"/>
        </w:rPr>
        <w:t>,</w:t>
      </w:r>
    </w:p>
    <w:p w:rsidR="00F16B80" w:rsidRPr="00BE7C4F" w:rsidRDefault="00F16B80" w:rsidP="00F16B80">
      <w:pPr>
        <w:autoSpaceDE w:val="0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Протокол № _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>_ от «___» ________ 201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 xml:space="preserve"> года</w:t>
      </w:r>
    </w:p>
    <w:p w:rsidR="00F16B80" w:rsidRDefault="00F16B80" w:rsidP="00F16B80">
      <w:pPr>
        <w:autoSpaceDE w:val="0"/>
        <w:ind w:left="4536"/>
        <w:jc w:val="both"/>
      </w:pPr>
    </w:p>
    <w:p w:rsidR="00F16B80" w:rsidRPr="00BE7C4F" w:rsidRDefault="00F16B80" w:rsidP="00F16B80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665586" w:rsidRDefault="00F16B80" w:rsidP="008862A5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>е</w:t>
      </w:r>
      <w:r w:rsidR="008862A5">
        <w:rPr>
          <w:sz w:val="26"/>
          <w:szCs w:val="26"/>
        </w:rPr>
        <w:t xml:space="preserve"> </w:t>
      </w:r>
      <w:r w:rsidR="00C9354A" w:rsidRPr="00C9354A">
        <w:rPr>
          <w:sz w:val="26"/>
          <w:szCs w:val="26"/>
        </w:rPr>
        <w:t>«Тракторы и автомобили»</w:t>
      </w:r>
    </w:p>
    <w:p w:rsidR="00F16B80" w:rsidRDefault="00F16B80" w:rsidP="00F16B80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 w:rsidR="00CB041B"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 w:rsidR="00CB041B"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1E1F32" w:rsidRPr="00290E7A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58088E" w:rsidRDefault="001E1F32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290E7A" w:rsidRDefault="001E1F32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06090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1E1F32" w:rsidRPr="003C15C6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</w:t>
            </w:r>
            <w:proofErr w:type="gramStart"/>
            <w:r w:rsidRPr="003C15C6">
              <w:t>.</w:t>
            </w:r>
            <w:proofErr w:type="gramEnd"/>
            <w:r w:rsidRPr="003C15C6">
              <w:t xml:space="preserve"> </w:t>
            </w:r>
            <w:proofErr w:type="gramStart"/>
            <w:r w:rsidRPr="003C15C6">
              <w:t>т</w:t>
            </w:r>
            <w:proofErr w:type="gramEnd"/>
            <w:r w:rsidRPr="003C15C6">
              <w:t xml:space="preserve">екстовые дан. (1 файл).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Лань, 2013. - 288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1992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30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2002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2008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496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Чудаков Д.А.</w:t>
            </w:r>
            <w:r>
              <w:t xml:space="preserve"> </w:t>
            </w:r>
            <w:r w:rsidRPr="003C15C6">
              <w:t xml:space="preserve">Основы теории и расчета трактора и автомобиля: учебное пособие / Д.А. Чудаков. - 2-е изд., перераб. и доп. - </w:t>
            </w:r>
            <w:proofErr w:type="spellStart"/>
            <w:r w:rsidRPr="003C15C6">
              <w:t>Спб</w:t>
            </w:r>
            <w:proofErr w:type="spellEnd"/>
            <w:r w:rsidRPr="003C15C6">
              <w:t xml:space="preserve">.: КВАДРО, 2014. - 384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200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Кутьков Г.М. Тракторы и автомобили. Теория и технологические свойства: уче</w:t>
            </w:r>
            <w:r w:rsidRPr="003C15C6">
              <w:t>б</w:t>
            </w:r>
            <w:r w:rsidRPr="003C15C6">
              <w:t>ник для вузов / Г.М. Кутьков. - М.: КолосС, 2004. - 504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50</w:t>
            </w:r>
          </w:p>
        </w:tc>
      </w:tr>
    </w:tbl>
    <w:p w:rsidR="001E1F32" w:rsidRPr="002258F1" w:rsidRDefault="001E1F32" w:rsidP="001E1F32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1E1F32" w:rsidRDefault="001E1F32" w:rsidP="001E1F32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«Тракторы и автомобили»</w:t>
      </w:r>
    </w:p>
    <w:p w:rsidR="001E1F32" w:rsidRDefault="001E1F32" w:rsidP="001E1F32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1E1F32" w:rsidRPr="00290E7A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58088E" w:rsidRDefault="001E1F32" w:rsidP="00175837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290E7A" w:rsidRDefault="001E1F32" w:rsidP="00175837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32" w:rsidRPr="0006090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1E1F32" w:rsidRPr="003C15C6" w:rsidTr="00175837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1978.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 xml:space="preserve">рокин. - 4-е изд., перераб. и доп. - М.: Колос, 1980. - 479 </w:t>
            </w:r>
            <w:proofErr w:type="gramStart"/>
            <w:r w:rsidRPr="003C15C6">
              <w:t>с</w:t>
            </w:r>
            <w:proofErr w:type="gramEnd"/>
            <w:r w:rsidRPr="003C15C6"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Колчин А.И., Демидов В.П. Расчет автомобильных и тракторных двигателей. – М.: Высшая школа, 1980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432 </w:t>
            </w:r>
            <w:proofErr w:type="gramStart"/>
            <w:r w:rsidRPr="003C15C6">
              <w:rPr>
                <w:sz w:val="24"/>
                <w:szCs w:val="24"/>
              </w:rPr>
              <w:t>с</w:t>
            </w:r>
            <w:proofErr w:type="gramEnd"/>
            <w:r w:rsidRPr="003C15C6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189</w:t>
            </w:r>
          </w:p>
        </w:tc>
      </w:tr>
      <w:tr w:rsidR="001E1F32" w:rsidRPr="003C15C6" w:rsidTr="00175837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pStyle w:val="af"/>
              <w:spacing w:after="0"/>
              <w:ind w:left="141" w:right="142"/>
              <w:jc w:val="both"/>
            </w:pPr>
            <w:r w:rsidRPr="003C15C6">
              <w:t>Скотников А.А.Основы теории и расчета трактора и автомобиля: учебное пособие для вузов / А.А. Скотников, А.А. Мащенский, А.С. Солонский; ред. В.А. Скотн</w:t>
            </w:r>
            <w:r w:rsidRPr="003C15C6">
              <w:t>и</w:t>
            </w:r>
            <w:r w:rsidRPr="003C15C6">
              <w:t>ков. - М.: Агропромиздат, 1986. - 383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32" w:rsidRPr="003C15C6" w:rsidRDefault="001E1F32" w:rsidP="00175837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167</w:t>
            </w:r>
          </w:p>
        </w:tc>
      </w:tr>
    </w:tbl>
    <w:p w:rsidR="00F16B80" w:rsidRPr="00BE5A47" w:rsidRDefault="00F16B80" w:rsidP="00EA63F0">
      <w:pPr>
        <w:spacing w:before="80"/>
        <w:rPr>
          <w:sz w:val="26"/>
          <w:szCs w:val="26"/>
        </w:rPr>
      </w:pPr>
      <w:r w:rsidRPr="00BE5A47">
        <w:rPr>
          <w:sz w:val="26"/>
          <w:szCs w:val="26"/>
        </w:rPr>
        <w:t>Составители:</w:t>
      </w:r>
    </w:p>
    <w:p w:rsidR="00F16B80" w:rsidRPr="00BE5A47" w:rsidRDefault="00F16B8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В.В. Соколов</w:t>
      </w:r>
    </w:p>
    <w:p w:rsidR="00B022E0" w:rsidRDefault="00B022E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Г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Павлюченко</w:t>
      </w:r>
    </w:p>
    <w:p w:rsidR="00EA63F0" w:rsidRPr="00BE5A47" w:rsidRDefault="00EA63F0" w:rsidP="00EA63F0">
      <w:pPr>
        <w:spacing w:after="80"/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Щербинин</w:t>
      </w:r>
    </w:p>
    <w:p w:rsidR="00F16B80" w:rsidRPr="00BE5A47" w:rsidRDefault="00F16B8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Список верен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О.П. Штобель</w:t>
      </w:r>
    </w:p>
    <w:sectPr w:rsidR="00F16B80" w:rsidRPr="00BE5A47" w:rsidSect="0058088E"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C33" w:rsidRDefault="00111C33" w:rsidP="00750038">
      <w:r>
        <w:separator/>
      </w:r>
    </w:p>
  </w:endnote>
  <w:endnote w:type="continuationSeparator" w:id="0">
    <w:p w:rsidR="00111C33" w:rsidRDefault="00111C33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111C33" w:rsidRDefault="00111C33">
        <w:pPr>
          <w:pStyle w:val="ac"/>
          <w:jc w:val="right"/>
        </w:pPr>
        <w:fldSimple w:instr=" PAGE   \* MERGEFORMAT ">
          <w:r w:rsidR="009A237A">
            <w:rPr>
              <w:noProof/>
            </w:rPr>
            <w:t>19</w:t>
          </w:r>
        </w:fldSimple>
      </w:p>
    </w:sdtContent>
  </w:sdt>
  <w:p w:rsidR="00111C33" w:rsidRDefault="00111C3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C33" w:rsidRDefault="00111C33" w:rsidP="00750038">
      <w:r>
        <w:separator/>
      </w:r>
    </w:p>
  </w:footnote>
  <w:footnote w:type="continuationSeparator" w:id="0">
    <w:p w:rsidR="00111C33" w:rsidRDefault="00111C33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92"/>
    <w:multiLevelType w:val="hybridMultilevel"/>
    <w:tmpl w:val="7B5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64EC5"/>
    <w:multiLevelType w:val="hybridMultilevel"/>
    <w:tmpl w:val="6DCC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0C57BA"/>
    <w:multiLevelType w:val="hybridMultilevel"/>
    <w:tmpl w:val="9424B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E4A69"/>
    <w:multiLevelType w:val="multilevel"/>
    <w:tmpl w:val="4CDC1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693"/>
    <w:multiLevelType w:val="hybridMultilevel"/>
    <w:tmpl w:val="8280F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90FD9"/>
    <w:multiLevelType w:val="hybridMultilevel"/>
    <w:tmpl w:val="37029184"/>
    <w:lvl w:ilvl="0" w:tplc="7E6EB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9775B"/>
    <w:multiLevelType w:val="hybridMultilevel"/>
    <w:tmpl w:val="47A6321C"/>
    <w:lvl w:ilvl="0" w:tplc="E8549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1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EA53CD"/>
    <w:multiLevelType w:val="hybridMultilevel"/>
    <w:tmpl w:val="8B9C5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AF6BF7"/>
    <w:multiLevelType w:val="hybridMultilevel"/>
    <w:tmpl w:val="0FA2315E"/>
    <w:lvl w:ilvl="0" w:tplc="86DAC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0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8F46B0"/>
    <w:multiLevelType w:val="hybridMultilevel"/>
    <w:tmpl w:val="0444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9C2506"/>
    <w:multiLevelType w:val="hybridMultilevel"/>
    <w:tmpl w:val="077A2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5"/>
  </w:num>
  <w:num w:numId="5">
    <w:abstractNumId w:val="18"/>
  </w:num>
  <w:num w:numId="6">
    <w:abstractNumId w:val="21"/>
  </w:num>
  <w:num w:numId="7">
    <w:abstractNumId w:val="20"/>
  </w:num>
  <w:num w:numId="8">
    <w:abstractNumId w:val="24"/>
  </w:num>
  <w:num w:numId="9">
    <w:abstractNumId w:val="19"/>
  </w:num>
  <w:num w:numId="10">
    <w:abstractNumId w:val="23"/>
  </w:num>
  <w:num w:numId="11">
    <w:abstractNumId w:val="13"/>
  </w:num>
  <w:num w:numId="12">
    <w:abstractNumId w:val="17"/>
  </w:num>
  <w:num w:numId="13">
    <w:abstractNumId w:val="5"/>
  </w:num>
  <w:num w:numId="14">
    <w:abstractNumId w:val="12"/>
  </w:num>
  <w:num w:numId="15">
    <w:abstractNumId w:val="0"/>
  </w:num>
  <w:num w:numId="16">
    <w:abstractNumId w:val="1"/>
  </w:num>
  <w:num w:numId="17">
    <w:abstractNumId w:val="6"/>
  </w:num>
  <w:num w:numId="18">
    <w:abstractNumId w:val="14"/>
  </w:num>
  <w:num w:numId="19">
    <w:abstractNumId w:val="4"/>
  </w:num>
  <w:num w:numId="20">
    <w:abstractNumId w:val="22"/>
  </w:num>
  <w:num w:numId="21">
    <w:abstractNumId w:val="25"/>
  </w:num>
  <w:num w:numId="22">
    <w:abstractNumId w:val="3"/>
  </w:num>
  <w:num w:numId="23">
    <w:abstractNumId w:val="16"/>
  </w:num>
  <w:num w:numId="24">
    <w:abstractNumId w:val="7"/>
  </w:num>
  <w:num w:numId="25">
    <w:abstractNumId w:val="8"/>
  </w:num>
  <w:num w:numId="26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08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0E45"/>
    <w:rsid w:val="00000FDA"/>
    <w:rsid w:val="000073E2"/>
    <w:rsid w:val="00013E38"/>
    <w:rsid w:val="00017F3D"/>
    <w:rsid w:val="00021986"/>
    <w:rsid w:val="00025AA1"/>
    <w:rsid w:val="00027AF3"/>
    <w:rsid w:val="00045EA2"/>
    <w:rsid w:val="00054F7F"/>
    <w:rsid w:val="000579BC"/>
    <w:rsid w:val="00060906"/>
    <w:rsid w:val="00063ACF"/>
    <w:rsid w:val="0006722D"/>
    <w:rsid w:val="00067478"/>
    <w:rsid w:val="0008044C"/>
    <w:rsid w:val="0008360D"/>
    <w:rsid w:val="00083C37"/>
    <w:rsid w:val="00085B6D"/>
    <w:rsid w:val="00090422"/>
    <w:rsid w:val="000A6CA0"/>
    <w:rsid w:val="000A6EB9"/>
    <w:rsid w:val="000C3FB6"/>
    <w:rsid w:val="000F505D"/>
    <w:rsid w:val="000F57B4"/>
    <w:rsid w:val="00100C9F"/>
    <w:rsid w:val="00111C33"/>
    <w:rsid w:val="00126D6A"/>
    <w:rsid w:val="0014060A"/>
    <w:rsid w:val="00141BE3"/>
    <w:rsid w:val="001420F6"/>
    <w:rsid w:val="001428D7"/>
    <w:rsid w:val="0016211A"/>
    <w:rsid w:val="0016265F"/>
    <w:rsid w:val="00174947"/>
    <w:rsid w:val="001A4C6C"/>
    <w:rsid w:val="001B403A"/>
    <w:rsid w:val="001C2CA9"/>
    <w:rsid w:val="001C71CB"/>
    <w:rsid w:val="001D053D"/>
    <w:rsid w:val="001D22EE"/>
    <w:rsid w:val="001E0800"/>
    <w:rsid w:val="001E1F32"/>
    <w:rsid w:val="001F2086"/>
    <w:rsid w:val="001F7CDB"/>
    <w:rsid w:val="00205200"/>
    <w:rsid w:val="002068A3"/>
    <w:rsid w:val="00217520"/>
    <w:rsid w:val="00217989"/>
    <w:rsid w:val="0023342D"/>
    <w:rsid w:val="00244D90"/>
    <w:rsid w:val="0027746C"/>
    <w:rsid w:val="00280223"/>
    <w:rsid w:val="0029051B"/>
    <w:rsid w:val="00290E7A"/>
    <w:rsid w:val="00296491"/>
    <w:rsid w:val="0029767C"/>
    <w:rsid w:val="002A5A7F"/>
    <w:rsid w:val="002B768C"/>
    <w:rsid w:val="002C1390"/>
    <w:rsid w:val="002E6999"/>
    <w:rsid w:val="002F1732"/>
    <w:rsid w:val="002F76E8"/>
    <w:rsid w:val="0031282B"/>
    <w:rsid w:val="00325F9D"/>
    <w:rsid w:val="00327B20"/>
    <w:rsid w:val="00335C68"/>
    <w:rsid w:val="00341A97"/>
    <w:rsid w:val="00354298"/>
    <w:rsid w:val="003577E1"/>
    <w:rsid w:val="00357BE9"/>
    <w:rsid w:val="00367874"/>
    <w:rsid w:val="0037066C"/>
    <w:rsid w:val="003A3D19"/>
    <w:rsid w:val="003B09CC"/>
    <w:rsid w:val="003C15C6"/>
    <w:rsid w:val="003E25FB"/>
    <w:rsid w:val="003E3BF3"/>
    <w:rsid w:val="003F5E7C"/>
    <w:rsid w:val="00403835"/>
    <w:rsid w:val="0044033A"/>
    <w:rsid w:val="004514B5"/>
    <w:rsid w:val="004530B3"/>
    <w:rsid w:val="00460FEE"/>
    <w:rsid w:val="00461B73"/>
    <w:rsid w:val="0046382A"/>
    <w:rsid w:val="0046749D"/>
    <w:rsid w:val="004747B8"/>
    <w:rsid w:val="00474F25"/>
    <w:rsid w:val="00474F3A"/>
    <w:rsid w:val="0047605D"/>
    <w:rsid w:val="004918AF"/>
    <w:rsid w:val="004B4569"/>
    <w:rsid w:val="004B5056"/>
    <w:rsid w:val="004B7545"/>
    <w:rsid w:val="004C25D6"/>
    <w:rsid w:val="004E20C1"/>
    <w:rsid w:val="004E4263"/>
    <w:rsid w:val="004E79B1"/>
    <w:rsid w:val="004F4673"/>
    <w:rsid w:val="004F525C"/>
    <w:rsid w:val="004F5325"/>
    <w:rsid w:val="00507BCA"/>
    <w:rsid w:val="00514732"/>
    <w:rsid w:val="005230C5"/>
    <w:rsid w:val="00523388"/>
    <w:rsid w:val="00524930"/>
    <w:rsid w:val="00553836"/>
    <w:rsid w:val="00563818"/>
    <w:rsid w:val="0058088E"/>
    <w:rsid w:val="0058311E"/>
    <w:rsid w:val="005912B8"/>
    <w:rsid w:val="005B2646"/>
    <w:rsid w:val="005B6982"/>
    <w:rsid w:val="005C2115"/>
    <w:rsid w:val="005D5744"/>
    <w:rsid w:val="005E1AF8"/>
    <w:rsid w:val="005E2368"/>
    <w:rsid w:val="005E2BAF"/>
    <w:rsid w:val="005E485E"/>
    <w:rsid w:val="0060100E"/>
    <w:rsid w:val="006028EC"/>
    <w:rsid w:val="00603A7C"/>
    <w:rsid w:val="00611124"/>
    <w:rsid w:val="00627C77"/>
    <w:rsid w:val="00636463"/>
    <w:rsid w:val="00665586"/>
    <w:rsid w:val="006660BB"/>
    <w:rsid w:val="00685A8C"/>
    <w:rsid w:val="006922D3"/>
    <w:rsid w:val="0069568C"/>
    <w:rsid w:val="006A1753"/>
    <w:rsid w:val="006A2B5E"/>
    <w:rsid w:val="006A3760"/>
    <w:rsid w:val="006B1E15"/>
    <w:rsid w:val="006C28F6"/>
    <w:rsid w:val="006C50A5"/>
    <w:rsid w:val="006D06D6"/>
    <w:rsid w:val="006F25BD"/>
    <w:rsid w:val="006F2BBD"/>
    <w:rsid w:val="006F5FEA"/>
    <w:rsid w:val="007041D8"/>
    <w:rsid w:val="00710F21"/>
    <w:rsid w:val="00717818"/>
    <w:rsid w:val="00720538"/>
    <w:rsid w:val="00726C0C"/>
    <w:rsid w:val="0073369E"/>
    <w:rsid w:val="00750038"/>
    <w:rsid w:val="00750642"/>
    <w:rsid w:val="0079022E"/>
    <w:rsid w:val="00793ACC"/>
    <w:rsid w:val="007969C3"/>
    <w:rsid w:val="00796C16"/>
    <w:rsid w:val="007A1D06"/>
    <w:rsid w:val="007B4547"/>
    <w:rsid w:val="007E491D"/>
    <w:rsid w:val="007F5328"/>
    <w:rsid w:val="00800750"/>
    <w:rsid w:val="00811501"/>
    <w:rsid w:val="00817FF5"/>
    <w:rsid w:val="008217E1"/>
    <w:rsid w:val="00831E96"/>
    <w:rsid w:val="008339F9"/>
    <w:rsid w:val="00834220"/>
    <w:rsid w:val="00837042"/>
    <w:rsid w:val="00853388"/>
    <w:rsid w:val="00853EB2"/>
    <w:rsid w:val="008549EB"/>
    <w:rsid w:val="00861E08"/>
    <w:rsid w:val="008660C8"/>
    <w:rsid w:val="00870BA3"/>
    <w:rsid w:val="008713FD"/>
    <w:rsid w:val="008800CD"/>
    <w:rsid w:val="00880589"/>
    <w:rsid w:val="008862A5"/>
    <w:rsid w:val="008A7A8A"/>
    <w:rsid w:val="008B10DE"/>
    <w:rsid w:val="008B507D"/>
    <w:rsid w:val="008B698B"/>
    <w:rsid w:val="008C15AD"/>
    <w:rsid w:val="008D00CB"/>
    <w:rsid w:val="008D3117"/>
    <w:rsid w:val="008D787B"/>
    <w:rsid w:val="008E10AD"/>
    <w:rsid w:val="008E26A4"/>
    <w:rsid w:val="008F01A8"/>
    <w:rsid w:val="008F05AA"/>
    <w:rsid w:val="008F2568"/>
    <w:rsid w:val="008F7233"/>
    <w:rsid w:val="008F7DE7"/>
    <w:rsid w:val="00914570"/>
    <w:rsid w:val="00921F81"/>
    <w:rsid w:val="00923655"/>
    <w:rsid w:val="00931B5E"/>
    <w:rsid w:val="00934F4F"/>
    <w:rsid w:val="00942CFF"/>
    <w:rsid w:val="00972237"/>
    <w:rsid w:val="009726F4"/>
    <w:rsid w:val="00972902"/>
    <w:rsid w:val="0097402F"/>
    <w:rsid w:val="009772BC"/>
    <w:rsid w:val="009803B1"/>
    <w:rsid w:val="0098721F"/>
    <w:rsid w:val="0099480F"/>
    <w:rsid w:val="009A237A"/>
    <w:rsid w:val="009B4690"/>
    <w:rsid w:val="009D245C"/>
    <w:rsid w:val="009E4C10"/>
    <w:rsid w:val="00A03789"/>
    <w:rsid w:val="00A05D5B"/>
    <w:rsid w:val="00A105FA"/>
    <w:rsid w:val="00A111A1"/>
    <w:rsid w:val="00A40E33"/>
    <w:rsid w:val="00A42CB3"/>
    <w:rsid w:val="00A5038E"/>
    <w:rsid w:val="00A66324"/>
    <w:rsid w:val="00A66963"/>
    <w:rsid w:val="00A72F4D"/>
    <w:rsid w:val="00A7501C"/>
    <w:rsid w:val="00A8163E"/>
    <w:rsid w:val="00A90C1F"/>
    <w:rsid w:val="00A92AA0"/>
    <w:rsid w:val="00AA0AFA"/>
    <w:rsid w:val="00AB4A11"/>
    <w:rsid w:val="00AB52CB"/>
    <w:rsid w:val="00AC1945"/>
    <w:rsid w:val="00AC61B8"/>
    <w:rsid w:val="00AD294C"/>
    <w:rsid w:val="00AE19D3"/>
    <w:rsid w:val="00AE4ABC"/>
    <w:rsid w:val="00B022E0"/>
    <w:rsid w:val="00B03630"/>
    <w:rsid w:val="00B046E8"/>
    <w:rsid w:val="00B05BE7"/>
    <w:rsid w:val="00B1068D"/>
    <w:rsid w:val="00B1325A"/>
    <w:rsid w:val="00B23006"/>
    <w:rsid w:val="00B24090"/>
    <w:rsid w:val="00B356BC"/>
    <w:rsid w:val="00B35AE1"/>
    <w:rsid w:val="00B51933"/>
    <w:rsid w:val="00B5231E"/>
    <w:rsid w:val="00B54265"/>
    <w:rsid w:val="00B75734"/>
    <w:rsid w:val="00B76ED3"/>
    <w:rsid w:val="00B83D8A"/>
    <w:rsid w:val="00B8552C"/>
    <w:rsid w:val="00B92D12"/>
    <w:rsid w:val="00BA1E03"/>
    <w:rsid w:val="00BB53A9"/>
    <w:rsid w:val="00BC0FAE"/>
    <w:rsid w:val="00BC3650"/>
    <w:rsid w:val="00BC7644"/>
    <w:rsid w:val="00BE2716"/>
    <w:rsid w:val="00BE5A47"/>
    <w:rsid w:val="00BE7C4F"/>
    <w:rsid w:val="00BE7E8C"/>
    <w:rsid w:val="00C04EDC"/>
    <w:rsid w:val="00C10B77"/>
    <w:rsid w:val="00C16C82"/>
    <w:rsid w:val="00C17317"/>
    <w:rsid w:val="00C36E6E"/>
    <w:rsid w:val="00C4182B"/>
    <w:rsid w:val="00C4775E"/>
    <w:rsid w:val="00C536E9"/>
    <w:rsid w:val="00C67094"/>
    <w:rsid w:val="00C71784"/>
    <w:rsid w:val="00C81B4C"/>
    <w:rsid w:val="00C9354A"/>
    <w:rsid w:val="00C93DB5"/>
    <w:rsid w:val="00C96347"/>
    <w:rsid w:val="00CA5B50"/>
    <w:rsid w:val="00CA694A"/>
    <w:rsid w:val="00CB041B"/>
    <w:rsid w:val="00CB47D3"/>
    <w:rsid w:val="00CB6E60"/>
    <w:rsid w:val="00CC301D"/>
    <w:rsid w:val="00CC423A"/>
    <w:rsid w:val="00CE7335"/>
    <w:rsid w:val="00CE7CCE"/>
    <w:rsid w:val="00D02608"/>
    <w:rsid w:val="00D0313D"/>
    <w:rsid w:val="00D04FB4"/>
    <w:rsid w:val="00D1311E"/>
    <w:rsid w:val="00D14789"/>
    <w:rsid w:val="00D1647D"/>
    <w:rsid w:val="00D16D86"/>
    <w:rsid w:val="00D20874"/>
    <w:rsid w:val="00D24238"/>
    <w:rsid w:val="00D33A4C"/>
    <w:rsid w:val="00D401C7"/>
    <w:rsid w:val="00D436A2"/>
    <w:rsid w:val="00D43FC4"/>
    <w:rsid w:val="00D53285"/>
    <w:rsid w:val="00D60641"/>
    <w:rsid w:val="00D64E3B"/>
    <w:rsid w:val="00D67E3A"/>
    <w:rsid w:val="00D7231F"/>
    <w:rsid w:val="00D75194"/>
    <w:rsid w:val="00D771C8"/>
    <w:rsid w:val="00D8502A"/>
    <w:rsid w:val="00D85B3C"/>
    <w:rsid w:val="00D93AE1"/>
    <w:rsid w:val="00D97A2A"/>
    <w:rsid w:val="00DB2E6E"/>
    <w:rsid w:val="00DD5AD1"/>
    <w:rsid w:val="00DE0E45"/>
    <w:rsid w:val="00DE4DC5"/>
    <w:rsid w:val="00DE5044"/>
    <w:rsid w:val="00DF0822"/>
    <w:rsid w:val="00DF3F24"/>
    <w:rsid w:val="00DF4D29"/>
    <w:rsid w:val="00E20DE5"/>
    <w:rsid w:val="00E53B3C"/>
    <w:rsid w:val="00E56A6C"/>
    <w:rsid w:val="00E6249F"/>
    <w:rsid w:val="00E7213B"/>
    <w:rsid w:val="00E76287"/>
    <w:rsid w:val="00E76F5B"/>
    <w:rsid w:val="00E91D9C"/>
    <w:rsid w:val="00EA058E"/>
    <w:rsid w:val="00EA63F0"/>
    <w:rsid w:val="00EA74E6"/>
    <w:rsid w:val="00EA7FCC"/>
    <w:rsid w:val="00EB0562"/>
    <w:rsid w:val="00EB31FD"/>
    <w:rsid w:val="00EC2E53"/>
    <w:rsid w:val="00ED0C07"/>
    <w:rsid w:val="00ED6EFE"/>
    <w:rsid w:val="00EE4875"/>
    <w:rsid w:val="00EE4BA1"/>
    <w:rsid w:val="00F057F8"/>
    <w:rsid w:val="00F0621B"/>
    <w:rsid w:val="00F16B80"/>
    <w:rsid w:val="00F34861"/>
    <w:rsid w:val="00F35D6B"/>
    <w:rsid w:val="00F53B51"/>
    <w:rsid w:val="00F579FE"/>
    <w:rsid w:val="00F83728"/>
    <w:rsid w:val="00F86DF7"/>
    <w:rsid w:val="00F9243B"/>
    <w:rsid w:val="00FC30D7"/>
    <w:rsid w:val="00FC7D27"/>
    <w:rsid w:val="00FD42F1"/>
    <w:rsid w:val="00FE12DA"/>
    <w:rsid w:val="00FF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33"/>
  </w:style>
  <w:style w:type="paragraph" w:styleId="1">
    <w:name w:val="heading 1"/>
    <w:basedOn w:val="a"/>
    <w:next w:val="a"/>
    <w:qFormat/>
    <w:rsid w:val="00B5193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193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B5193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5193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B5193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B5193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025AA1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16B80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796A4-8527-479D-BC56-39077721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19</Pages>
  <Words>4163</Words>
  <Characters>27631</Characters>
  <Application>Microsoft Office Word</Application>
  <DocSecurity>0</DocSecurity>
  <Lines>230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31731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Конструкция, Теория ДВС, ТА</dc:subject>
  <dc:creator>Соколов</dc:creator>
  <cp:keywords>АИ: ТСервисАПК</cp:keywords>
  <dc:description>1.11.2016; 26.09.2016; 22.09.2016:</dc:description>
  <cp:lastModifiedBy>Соколов</cp:lastModifiedBy>
  <cp:revision>25</cp:revision>
  <cp:lastPrinted>2016-11-02T08:50:00Z</cp:lastPrinted>
  <dcterms:created xsi:type="dcterms:W3CDTF">2016-11-01T17:23:00Z</dcterms:created>
  <dcterms:modified xsi:type="dcterms:W3CDTF">2016-11-02T08:51:00Z</dcterms:modified>
</cp:coreProperties>
</file>