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DC2EA5" w:rsidRPr="0000467A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44" w:type="pct"/>
        <w:tblLook w:val="01E0" w:firstRow="1" w:lastRow="1" w:firstColumn="1" w:lastColumn="1" w:noHBand="0" w:noVBand="0"/>
      </w:tblPr>
      <w:tblGrid>
        <w:gridCol w:w="5365"/>
        <w:gridCol w:w="5364"/>
        <w:gridCol w:w="5364"/>
        <w:gridCol w:w="4492"/>
      </w:tblGrid>
      <w:tr w:rsidR="00092485" w:rsidRPr="00DC2EA5" w:rsidTr="00092485">
        <w:tc>
          <w:tcPr>
            <w:tcW w:w="1303" w:type="pct"/>
          </w:tcPr>
          <w:p w:rsidR="00092485" w:rsidRPr="00105933" w:rsidRDefault="00092485" w:rsidP="00AD2F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СОГЛАСОВАНО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Декан инженерного факультета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Д.Н.Пирожков</w:t>
            </w:r>
            <w:proofErr w:type="spellEnd"/>
          </w:p>
          <w:p w:rsidR="00092485" w:rsidRPr="00105933" w:rsidRDefault="00092485" w:rsidP="0065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«_____»________________201</w:t>
            </w:r>
            <w:r w:rsidR="005A2B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1303" w:type="pct"/>
          </w:tcPr>
          <w:p w:rsidR="00092485" w:rsidRPr="00105933" w:rsidRDefault="00092485" w:rsidP="00AD2F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УТВЕРЖДАЮ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Проректор по учебной работе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И.А.Косачев</w:t>
            </w:r>
            <w:proofErr w:type="spellEnd"/>
          </w:p>
          <w:p w:rsidR="00092485" w:rsidRPr="00105933" w:rsidRDefault="00092485" w:rsidP="00657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«_____»________________201</w:t>
            </w:r>
            <w:r w:rsidR="005A2B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1303" w:type="pct"/>
          </w:tcPr>
          <w:p w:rsidR="00092485" w:rsidRPr="0000467A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Декан инженерного факультета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 </w:t>
            </w:r>
            <w:r w:rsidRPr="000A583E">
              <w:rPr>
                <w:rFonts w:ascii="Times New Roman" w:hAnsi="Times New Roman" w:cs="Times New Roman"/>
                <w:sz w:val="28"/>
                <w:szCs w:val="28"/>
              </w:rPr>
              <w:t>В.И. Лобанов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_» ______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___201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pct"/>
            <w:hideMark/>
          </w:tcPr>
          <w:p w:rsidR="00092485" w:rsidRPr="0000467A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Томаровский</w:t>
            </w:r>
            <w:proofErr w:type="spellEnd"/>
          </w:p>
          <w:p w:rsidR="0009248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_» 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 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09248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92485" w:rsidRPr="000A583E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</w:tbl>
    <w:p w:rsidR="00DC2EA5" w:rsidRPr="00FA394A" w:rsidRDefault="00DC2EA5" w:rsidP="00FA39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Кафедра «</w:t>
      </w:r>
      <w:r w:rsidR="00A64C6A">
        <w:rPr>
          <w:rFonts w:ascii="Times New Roman" w:hAnsi="Times New Roman" w:cs="Times New Roman"/>
          <w:b/>
          <w:sz w:val="28"/>
          <w:szCs w:val="28"/>
        </w:rPr>
        <w:t>Электрификация и автоматизация сельского хозяйства</w:t>
      </w:r>
      <w:r w:rsidRPr="00DC2EA5">
        <w:rPr>
          <w:rFonts w:ascii="Times New Roman" w:hAnsi="Times New Roman" w:cs="Times New Roman"/>
          <w:b/>
          <w:sz w:val="28"/>
          <w:szCs w:val="28"/>
        </w:rPr>
        <w:t>»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caps/>
          <w:sz w:val="28"/>
          <w:szCs w:val="28"/>
        </w:rPr>
        <w:t>рабочая Программа учебной дисциплины</w:t>
      </w: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C2EA5" w:rsidRPr="0000467A" w:rsidRDefault="005A2B33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DC2EA5" w:rsidRPr="0000467A" w:rsidRDefault="0009248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DC2EA5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C2EA5" w:rsidRPr="00DC2EA5">
        <w:rPr>
          <w:rFonts w:ascii="Times New Roman" w:hAnsi="Times New Roman" w:cs="Times New Roman"/>
          <w:b/>
          <w:sz w:val="28"/>
          <w:szCs w:val="28"/>
        </w:rPr>
        <w:t>Агроинженерия</w:t>
      </w:r>
      <w:proofErr w:type="spellEnd"/>
      <w:r w:rsidR="00DC2EA5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32FC0" w:rsidRDefault="00032FC0" w:rsidP="00032FC0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32FC0" w:rsidRPr="00032FC0" w:rsidRDefault="00032FC0" w:rsidP="00032FC0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032FC0">
        <w:rPr>
          <w:rFonts w:ascii="Times New Roman" w:hAnsi="Times New Roman" w:cs="Times New Roman"/>
          <w:sz w:val="28"/>
          <w:szCs w:val="28"/>
          <w:lang w:eastAsia="ar-SA"/>
        </w:rPr>
        <w:t>Уровень подготовк</w:t>
      </w:r>
      <w:proofErr w:type="gramStart"/>
      <w:r w:rsidRPr="00032FC0">
        <w:rPr>
          <w:rFonts w:ascii="Times New Roman" w:hAnsi="Times New Roman" w:cs="Times New Roman"/>
          <w:sz w:val="28"/>
          <w:szCs w:val="28"/>
          <w:lang w:eastAsia="ar-SA"/>
        </w:rPr>
        <w:t>и-</w:t>
      </w:r>
      <w:proofErr w:type="gramEnd"/>
      <w:r w:rsidRPr="00032FC0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032FC0">
        <w:rPr>
          <w:rFonts w:ascii="Times New Roman" w:hAnsi="Times New Roman" w:cs="Times New Roman"/>
          <w:sz w:val="28"/>
          <w:szCs w:val="28"/>
          <w:lang w:eastAsia="ar-SA"/>
        </w:rPr>
        <w:t>бакалавриат</w:t>
      </w:r>
      <w:proofErr w:type="spellEnd"/>
    </w:p>
    <w:p w:rsidR="00032FC0" w:rsidRPr="00032FC0" w:rsidRDefault="00032FC0" w:rsidP="00032FC0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032FC0">
        <w:rPr>
          <w:rFonts w:ascii="Times New Roman" w:hAnsi="Times New Roman" w:cs="Times New Roman"/>
          <w:sz w:val="28"/>
          <w:szCs w:val="28"/>
          <w:lang w:eastAsia="ar-SA"/>
        </w:rPr>
        <w:t xml:space="preserve">(программа </w:t>
      </w:r>
      <w:proofErr w:type="gramStart"/>
      <w:r w:rsidRPr="00032FC0">
        <w:rPr>
          <w:rFonts w:ascii="Times New Roman" w:hAnsi="Times New Roman" w:cs="Times New Roman"/>
          <w:sz w:val="28"/>
          <w:szCs w:val="28"/>
          <w:lang w:eastAsia="ar-SA"/>
        </w:rPr>
        <w:t>подготовки-прикладной</w:t>
      </w:r>
      <w:proofErr w:type="gramEnd"/>
      <w:r w:rsidRPr="00032FC0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032FC0">
        <w:rPr>
          <w:rFonts w:ascii="Times New Roman" w:hAnsi="Times New Roman" w:cs="Times New Roman"/>
          <w:sz w:val="28"/>
          <w:szCs w:val="28"/>
          <w:lang w:eastAsia="ar-SA"/>
        </w:rPr>
        <w:t>бакалавриат</w:t>
      </w:r>
      <w:proofErr w:type="spellEnd"/>
      <w:r w:rsidRPr="00032FC0">
        <w:rPr>
          <w:rFonts w:ascii="Times New Roman" w:hAnsi="Times New Roman" w:cs="Times New Roman"/>
          <w:sz w:val="28"/>
          <w:szCs w:val="28"/>
          <w:lang w:eastAsia="ar-SA"/>
        </w:rPr>
        <w:t>)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Профил</w:t>
      </w:r>
      <w:r w:rsidR="00034420"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</w:p>
    <w:p w:rsidR="00DC2EA5" w:rsidRPr="0000467A" w:rsidRDefault="00FA394A" w:rsidP="00032F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bookmarkStart w:id="0" w:name="_GoBack"/>
      <w:bookmarkEnd w:id="0"/>
    </w:p>
    <w:p w:rsidR="000A583E" w:rsidRPr="0000467A" w:rsidRDefault="000A583E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583E" w:rsidRPr="0000467A" w:rsidRDefault="000A583E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Барнаул 201</w:t>
      </w:r>
      <w:r w:rsidR="005A2B33">
        <w:rPr>
          <w:rFonts w:ascii="Times New Roman" w:hAnsi="Times New Roman" w:cs="Times New Roman"/>
          <w:sz w:val="28"/>
          <w:szCs w:val="28"/>
        </w:rPr>
        <w:t>6</w:t>
      </w:r>
      <w:r w:rsidRPr="00DC2EA5"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65708D" w:rsidRDefault="00DC2EA5" w:rsidP="00FA39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</w:t>
      </w:r>
      <w:r w:rsidR="005A2B33">
        <w:rPr>
          <w:rFonts w:ascii="Times New Roman" w:hAnsi="Times New Roman" w:cs="Times New Roman"/>
          <w:sz w:val="28"/>
          <w:szCs w:val="28"/>
        </w:rPr>
        <w:t>«</w:t>
      </w:r>
      <w:r w:rsidR="005A2B33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</w:t>
      </w:r>
      <w:r w:rsidR="00092485"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2EA5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DC2EA5">
        <w:rPr>
          <w:rFonts w:ascii="Times New Roman" w:hAnsi="Times New Roman" w:cs="Times New Roman"/>
          <w:sz w:val="28"/>
          <w:szCs w:val="28"/>
        </w:rPr>
        <w:t>, в соответствии с учебным планом, утвержденным ученым советом университета в 201</w:t>
      </w:r>
      <w:r w:rsidR="00092485"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</w:t>
      </w:r>
      <w:r w:rsidR="0065708D" w:rsidRPr="0065708D">
        <w:rPr>
          <w:rFonts w:ascii="Times New Roman" w:hAnsi="Times New Roman" w:cs="Times New Roman"/>
          <w:sz w:val="28"/>
          <w:szCs w:val="28"/>
        </w:rPr>
        <w:t>"</w:t>
      </w:r>
      <w:r w:rsidR="00FA394A" w:rsidRPr="00FA394A">
        <w:rPr>
          <w:rFonts w:ascii="Times New Roman" w:hAnsi="Times New Roman" w:cs="Times New Roman"/>
          <w:sz w:val="28"/>
          <w:szCs w:val="28"/>
        </w:rPr>
        <w:t xml:space="preserve"> </w:t>
      </w:r>
      <w:r w:rsidR="00FA394A">
        <w:rPr>
          <w:rFonts w:ascii="Times New Roman" w:hAnsi="Times New Roman" w:cs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="0065708D" w:rsidRPr="0065708D">
        <w:rPr>
          <w:rFonts w:ascii="Times New Roman" w:hAnsi="Times New Roman" w:cs="Times New Roman"/>
          <w:sz w:val="28"/>
          <w:szCs w:val="28"/>
        </w:rPr>
        <w:t>"</w:t>
      </w:r>
      <w:r w:rsidR="0065708D">
        <w:rPr>
          <w:rFonts w:ascii="Times New Roman" w:hAnsi="Times New Roman" w:cs="Times New Roman"/>
          <w:sz w:val="28"/>
          <w:szCs w:val="28"/>
        </w:rPr>
        <w:t xml:space="preserve"> для очной формы обучения.</w:t>
      </w:r>
    </w:p>
    <w:p w:rsid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Pr="00884C49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074B5" w:rsidRPr="00884C49" w:rsidRDefault="003074B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Pr="00DC2EA5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A2B33" w:rsidRPr="005A2B33" w:rsidRDefault="00DC2EA5" w:rsidP="005A2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на заседании кафедры,</w:t>
      </w:r>
      <w:r w:rsidR="005A2B33">
        <w:rPr>
          <w:rFonts w:ascii="Times New Roman" w:hAnsi="Times New Roman" w:cs="Times New Roman"/>
          <w:sz w:val="28"/>
          <w:szCs w:val="28"/>
        </w:rPr>
        <w:t xml:space="preserve"> п</w:t>
      </w:r>
      <w:r w:rsid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ротокол </w:t>
      </w:r>
      <w:r w:rsidR="005A2B33" w:rsidRPr="005A2B33">
        <w:rPr>
          <w:rFonts w:ascii="Times New Roman" w:hAnsi="Times New Roman" w:cs="Times New Roman"/>
          <w:sz w:val="28"/>
          <w:szCs w:val="28"/>
        </w:rPr>
        <w:t>№ 1 от .09. 2016 г.</w:t>
      </w: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Зав. кафедрой,</w:t>
      </w:r>
    </w:p>
    <w:p w:rsidR="00DC2EA5" w:rsidRPr="00DC2EA5" w:rsidRDefault="005A6EF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74764">
        <w:rPr>
          <w:rFonts w:ascii="Times New Roman" w:hAnsi="Times New Roman" w:cs="Times New Roman"/>
          <w:sz w:val="28"/>
          <w:szCs w:val="28"/>
        </w:rPr>
        <w:t>.т.н., профессор</w:t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C74764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C74764">
        <w:rPr>
          <w:rFonts w:ascii="Times New Roman" w:hAnsi="Times New Roman" w:cs="Times New Roman"/>
          <w:sz w:val="28"/>
          <w:szCs w:val="28"/>
        </w:rPr>
        <w:t>Багаев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 Инженерного факультета, </w:t>
      </w:r>
    </w:p>
    <w:p w:rsidR="00092485" w:rsidRPr="005A2B33" w:rsidRDefault="00092485" w:rsidP="00092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</w:t>
      </w:r>
      <w:r w:rsidR="005A2B33" w:rsidRP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токол  </w:t>
      </w:r>
      <w:r w:rsidR="005A2B33" w:rsidRPr="005A2B33">
        <w:rPr>
          <w:rFonts w:ascii="Times New Roman" w:hAnsi="Times New Roman" w:cs="Times New Roman"/>
          <w:sz w:val="28"/>
          <w:szCs w:val="28"/>
        </w:rPr>
        <w:t>№ 1    от «13» 09  2016 г.</w:t>
      </w:r>
    </w:p>
    <w:p w:rsidR="00092485" w:rsidRPr="00092485" w:rsidRDefault="00092485" w:rsidP="00092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методической комиссии</w:t>
      </w:r>
    </w:p>
    <w:p w:rsidR="00DC2EA5" w:rsidRPr="00DC2EA5" w:rsidRDefault="00092485" w:rsidP="000924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к.т.н., доцент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____________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</w:t>
      </w:r>
      <w:proofErr w:type="spellStart"/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В.В.Садов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Составител</w:t>
      </w:r>
      <w:r w:rsidR="00C74764"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>:</w:t>
      </w:r>
    </w:p>
    <w:p w:rsidR="00DC2EA5" w:rsidRPr="00DC2EA5" w:rsidRDefault="0009248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реподаватель</w:t>
      </w:r>
      <w:proofErr w:type="spellEnd"/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 xml:space="preserve">Р.С. </w:t>
      </w:r>
      <w:proofErr w:type="spellStart"/>
      <w:r w:rsidR="000317B9">
        <w:rPr>
          <w:rFonts w:ascii="Times New Roman" w:hAnsi="Times New Roman" w:cs="Times New Roman"/>
          <w:sz w:val="28"/>
          <w:szCs w:val="28"/>
        </w:rPr>
        <w:t>Чернусь</w:t>
      </w:r>
      <w:proofErr w:type="spellEnd"/>
    </w:p>
    <w:p w:rsidR="007C7E99" w:rsidRPr="00DC2EA5" w:rsidRDefault="007C7E99" w:rsidP="007C7E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Д.т.н., профессор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А.А.Багаев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92485" w:rsidRDefault="00DC2EA5" w:rsidP="005A2B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в рабочую программу учебной дисциплины</w:t>
      </w:r>
    </w:p>
    <w:p w:rsidR="00DC2EA5" w:rsidRPr="005A6EF5" w:rsidRDefault="005A2B33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p w:rsidR="00DC2EA5" w:rsidRPr="00DC2EA5" w:rsidRDefault="00C849F6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113030</wp:posOffset>
                </wp:positionV>
                <wp:extent cx="3257550" cy="3923665"/>
                <wp:effectExtent l="12700" t="10160" r="6350" b="952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708D" w:rsidRPr="00C95259" w:rsidRDefault="0065708D" w:rsidP="00DC2E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5708D" w:rsidRPr="00C95259" w:rsidRDefault="0065708D" w:rsidP="00DC2E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65708D" w:rsidRPr="00C95259" w:rsidRDefault="0065708D" w:rsidP="00DC2E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21.8pt;margin-top:8.9pt;width:256.5pt;height:30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">
                <v:textbox>
                  <w:txbxContent>
                    <w:p w:rsidR="0065708D" w:rsidRPr="00C95259" w:rsidRDefault="0065708D" w:rsidP="00DC2EA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65708D" w:rsidRPr="00C95259" w:rsidRDefault="0065708D" w:rsidP="00DC2EA5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65708D" w:rsidRPr="00C95259" w:rsidRDefault="0065708D" w:rsidP="00DC2EA5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3054350</wp:posOffset>
                </wp:positionH>
                <wp:positionV relativeFrom="paragraph">
                  <wp:posOffset>4300855</wp:posOffset>
                </wp:positionV>
                <wp:extent cx="3254375" cy="3923665"/>
                <wp:effectExtent l="10160" t="6985" r="12065" b="1270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4375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708D" w:rsidRPr="00C95259" w:rsidRDefault="0065708D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5708D" w:rsidRPr="005A6EF5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240.5pt;margin-top:338.65pt;width:256.25pt;height:30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">
                <v:textbox>
                  <w:txbxContent>
                    <w:p w:rsidR="0065708D" w:rsidRPr="00C95259" w:rsidRDefault="0065708D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65708D" w:rsidRPr="005A6EF5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4300855</wp:posOffset>
                </wp:positionV>
                <wp:extent cx="3244850" cy="3923665"/>
                <wp:effectExtent l="9525" t="6985" r="12700" b="1270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48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708D" w:rsidRPr="00C95259" w:rsidRDefault="0065708D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5708D" w:rsidRPr="005A6EF5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-22.05pt;margin-top:338.65pt;width:255.5pt;height:30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">
                <v:textbox>
                  <w:txbxContent>
                    <w:p w:rsidR="0065708D" w:rsidRPr="00C95259" w:rsidRDefault="0065708D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65708D" w:rsidRPr="005A6EF5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3050540</wp:posOffset>
                </wp:positionH>
                <wp:positionV relativeFrom="paragraph">
                  <wp:posOffset>113030</wp:posOffset>
                </wp:positionV>
                <wp:extent cx="3254375" cy="3923665"/>
                <wp:effectExtent l="6350" t="10160" r="6350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4375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708D" w:rsidRPr="00C95259" w:rsidRDefault="0065708D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65708D" w:rsidRPr="00C95259" w:rsidRDefault="0065708D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5708D" w:rsidRPr="005A6EF5" w:rsidRDefault="0065708D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65708D" w:rsidRPr="00C95259" w:rsidRDefault="0065708D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left:0;text-align:left;margin-left:240.2pt;margin-top:8.9pt;width:256.25pt;height:30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">
                <v:textbox>
                  <w:txbxContent>
                    <w:p w:rsidR="0065708D" w:rsidRPr="00C95259" w:rsidRDefault="0065708D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65708D" w:rsidRPr="00C95259" w:rsidRDefault="0065708D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65708D" w:rsidRPr="00C95259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65708D" w:rsidRPr="005A6EF5" w:rsidRDefault="0065708D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65708D" w:rsidRPr="00C95259" w:rsidRDefault="0065708D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00467A" w:rsidRPr="0000467A" w:rsidRDefault="0000467A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Цель и задачи освоения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5</w:t>
      </w: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Место дисциплины в структуре О</w:t>
      </w:r>
      <w:r w:rsidR="00FA394A">
        <w:rPr>
          <w:szCs w:val="28"/>
        </w:rPr>
        <w:t>ПОП В</w:t>
      </w:r>
      <w:r w:rsidRPr="0000467A">
        <w:rPr>
          <w:szCs w:val="28"/>
        </w:rPr>
        <w:t>О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5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Требования к результатам освоения содержания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6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Распределение трудоемкости дисциплины по видам занятий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7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Тематический план освоения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8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Образовательные технологии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10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67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 и промежуточной аттестации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11</w:t>
      </w:r>
    </w:p>
    <w:p w:rsidR="0000467A" w:rsidRPr="0000467A" w:rsidRDefault="0000467A" w:rsidP="00D174E2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7.1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12</w:t>
      </w:r>
    </w:p>
    <w:p w:rsidR="0000467A" w:rsidRPr="0000467A" w:rsidRDefault="0000467A" w:rsidP="00D174E2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7.2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промежуточной аттестации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13</w:t>
      </w: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Учебно-методическое обеспечение дисциплины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13</w:t>
      </w:r>
    </w:p>
    <w:p w:rsidR="00DC2EA5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line="360" w:lineRule="auto"/>
        <w:ind w:left="142"/>
        <w:jc w:val="left"/>
        <w:rPr>
          <w:b/>
          <w:szCs w:val="28"/>
        </w:rPr>
      </w:pPr>
      <w:r w:rsidRPr="0000467A">
        <w:rPr>
          <w:szCs w:val="28"/>
        </w:rPr>
        <w:t>Материально-техническое обеспечение дисциплины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15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Pr="00DC2EA5" w:rsidRDefault="00DC2EA5" w:rsidP="009B2B20">
      <w:pPr>
        <w:numPr>
          <w:ilvl w:val="0"/>
          <w:numId w:val="4"/>
        </w:numPr>
        <w:tabs>
          <w:tab w:val="num" w:pos="426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  <w:r w:rsidR="009B2B20" w:rsidRPr="00DC2EA5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освоения</w:t>
      </w:r>
      <w:r w:rsidR="009B2B20" w:rsidRPr="00DC2EA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9B2B20" w:rsidRPr="00DC2EA5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9B2B20" w:rsidRPr="00DC2EA5" w:rsidRDefault="009B2B20" w:rsidP="009B2B20">
      <w:pPr>
        <w:shd w:val="clear" w:color="auto" w:fill="FFFFFF"/>
        <w:spacing w:after="0" w:line="360" w:lineRule="auto"/>
        <w:ind w:right="151" w:firstLine="680"/>
        <w:jc w:val="both"/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</w:pPr>
    </w:p>
    <w:p w:rsidR="009B2B20" w:rsidRPr="00EC3923" w:rsidRDefault="009B2B20" w:rsidP="00FA39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>состоит в получении студентами комплексных знаний теоретических основ эле</w:t>
      </w:r>
      <w:r>
        <w:rPr>
          <w:rFonts w:ascii="Times New Roman" w:hAnsi="Times New Roman" w:cs="Times New Roman"/>
          <w:sz w:val="28"/>
          <w:szCs w:val="28"/>
        </w:rPr>
        <w:t>ктротехники, необходимых для ос</w:t>
      </w:r>
      <w:r w:rsidRPr="00EC3923">
        <w:rPr>
          <w:rFonts w:ascii="Times New Roman" w:hAnsi="Times New Roman" w:cs="Times New Roman"/>
          <w:sz w:val="28"/>
          <w:szCs w:val="28"/>
        </w:rPr>
        <w:t xml:space="preserve">воения общепрофессиональных дисциплин по направлению подготовки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A394A">
        <w:rPr>
          <w:rFonts w:ascii="Times New Roman" w:hAnsi="Times New Roman" w:cs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C39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2B20" w:rsidRPr="00EC3923" w:rsidRDefault="009B2B20" w:rsidP="009B2B20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 xml:space="preserve">Задачами дисциплины являются: </w:t>
      </w:r>
    </w:p>
    <w:p w:rsidR="009B2B20" w:rsidRPr="00EC3923" w:rsidRDefault="009B2B20" w:rsidP="009B2B20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 xml:space="preserve">-изучить принципы построения, функциональные возможности и особенности организации информационного и программного обеспечения, используемого при решении научных и образовательных задач; </w:t>
      </w:r>
    </w:p>
    <w:p w:rsidR="009B2B20" w:rsidRDefault="009B2B20" w:rsidP="009B2B20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-ознакомиться с составом и функциональными возможностями пакетов прикладных программ, необходимых при решении научных и образовательных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2B20" w:rsidRPr="00EC3923" w:rsidRDefault="009B2B20" w:rsidP="009B2B20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Pr="00DC2EA5" w:rsidRDefault="009B2B20" w:rsidP="009B2B20">
      <w:pPr>
        <w:numPr>
          <w:ilvl w:val="0"/>
          <w:numId w:val="4"/>
        </w:numPr>
        <w:spacing w:after="0" w:line="36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Место дисциплины в структуре О</w:t>
      </w:r>
      <w:r>
        <w:rPr>
          <w:rFonts w:ascii="Times New Roman" w:hAnsi="Times New Roman" w:cs="Times New Roman"/>
          <w:b/>
          <w:sz w:val="28"/>
          <w:szCs w:val="28"/>
        </w:rPr>
        <w:t xml:space="preserve">ПОП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C2EA5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</w:p>
    <w:p w:rsidR="009B2B20" w:rsidRPr="00DC2EA5" w:rsidRDefault="009B2B20" w:rsidP="009B2B20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9B2B20" w:rsidRPr="00AD2F2F" w:rsidRDefault="009B2B20" w:rsidP="00FA39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Дисциплина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входит в перечень дисциплин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AD2F2F">
        <w:rPr>
          <w:rFonts w:ascii="Times New Roman" w:hAnsi="Times New Roman" w:cs="Times New Roman"/>
          <w:sz w:val="28"/>
          <w:szCs w:val="28"/>
        </w:rPr>
        <w:t>выбору вариативной части учебного плана профессиональной подготовки бакалавра по направлению 35.03.06 «</w:t>
      </w:r>
      <w:proofErr w:type="spellStart"/>
      <w:r w:rsidRPr="00AD2F2F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AD2F2F">
        <w:rPr>
          <w:rFonts w:ascii="Times New Roman" w:hAnsi="Times New Roman" w:cs="Times New Roman"/>
          <w:sz w:val="28"/>
          <w:szCs w:val="28"/>
        </w:rPr>
        <w:t>»,  профиль подготовки  "</w:t>
      </w:r>
      <w:r w:rsidR="00FA394A" w:rsidRPr="00FA394A">
        <w:rPr>
          <w:rFonts w:ascii="Times New Roman" w:hAnsi="Times New Roman" w:cs="Times New Roman"/>
          <w:sz w:val="28"/>
          <w:szCs w:val="28"/>
        </w:rPr>
        <w:t xml:space="preserve"> </w:t>
      </w:r>
      <w:r w:rsidR="00FA394A">
        <w:rPr>
          <w:rFonts w:ascii="Times New Roman" w:hAnsi="Times New Roman" w:cs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Pr="00AD2F2F">
        <w:rPr>
          <w:rFonts w:ascii="Times New Roman" w:hAnsi="Times New Roman" w:cs="Times New Roman"/>
          <w:sz w:val="28"/>
          <w:szCs w:val="28"/>
        </w:rPr>
        <w:t>".</w:t>
      </w:r>
    </w:p>
    <w:p w:rsidR="009B2B20" w:rsidRPr="00DC2EA5" w:rsidRDefault="009B2B20" w:rsidP="009B2B20">
      <w:pPr>
        <w:shd w:val="clear" w:color="auto" w:fill="FFFFFF"/>
        <w:spacing w:after="0" w:line="360" w:lineRule="auto"/>
        <w:ind w:left="10" w:right="34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pacing w:val="-2"/>
          <w:sz w:val="28"/>
          <w:szCs w:val="28"/>
        </w:rPr>
        <w:t>Дисциплина базируется на знаниях следующих дисциплин: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высшая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 математика, физика, информатика</w:t>
      </w:r>
      <w:r>
        <w:rPr>
          <w:rFonts w:ascii="Times New Roman" w:hAnsi="Times New Roman" w:cs="Times New Roman"/>
          <w:spacing w:val="-2"/>
          <w:sz w:val="28"/>
          <w:szCs w:val="28"/>
        </w:rPr>
        <w:t>, теоретические основы электротехники.</w:t>
      </w: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>Таблица 2.1 – Сведения о</w:t>
      </w:r>
      <w:r w:rsidRPr="00DC2EA5">
        <w:rPr>
          <w:rFonts w:ascii="Times New Roman" w:hAnsi="Times New Roman" w:cs="Times New Roman"/>
          <w:spacing w:val="-1"/>
          <w:sz w:val="28"/>
          <w:szCs w:val="28"/>
        </w:rPr>
        <w:t xml:space="preserve"> дисциплинах, 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DC2EA5">
        <w:rPr>
          <w:rFonts w:ascii="Times New Roman" w:hAnsi="Times New Roman" w:cs="Times New Roman"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дисциплины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4"/>
        <w:gridCol w:w="6"/>
        <w:gridCol w:w="5685"/>
      </w:tblGrid>
      <w:tr w:rsidR="009B2B20" w:rsidRPr="00DC2EA5" w:rsidTr="00465C6D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9B2B20" w:rsidRPr="00DC2EA5" w:rsidTr="00465C6D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Физика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Электродинамика, колебания и волны</w:t>
            </w:r>
          </w:p>
        </w:tc>
      </w:tr>
      <w:tr w:rsidR="009B2B20" w:rsidRPr="00DC2EA5" w:rsidTr="00465C6D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5A2EAB" w:rsidRDefault="009B2B20" w:rsidP="00465C6D">
            <w:pPr>
              <w:pStyle w:val="ac"/>
              <w:ind w:firstLine="0"/>
              <w:jc w:val="left"/>
              <w:rPr>
                <w:sz w:val="24"/>
                <w:szCs w:val="24"/>
              </w:rPr>
            </w:pPr>
            <w:r w:rsidRPr="005A2EAB">
              <w:rPr>
                <w:sz w:val="24"/>
                <w:szCs w:val="24"/>
              </w:rPr>
              <w:t>Высшая математика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5A2EAB" w:rsidRDefault="009B2B20" w:rsidP="00465C6D">
            <w:pPr>
              <w:pStyle w:val="ac"/>
              <w:ind w:firstLine="0"/>
              <w:rPr>
                <w:sz w:val="24"/>
                <w:szCs w:val="24"/>
              </w:rPr>
            </w:pPr>
            <w:proofErr w:type="gramStart"/>
            <w:r w:rsidRPr="005A2EAB">
              <w:rPr>
                <w:sz w:val="24"/>
                <w:szCs w:val="24"/>
              </w:rPr>
              <w:t xml:space="preserve">Векторный анализ, теория функций комплексного переменного, дифференциальное и интегральное исчисление, математическая логика </w:t>
            </w:r>
            <w:proofErr w:type="gramEnd"/>
          </w:p>
        </w:tc>
      </w:tr>
      <w:tr w:rsidR="009B2B20" w:rsidRPr="00DC2EA5" w:rsidTr="00465C6D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5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5A2EAB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Основы вычислительной техники, программные среды </w:t>
            </w: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Word</w:t>
            </w: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Excel</w:t>
            </w: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др.</w:t>
            </w:r>
          </w:p>
        </w:tc>
      </w:tr>
      <w:tr w:rsidR="009B2B20" w:rsidTr="00465C6D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4170" w:type="dxa"/>
            <w:gridSpan w:val="2"/>
          </w:tcPr>
          <w:p w:rsidR="009B2B20" w:rsidRPr="005A2EAB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Электротехника </w:t>
            </w:r>
          </w:p>
        </w:tc>
        <w:tc>
          <w:tcPr>
            <w:tcW w:w="5685" w:type="dxa"/>
          </w:tcPr>
          <w:p w:rsidR="009B2B20" w:rsidRPr="005A2EAB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sz w:val="24"/>
                <w:szCs w:val="24"/>
              </w:rPr>
              <w:t>Электрические цепи и поля постоянного и переменного токов</w:t>
            </w:r>
          </w:p>
        </w:tc>
      </w:tr>
      <w:tr w:rsidR="009B2B20" w:rsidTr="00465C6D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4170" w:type="dxa"/>
            <w:gridSpan w:val="2"/>
          </w:tcPr>
          <w:p w:rsidR="009B2B20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Электроника</w:t>
            </w:r>
          </w:p>
        </w:tc>
        <w:tc>
          <w:tcPr>
            <w:tcW w:w="5685" w:type="dxa"/>
          </w:tcPr>
          <w:p w:rsidR="009B2B20" w:rsidRPr="005A2EAB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Полупроводниковые приборы, преобразователи</w:t>
            </w:r>
          </w:p>
        </w:tc>
      </w:tr>
    </w:tbl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3 Требования к результатам освоения содержания дисциплины</w:t>
      </w:r>
    </w:p>
    <w:p w:rsidR="009B2B20" w:rsidRPr="00DC2EA5" w:rsidRDefault="009B2B20" w:rsidP="009B2B2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результате изучения дисциплины студент должен приобрести знания, умения и навыки по </w:t>
      </w: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разработке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C2EA5">
        <w:rPr>
          <w:rFonts w:ascii="Times New Roman" w:hAnsi="Times New Roman" w:cs="Times New Roman"/>
          <w:sz w:val="28"/>
          <w:szCs w:val="28"/>
        </w:rPr>
        <w:t>подбору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для автоматизации требуемого технологического процесса</w:t>
      </w:r>
      <w:r w:rsidRPr="00DC2EA5">
        <w:rPr>
          <w:rFonts w:ascii="Times New Roman" w:hAnsi="Times New Roman" w:cs="Times New Roman"/>
          <w:sz w:val="28"/>
          <w:szCs w:val="28"/>
        </w:rPr>
        <w:t xml:space="preserve">. Для достижения данного результата необходимо сформировать следующие </w:t>
      </w:r>
      <w:r w:rsidRPr="00034420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Pr="00DC2EA5">
        <w:rPr>
          <w:rFonts w:ascii="Times New Roman" w:hAnsi="Times New Roman" w:cs="Times New Roman"/>
          <w:sz w:val="28"/>
          <w:szCs w:val="28"/>
        </w:rPr>
        <w:t>(таблица 3.1)</w:t>
      </w:r>
    </w:p>
    <w:p w:rsidR="009B2B20" w:rsidRDefault="009B2B20" w:rsidP="009B2B20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B2B20" w:rsidRPr="00DC2EA5" w:rsidRDefault="009B2B20" w:rsidP="009B2B20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3.1 – Сведения о компетенциях и результатах обучения, формируемых дисциплиной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1"/>
        <w:gridCol w:w="768"/>
        <w:gridCol w:w="2272"/>
        <w:gridCol w:w="2272"/>
        <w:gridCol w:w="2272"/>
      </w:tblGrid>
      <w:tr w:rsidR="009B2B20" w:rsidRPr="00F27C9A" w:rsidTr="00465C6D">
        <w:trPr>
          <w:trHeight w:val="27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left="-39" w:right="-78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Коды </w:t>
            </w:r>
            <w:proofErr w:type="gramStart"/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компе-</w:t>
            </w:r>
            <w:proofErr w:type="spellStart"/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тенций</w:t>
            </w:r>
            <w:proofErr w:type="spellEnd"/>
            <w:proofErr w:type="gramEnd"/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9B2B20" w:rsidRPr="00F27C9A" w:rsidTr="00465C6D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9B2B20" w:rsidRPr="00F27C9A" w:rsidTr="00465C6D">
        <w:trPr>
          <w:trHeight w:val="7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знать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уметь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владеть</w:t>
            </w:r>
          </w:p>
        </w:tc>
      </w:tr>
      <w:tr w:rsidR="009B2B20" w:rsidRPr="00F27C9A" w:rsidTr="00465C6D">
        <w:trPr>
          <w:trHeight w:val="20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Готовность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</w:t>
            </w:r>
            <w:r w:rsidRPr="00064B7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ПК-5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законы электротехники для моделирования и проектирования </w:t>
            </w: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pStyle w:val="af4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t xml:space="preserve">решать инженерные задачи, связанные с проектированием технических средств и технологических процессов производства, систем электрификации и автоматизации сельскохозяйственных объектов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навыками анализа (расчета)  и проектирования </w:t>
            </w: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</w:tr>
      <w:tr w:rsidR="009B2B20" w:rsidRPr="00F27C9A" w:rsidTr="00465C6D">
        <w:trPr>
          <w:trHeight w:val="2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 использовать информационные технологии при проектировании машин и организации их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60604" w:rsidRDefault="009B2B20" w:rsidP="00465C6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ПК-6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информационные технологии, применяемые в научных </w:t>
            </w:r>
            <w:proofErr w:type="spell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иссл</w:t>
            </w:r>
            <w:proofErr w:type="gram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дованиях</w:t>
            </w:r>
            <w:proofErr w:type="spell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0604">
              <w:rPr>
                <w:sz w:val="28"/>
                <w:szCs w:val="28"/>
              </w:rPr>
              <w:t xml:space="preserve"> </w:t>
            </w: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а также программные продукты, относящиеся к профессиональной сфере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60604" w:rsidRDefault="009B2B20" w:rsidP="00465C6D">
            <w:pPr>
              <w:pStyle w:val="af4"/>
              <w:spacing w:line="240" w:lineRule="auto"/>
              <w:ind w:left="0" w:firstLine="33"/>
              <w:rPr>
                <w:sz w:val="28"/>
                <w:szCs w:val="28"/>
              </w:rPr>
            </w:pPr>
            <w:r w:rsidRPr="00460604">
              <w:rPr>
                <w:sz w:val="28"/>
                <w:szCs w:val="28"/>
              </w:rPr>
              <w:t xml:space="preserve">работать с компьютерными программами, </w:t>
            </w:r>
            <w:proofErr w:type="gramStart"/>
            <w:r w:rsidRPr="00460604">
              <w:rPr>
                <w:sz w:val="28"/>
                <w:szCs w:val="28"/>
              </w:rPr>
              <w:t>применяемых</w:t>
            </w:r>
            <w:proofErr w:type="gramEnd"/>
            <w:r w:rsidRPr="00460604">
              <w:rPr>
                <w:sz w:val="28"/>
                <w:szCs w:val="28"/>
              </w:rPr>
              <w:t xml:space="preserve"> для моделирования электротехнических</w:t>
            </w:r>
          </w:p>
          <w:p w:rsidR="009B2B20" w:rsidRPr="00460604" w:rsidRDefault="009B2B20" w:rsidP="00465C6D">
            <w:pPr>
              <w:pStyle w:val="af4"/>
              <w:spacing w:line="240" w:lineRule="auto"/>
              <w:ind w:left="0" w:firstLine="33"/>
              <w:rPr>
                <w:sz w:val="28"/>
                <w:szCs w:val="28"/>
              </w:rPr>
            </w:pPr>
            <w:r w:rsidRPr="00460604">
              <w:rPr>
                <w:sz w:val="28"/>
                <w:szCs w:val="28"/>
              </w:rPr>
              <w:t>устройств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60604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навыками  компьютерного расчёта  и моделирования электротехнического оборудования</w:t>
            </w:r>
          </w:p>
        </w:tc>
      </w:tr>
    </w:tbl>
    <w:p w:rsidR="009B2B20" w:rsidRDefault="009B2B20" w:rsidP="009B2B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B2B20" w:rsidRPr="00460604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4 Распределение трудоемкости дисциплины по видам занятий</w:t>
      </w:r>
    </w:p>
    <w:p w:rsidR="009B2B20" w:rsidRPr="009B2B20" w:rsidRDefault="009B2B20" w:rsidP="009B2B20">
      <w:pPr>
        <w:spacing w:after="0" w:line="240" w:lineRule="auto"/>
        <w:jc w:val="center"/>
        <w:rPr>
          <w:sz w:val="28"/>
          <w:szCs w:val="28"/>
        </w:rPr>
      </w:pPr>
      <w:r w:rsidRPr="009B2B20">
        <w:rPr>
          <w:rFonts w:ascii="Times New Roman" w:hAnsi="Times New Roman" w:cs="Times New Roman"/>
          <w:sz w:val="28"/>
          <w:szCs w:val="28"/>
        </w:rPr>
        <w:t>Трудоемкость дисциплины «Автоматизация электротехнических расчетов» по видам занятий для студентов очной формы обучения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9B2B20" w:rsidRPr="00DC2EA5" w:rsidTr="00465C6D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. по семестрам</w:t>
            </w:r>
          </w:p>
        </w:tc>
      </w:tr>
      <w:tr w:rsidR="009B2B20" w:rsidRPr="00DC2EA5" w:rsidTr="00465C6D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C2EA5" w:rsidTr="00465C6D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E476FF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B2B20" w:rsidRPr="00DC2EA5" w:rsidTr="00465C6D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B2B20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B2B20" w:rsidRPr="00DC2EA5" w:rsidTr="009B2B20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9B2B2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9B2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72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9B2B20" w:rsidRPr="00DC2EA5" w:rsidTr="00465C6D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2B20" w:rsidRPr="00DC2EA5" w:rsidRDefault="009B2B20" w:rsidP="009B2B2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9B2B20" w:rsidRPr="00DC2EA5">
          <w:pgSz w:w="11907" w:h="16840"/>
          <w:pgMar w:top="1134" w:right="567" w:bottom="1134" w:left="1701" w:header="720" w:footer="720" w:gutter="0"/>
          <w:cols w:space="720"/>
        </w:sectPr>
      </w:pPr>
    </w:p>
    <w:p w:rsidR="009B2B20" w:rsidRPr="00460604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Тематический план освоения дисциплины</w:t>
      </w:r>
    </w:p>
    <w:p w:rsidR="009B2B20" w:rsidRPr="00460604" w:rsidRDefault="009B2B20" w:rsidP="009B2B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5.1</w:t>
      </w:r>
      <w:r w:rsidRPr="00460604">
        <w:rPr>
          <w:rFonts w:ascii="Times New Roman" w:hAnsi="Times New Roman" w:cs="Times New Roman"/>
          <w:b/>
          <w:sz w:val="28"/>
          <w:szCs w:val="28"/>
        </w:rPr>
        <w:t>.Тематический план изучения дисциплины</w:t>
      </w:r>
      <w:r w:rsidRPr="00460604">
        <w:rPr>
          <w:b/>
          <w:sz w:val="28"/>
          <w:szCs w:val="28"/>
        </w:rPr>
        <w:t xml:space="preserve"> </w:t>
      </w:r>
      <w:r w:rsidRPr="00460604">
        <w:rPr>
          <w:rFonts w:ascii="Times New Roman" w:hAnsi="Times New Roman" w:cs="Times New Roman"/>
          <w:b/>
          <w:sz w:val="28"/>
          <w:szCs w:val="28"/>
        </w:rPr>
        <w:t>«Автоматизация электротехнических расчетов»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8448"/>
        <w:gridCol w:w="714"/>
        <w:gridCol w:w="851"/>
        <w:gridCol w:w="851"/>
        <w:gridCol w:w="903"/>
        <w:gridCol w:w="1134"/>
      </w:tblGrid>
      <w:tr w:rsidR="009B2B20" w:rsidRPr="00D24E4C" w:rsidTr="00465C6D"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8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9B2B20" w:rsidRPr="00D24E4C" w:rsidTr="00465C6D">
        <w:trPr>
          <w:cantSplit/>
          <w:trHeight w:val="2409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B20" w:rsidRPr="00D24E4C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B20" w:rsidRPr="00D24E4C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9B2B20" w:rsidRPr="00D24E4C" w:rsidRDefault="009B2B20" w:rsidP="00465C6D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9B2B20" w:rsidRPr="00D24E4C" w:rsidRDefault="009B2B20" w:rsidP="00465C6D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9B2B20" w:rsidRPr="00D24E4C" w:rsidRDefault="009B2B20" w:rsidP="00465C6D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9B2B20" w:rsidRPr="00D24E4C" w:rsidRDefault="009B2B20" w:rsidP="00465C6D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B20" w:rsidRPr="00D24E4C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cantSplit/>
          <w:trHeight w:val="380"/>
        </w:trPr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B2B20" w:rsidRPr="00D24E4C" w:rsidTr="00465C6D">
        <w:trPr>
          <w:trHeight w:val="398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B2B20" w:rsidRPr="0018734D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18734D">
              <w:rPr>
                <w:rFonts w:ascii="Times New Roman" w:hAnsi="Times New Roman" w:cs="Times New Roman"/>
                <w:sz w:val="28"/>
                <w:szCs w:val="28"/>
              </w:rPr>
              <w:t xml:space="preserve">семестр </w:t>
            </w:r>
          </w:p>
        </w:tc>
      </w:tr>
      <w:tr w:rsidR="009B2B20" w:rsidRPr="00D24E4C" w:rsidTr="00465C6D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164727">
              <w:rPr>
                <w:rFonts w:ascii="Times New Roman" w:hAnsi="Times New Roman" w:cs="Times New Roman"/>
                <w:sz w:val="28"/>
                <w:szCs w:val="28"/>
              </w:rPr>
              <w:t>Основы компьютерного расчёта электрических цепей. Программы для моделирования электрических цепей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4508A7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понятия, определения.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Основы моделирования. Обзор программ для моделирования и расчёта электрических цепей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E677D3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</w:tbl>
    <w:p w:rsidR="009B2B20" w:rsidRPr="00DC2EA5" w:rsidRDefault="009B2B20" w:rsidP="009B2B2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8454"/>
        <w:gridCol w:w="709"/>
        <w:gridCol w:w="850"/>
        <w:gridCol w:w="851"/>
        <w:gridCol w:w="903"/>
        <w:gridCol w:w="1134"/>
      </w:tblGrid>
      <w:tr w:rsidR="009B2B20" w:rsidRPr="00D24E4C" w:rsidTr="00465C6D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ind w:righ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B2B20" w:rsidRPr="00D24E4C" w:rsidTr="00465C6D">
        <w:trPr>
          <w:trHeight w:val="747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9B2B20" w:rsidRPr="000E518E" w:rsidRDefault="009B2B20" w:rsidP="00465C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164727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Программные продукты для моделирования элементов и устройств силовой электроники, полупроводниковых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электроприводов постоянного и переменного тока.  </w:t>
            </w:r>
          </w:p>
        </w:tc>
        <w:tc>
          <w:tcPr>
            <w:tcW w:w="845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B2B20" w:rsidRPr="000E518E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понятия, определения.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Основы моделирования. Обзор программ для моделирования и расчёта</w:t>
            </w:r>
            <w:r w:rsidRPr="004508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164727">
              <w:rPr>
                <w:rFonts w:ascii="Times New Roman" w:hAnsi="Times New Roman" w:cs="Times New Roman"/>
                <w:sz w:val="28"/>
                <w:szCs w:val="28"/>
              </w:rPr>
              <w:t xml:space="preserve">элементов и устройств силовой электроники, полупроводниковых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электроприводов постоянного тока, полупроводниковых асинхронных и синхронных электроприводов.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9B2B20" w:rsidRPr="00D24E4C" w:rsidTr="00465C6D">
        <w:trPr>
          <w:trHeight w:val="529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B2B20" w:rsidRPr="000E518E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trHeight w:val="453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trHeight w:val="418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trHeight w:val="329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9B2B20" w:rsidRPr="00D24E4C" w:rsidRDefault="009B2B20" w:rsidP="00465C6D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2B20" w:rsidRDefault="009B2B20" w:rsidP="00465C6D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trHeight w:val="97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Pr="009C5599" w:rsidRDefault="009B2B20" w:rsidP="00465C6D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814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24E4C" w:rsidTr="00465C6D">
        <w:trPr>
          <w:trHeight w:val="210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D24E4C" w:rsidRDefault="009B2B20" w:rsidP="00465C6D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D24E4C" w:rsidRDefault="009B2B20" w:rsidP="00465C6D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2B20" w:rsidRPr="000814F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2B20" w:rsidRDefault="009B2B20" w:rsidP="009B2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B2B20" w:rsidRPr="00663A0E" w:rsidRDefault="009B2B20" w:rsidP="009B2B20">
      <w:pPr>
        <w:tabs>
          <w:tab w:val="left" w:pos="4170"/>
        </w:tabs>
        <w:jc w:val="center"/>
        <w:rPr>
          <w:rFonts w:eastAsia="Calibri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5.2.</w:t>
      </w:r>
      <w:r w:rsidRPr="00FB0C28">
        <w:rPr>
          <w:rFonts w:ascii="Times New Roman" w:eastAsia="Calibri" w:hAnsi="Times New Roman" w:cs="Times New Roman"/>
          <w:b/>
          <w:sz w:val="28"/>
          <w:szCs w:val="28"/>
        </w:rPr>
        <w:t>Перечень лабораторных работ</w:t>
      </w:r>
    </w:p>
    <w:p w:rsidR="009B2B20" w:rsidRPr="00663A0E" w:rsidRDefault="009B2B20" w:rsidP="009B2B20">
      <w:pPr>
        <w:tabs>
          <w:tab w:val="left" w:pos="4170"/>
        </w:tabs>
        <w:rPr>
          <w:rFonts w:eastAsia="Calibri"/>
          <w:szCs w:val="28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1433"/>
        <w:gridCol w:w="11482"/>
        <w:gridCol w:w="1701"/>
      </w:tblGrid>
      <w:tr w:rsidR="009B2B20" w:rsidRPr="00663A0E" w:rsidTr="00465C6D">
        <w:trPr>
          <w:trHeight w:val="276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9B2B20" w:rsidRPr="00663A0E" w:rsidTr="00465C6D">
        <w:trPr>
          <w:trHeight w:val="141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1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663A0E" w:rsidTr="00465C6D">
        <w:trPr>
          <w:trHeight w:val="307"/>
        </w:trPr>
        <w:tc>
          <w:tcPr>
            <w:tcW w:w="146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9B2B20" w:rsidRPr="00663A0E" w:rsidTr="00465C6D">
        <w:trPr>
          <w:trHeight w:val="307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 xml:space="preserve">Моделирование и исследование 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линейных электрических цепей постоянного тока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27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>Моделирование и исследование линейных цепей синусоидального тока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32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>Моделирование и исследование трехфазных цепей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25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элементов и устройств силовой электроники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203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построение механических характеристик двигателя постоянного тока параллельного возбуждения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полупроводникового электропривода постоянного тока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Компьютерный расчет и построение </w:t>
            </w:r>
            <w:proofErr w:type="gramStart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естественной</w:t>
            </w:r>
            <w:proofErr w:type="gramEnd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и искусственных механических характеристик  асинхронного </w:t>
            </w:r>
            <w:r w:rsidRPr="00713514">
              <w:rPr>
                <w:rFonts w:ascii="Times New Roman" w:hAnsi="Times New Roman" w:cs="Times New Roman"/>
                <w:i/>
                <w:sz w:val="28"/>
                <w:szCs w:val="28"/>
              </w:rPr>
              <w:t>двигателя с короткозамкнутым ротором</w:t>
            </w: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и расчет полупроводникового асинхронного электропривода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определение мощности электродвигателя подъемного механизма крана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определение мощности двигателя поршневого насоса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продолжительности пуска электропривода сепаратора молока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мощности электродвигателя пилорамы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построение кривой разгона электропривода вентиляционной установки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потерь энергии в обмотках при его запуске в одну и две ступени в режиме холостого хода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663A0E" w:rsidTr="00465C6D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2B20" w:rsidRPr="00713514" w:rsidRDefault="009B2B20" w:rsidP="00465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9B2B20" w:rsidSect="002347F8">
          <w:pgSz w:w="16838" w:h="11906" w:orient="landscape"/>
          <w:pgMar w:top="1276" w:right="851" w:bottom="851" w:left="1134" w:header="709" w:footer="709" w:gutter="0"/>
          <w:cols w:space="708"/>
          <w:docGrid w:linePitch="360"/>
        </w:sectPr>
      </w:pPr>
    </w:p>
    <w:p w:rsidR="009B2B20" w:rsidRPr="00C17A00" w:rsidRDefault="009B2B20" w:rsidP="009B2B20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7A00">
        <w:rPr>
          <w:rFonts w:ascii="Times New Roman" w:hAnsi="Times New Roman" w:cs="Times New Roman"/>
          <w:b/>
          <w:sz w:val="26"/>
          <w:szCs w:val="26"/>
        </w:rPr>
        <w:lastRenderedPageBreak/>
        <w:t>5.3.Вид, контроль выполнения и методическое обеспечение СРС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502"/>
        <w:gridCol w:w="709"/>
        <w:gridCol w:w="1843"/>
        <w:gridCol w:w="5386"/>
      </w:tblGrid>
      <w:tr w:rsidR="009B2B20" w:rsidRPr="00845DF6" w:rsidTr="00465C6D">
        <w:trPr>
          <w:trHeight w:val="78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Вид СРС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</w:tc>
      </w:tr>
      <w:tr w:rsidR="009B2B20" w:rsidRPr="00845DF6" w:rsidTr="00465C6D">
        <w:trPr>
          <w:trHeight w:val="165"/>
        </w:trPr>
        <w:tc>
          <w:tcPr>
            <w:tcW w:w="9923" w:type="dxa"/>
            <w:gridSpan w:val="5"/>
            <w:tcMar>
              <w:left w:w="57" w:type="dxa"/>
              <w:right w:w="57" w:type="dxa"/>
            </w:tcMar>
            <w:vAlign w:val="center"/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9B2B20" w:rsidRPr="00845DF6" w:rsidTr="00465C6D">
        <w:trPr>
          <w:trHeight w:val="255"/>
        </w:trPr>
        <w:tc>
          <w:tcPr>
            <w:tcW w:w="483" w:type="dxa"/>
            <w:tcMar>
              <w:left w:w="57" w:type="dxa"/>
              <w:right w:w="57" w:type="dxa"/>
            </w:tcMar>
          </w:tcPr>
          <w:p w:rsidR="009B2B20" w:rsidRPr="003A3E9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9B2B20" w:rsidRPr="003A3E9C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proofErr w:type="spellStart"/>
            <w:proofErr w:type="gramStart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B2B20" w:rsidRPr="003A3E9C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9B2B20" w:rsidRPr="003A3E9C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9B2B20" w:rsidRPr="003A3E9C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9B2B20" w:rsidRPr="003A3E9C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  <w:r w:rsidRPr="00884C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Рекомендованные Интернет-ресурсы.</w:t>
            </w:r>
          </w:p>
        </w:tc>
      </w:tr>
      <w:tr w:rsidR="009B2B20" w:rsidRPr="00845DF6" w:rsidTr="00465C6D">
        <w:tc>
          <w:tcPr>
            <w:tcW w:w="483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зачету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B2B20" w:rsidRPr="00E82389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Письменный опрос по билетам. Система оценки «</w:t>
            </w:r>
            <w:proofErr w:type="gramStart"/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письменной сдачи зачета в соответствии с данной программой. </w:t>
            </w:r>
          </w:p>
          <w:p w:rsidR="009B2B20" w:rsidRPr="00845DF6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Рекомендованные Интернет-ресурсы.</w:t>
            </w:r>
          </w:p>
          <w:p w:rsidR="009B2B20" w:rsidRPr="00845DF6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B20" w:rsidRPr="00845DF6" w:rsidTr="00465C6D">
        <w:tc>
          <w:tcPr>
            <w:tcW w:w="483" w:type="dxa"/>
            <w:tcMar>
              <w:left w:w="57" w:type="dxa"/>
              <w:right w:w="57" w:type="dxa"/>
            </w:tcMar>
          </w:tcPr>
          <w:p w:rsidR="009B2B20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9B2B20" w:rsidRPr="00845DF6" w:rsidRDefault="009B2B20" w:rsidP="00465C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2B20" w:rsidRDefault="009B2B20" w:rsidP="009B2B20">
      <w:pPr>
        <w:spacing w:after="0" w:line="360" w:lineRule="auto"/>
        <w:rPr>
          <w:rFonts w:ascii="Calibri" w:eastAsia="Calibri" w:hAnsi="Calibri" w:cs="Times New Roman"/>
          <w:b/>
          <w:sz w:val="32"/>
          <w:szCs w:val="32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6 Образовательные технологии</w:t>
      </w: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2B20" w:rsidRPr="00FD5FAF" w:rsidRDefault="009B2B20" w:rsidP="009B2B20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>При прохождении курса применяются следующие интерактивные методы:</w:t>
      </w:r>
    </w:p>
    <w:p w:rsidR="009B2B20" w:rsidRPr="00FD5FAF" w:rsidRDefault="009B2B20" w:rsidP="009B2B20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обучение в сотрудничестве: в процессе обучения преподаватель выделяет в группе наиболее успевающих студентов, у которых задание выполнено правильно и быстро, позволяет и стимулирует студентов оказывать помощь своим </w:t>
      </w:r>
      <w:proofErr w:type="spellStart"/>
      <w:r w:rsidRPr="00FD5FAF">
        <w:rPr>
          <w:sz w:val="28"/>
          <w:szCs w:val="28"/>
        </w:rPr>
        <w:t>одногруппникам</w:t>
      </w:r>
      <w:proofErr w:type="spellEnd"/>
      <w:r w:rsidRPr="00FD5FAF">
        <w:rPr>
          <w:sz w:val="28"/>
          <w:szCs w:val="28"/>
        </w:rPr>
        <w:t xml:space="preserve">; </w:t>
      </w:r>
    </w:p>
    <w:p w:rsidR="009B2B20" w:rsidRPr="00FD5FAF" w:rsidRDefault="009B2B20" w:rsidP="009B2B20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работа в малых группах – студенты </w:t>
      </w:r>
      <w:proofErr w:type="gramStart"/>
      <w:r w:rsidRPr="00FD5FAF">
        <w:rPr>
          <w:sz w:val="28"/>
          <w:szCs w:val="28"/>
        </w:rPr>
        <w:t>делятся на небольшие группы по 3-4 человека и каждой группе дается</w:t>
      </w:r>
      <w:proofErr w:type="gramEnd"/>
      <w:r w:rsidRPr="00FD5FAF">
        <w:rPr>
          <w:sz w:val="28"/>
          <w:szCs w:val="28"/>
        </w:rPr>
        <w:t xml:space="preserve"> определенное задание, по результатам выполнения которого, проверяется степень усвоения знаний и умений по изучаемой теме; </w:t>
      </w:r>
    </w:p>
    <w:p w:rsidR="009B2B20" w:rsidRPr="00FD5FAF" w:rsidRDefault="009B2B20" w:rsidP="009B2B20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>- беседа – очень часто защита индивидуальных заданий и расчетно-графических работ строится в виде беседы преподавателя с одним или группой студентов;</w:t>
      </w:r>
    </w:p>
    <w:p w:rsidR="009B2B20" w:rsidRPr="005A6EF5" w:rsidRDefault="009B2B20" w:rsidP="009B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9B2B20" w:rsidRPr="00C17A00" w:rsidRDefault="009B2B20" w:rsidP="009B2B2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i/>
          <w:sz w:val="28"/>
          <w:szCs w:val="28"/>
        </w:rPr>
      </w:pPr>
      <w:r w:rsidRPr="00C17A00">
        <w:rPr>
          <w:b/>
          <w:sz w:val="28"/>
          <w:szCs w:val="28"/>
        </w:rPr>
        <w:lastRenderedPageBreak/>
        <w:t>Активные и интерактивные формы пров</w:t>
      </w:r>
      <w:r>
        <w:rPr>
          <w:b/>
          <w:sz w:val="28"/>
          <w:szCs w:val="28"/>
        </w:rPr>
        <w:t>едения занятий</w:t>
      </w:r>
    </w:p>
    <w:tbl>
      <w:tblPr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8"/>
        <w:gridCol w:w="1883"/>
        <w:gridCol w:w="6"/>
        <w:gridCol w:w="5226"/>
        <w:gridCol w:w="1617"/>
      </w:tblGrid>
      <w:tr w:rsidR="009B2B20" w:rsidRPr="00C02354" w:rsidTr="00465C6D">
        <w:trPr>
          <w:trHeight w:val="584"/>
        </w:trPr>
        <w:tc>
          <w:tcPr>
            <w:tcW w:w="1228" w:type="dxa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889" w:type="dxa"/>
            <w:gridSpan w:val="2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занятия</w:t>
            </w:r>
          </w:p>
        </w:tc>
        <w:tc>
          <w:tcPr>
            <w:tcW w:w="5226" w:type="dxa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Используемые активные и интерактивные формы занятий</w:t>
            </w:r>
          </w:p>
        </w:tc>
        <w:tc>
          <w:tcPr>
            <w:tcW w:w="1617" w:type="dxa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B2B20" w:rsidRPr="00C02354" w:rsidTr="00465C6D">
        <w:trPr>
          <w:trHeight w:val="553"/>
        </w:trPr>
        <w:tc>
          <w:tcPr>
            <w:tcW w:w="1228" w:type="dxa"/>
            <w:tcBorders>
              <w:bottom w:val="nil"/>
            </w:tcBorders>
          </w:tcPr>
          <w:p w:rsidR="009B2B20" w:rsidRPr="00C17A00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9" w:type="dxa"/>
            <w:gridSpan w:val="2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Лекция </w:t>
            </w:r>
          </w:p>
        </w:tc>
        <w:tc>
          <w:tcPr>
            <w:tcW w:w="5226" w:type="dxa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 xml:space="preserve">Визуализация с применением мультимедийных технологий. </w:t>
            </w:r>
          </w:p>
        </w:tc>
        <w:tc>
          <w:tcPr>
            <w:tcW w:w="1617" w:type="dxa"/>
          </w:tcPr>
          <w:p w:rsidR="009B2B20" w:rsidRPr="005B10C4" w:rsidRDefault="009B2B20" w:rsidP="00465C6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9B2B20" w:rsidRPr="00C02354" w:rsidTr="00465C6D">
        <w:trPr>
          <w:trHeight w:val="810"/>
        </w:trPr>
        <w:tc>
          <w:tcPr>
            <w:tcW w:w="1228" w:type="dxa"/>
            <w:vMerge w:val="restart"/>
            <w:tcBorders>
              <w:top w:val="nil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малых группах. Возможность самостоятельного изучения и сборки схемы лабораторной установки.</w:t>
            </w: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B2B20" w:rsidRPr="00507042" w:rsidRDefault="009B2B20" w:rsidP="00465C6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B2B20" w:rsidRPr="00C02354" w:rsidTr="00465C6D">
        <w:trPr>
          <w:trHeight w:val="720"/>
        </w:trPr>
        <w:tc>
          <w:tcPr>
            <w:tcW w:w="1228" w:type="dxa"/>
            <w:vMerge/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10C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– защита лабораторной работы в виде беседы преподавателя с одним или группой студентов;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2B20" w:rsidRPr="00507042" w:rsidRDefault="009B2B20" w:rsidP="00465C6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9B2B20" w:rsidRPr="00C02354" w:rsidTr="00465C6D">
        <w:trPr>
          <w:trHeight w:val="409"/>
        </w:trPr>
        <w:tc>
          <w:tcPr>
            <w:tcW w:w="8343" w:type="dxa"/>
            <w:gridSpan w:val="4"/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2B20" w:rsidRPr="005B10C4" w:rsidRDefault="009B2B20" w:rsidP="00465C6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9B2B20" w:rsidRPr="00C02354" w:rsidTr="00465C6D">
        <w:trPr>
          <w:trHeight w:val="420"/>
        </w:trPr>
        <w:tc>
          <w:tcPr>
            <w:tcW w:w="8343" w:type="dxa"/>
            <w:gridSpan w:val="4"/>
            <w:shd w:val="clear" w:color="auto" w:fill="auto"/>
          </w:tcPr>
          <w:p w:rsidR="009B2B20" w:rsidRPr="00834193" w:rsidRDefault="009B2B20" w:rsidP="00465C6D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193">
              <w:rPr>
                <w:rFonts w:ascii="Times New Roman" w:hAnsi="Times New Roman" w:cs="Times New Roman"/>
                <w:sz w:val="24"/>
                <w:szCs w:val="24"/>
              </w:rPr>
              <w:t>Доля интерактивных форм аудиторных занятий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</w:tcPr>
          <w:p w:rsidR="009B2B20" w:rsidRDefault="009B2B20" w:rsidP="00465C6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0 %</w:t>
            </w:r>
          </w:p>
        </w:tc>
      </w:tr>
    </w:tbl>
    <w:p w:rsidR="009B2B20" w:rsidRPr="00834193" w:rsidRDefault="009B2B20" w:rsidP="009B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рамках часов на самостоятельное изучение дисциплины планируется проведение встречи с </w:t>
      </w:r>
      <w:r>
        <w:rPr>
          <w:rFonts w:ascii="Times New Roman" w:hAnsi="Times New Roman" w:cs="Times New Roman"/>
          <w:sz w:val="28"/>
          <w:szCs w:val="28"/>
        </w:rPr>
        <w:t>бывшими студентами, работающими в сфере электрификации сельского хозяйства</w:t>
      </w:r>
      <w:r w:rsidRPr="00DC2EA5">
        <w:rPr>
          <w:rFonts w:ascii="Times New Roman" w:hAnsi="Times New Roman" w:cs="Times New Roman"/>
          <w:sz w:val="28"/>
          <w:szCs w:val="28"/>
        </w:rPr>
        <w:t>, с целью мотивации студентов на активное изучение дисциплины.</w:t>
      </w:r>
    </w:p>
    <w:p w:rsidR="009B2B20" w:rsidRDefault="009B2B20" w:rsidP="009B2B2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7 Характеристика фондов оценочных сре</w:t>
      </w:r>
      <w:proofErr w:type="gramStart"/>
      <w:r w:rsidRPr="00DC2EA5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sz w:val="28"/>
          <w:szCs w:val="28"/>
        </w:rPr>
        <w:t>я текущего контроля</w:t>
      </w:r>
    </w:p>
    <w:p w:rsidR="009B2B20" w:rsidRPr="005A6EF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успеваемости и промежуточной аттестации</w:t>
      </w:r>
    </w:p>
    <w:p w:rsidR="009B2B20" w:rsidRPr="005A6EF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B20" w:rsidRPr="00C02354" w:rsidRDefault="009B2B20" w:rsidP="009B2B2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lastRenderedPageBreak/>
        <w:t>7.1</w:t>
      </w:r>
      <w:r w:rsidRPr="00DC2EA5">
        <w:rPr>
          <w:rFonts w:ascii="Times New Roman" w:hAnsi="Times New Roman" w:cs="Times New Roman"/>
          <w:b/>
          <w:i/>
          <w:sz w:val="28"/>
          <w:szCs w:val="28"/>
        </w:rPr>
        <w:tab/>
        <w:t>Характеристика оценочных сре</w:t>
      </w:r>
      <w:proofErr w:type="gramStart"/>
      <w:r w:rsidRPr="00DC2EA5">
        <w:rPr>
          <w:rFonts w:ascii="Times New Roman" w:hAnsi="Times New Roman" w:cs="Times New Roman"/>
          <w:b/>
          <w:i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i/>
          <w:sz w:val="28"/>
          <w:szCs w:val="28"/>
        </w:rPr>
        <w:t>я текущего контроля</w:t>
      </w: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успеваемости</w:t>
      </w:r>
    </w:p>
    <w:p w:rsidR="009B2B20" w:rsidRPr="00DC2EA5" w:rsidRDefault="009B2B20" w:rsidP="009B2B20">
      <w:pPr>
        <w:pStyle w:val="af4"/>
        <w:tabs>
          <w:tab w:val="clear" w:pos="720"/>
          <w:tab w:val="left" w:pos="708"/>
        </w:tabs>
        <w:spacing w:line="360" w:lineRule="auto"/>
        <w:ind w:left="0" w:firstLine="709"/>
        <w:rPr>
          <w:sz w:val="28"/>
          <w:szCs w:val="28"/>
        </w:rPr>
      </w:pPr>
    </w:p>
    <w:p w:rsidR="009B2B20" w:rsidRPr="00DC2EA5" w:rsidRDefault="009B2B20" w:rsidP="009B2B20">
      <w:pPr>
        <w:shd w:val="clear" w:color="auto" w:fill="FFFFFF"/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Текущий контроль знаний осуществляется в виде устного и письменного опроса по пройденным темам на каждом лабораторном занятии согласно предварительно выданных вопросов для подготовки.</w:t>
      </w:r>
    </w:p>
    <w:p w:rsidR="009B2B20" w:rsidRPr="0068013B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rFonts w:asciiTheme="minorHAnsi" w:hAnsiTheme="minorHAnsi"/>
          <w:sz w:val="28"/>
          <w:szCs w:val="28"/>
        </w:rPr>
      </w:pPr>
      <w:r w:rsidRPr="00DC2EA5">
        <w:rPr>
          <w:sz w:val="28"/>
          <w:szCs w:val="28"/>
        </w:rPr>
        <w:t xml:space="preserve">В программе указан примерный перечень </w:t>
      </w:r>
      <w:r>
        <w:rPr>
          <w:sz w:val="28"/>
          <w:szCs w:val="28"/>
        </w:rPr>
        <w:t>вопросов</w:t>
      </w:r>
      <w:r w:rsidRPr="00DC2EA5">
        <w:rPr>
          <w:sz w:val="28"/>
          <w:szCs w:val="28"/>
        </w:rPr>
        <w:t xml:space="preserve"> для проведения </w:t>
      </w:r>
      <w:r>
        <w:rPr>
          <w:sz w:val="28"/>
          <w:szCs w:val="28"/>
        </w:rPr>
        <w:t>опроса</w:t>
      </w:r>
      <w:r w:rsidRPr="00DC2EA5">
        <w:rPr>
          <w:sz w:val="28"/>
          <w:szCs w:val="28"/>
        </w:rPr>
        <w:t xml:space="preserve"> по темам лекционного курса</w:t>
      </w:r>
      <w:r w:rsidRPr="0068013B">
        <w:rPr>
          <w:sz w:val="28"/>
          <w:szCs w:val="28"/>
        </w:rPr>
        <w:t xml:space="preserve"> </w:t>
      </w:r>
      <w:r>
        <w:rPr>
          <w:sz w:val="28"/>
          <w:szCs w:val="28"/>
        </w:rPr>
        <w:t>и лабораторных занятий 6</w:t>
      </w:r>
      <w:r w:rsidRPr="0068013B">
        <w:rPr>
          <w:sz w:val="28"/>
          <w:szCs w:val="28"/>
        </w:rPr>
        <w:t>ого семестра</w:t>
      </w:r>
      <w:r w:rsidRPr="00DC2EA5">
        <w:rPr>
          <w:sz w:val="28"/>
          <w:szCs w:val="28"/>
        </w:rPr>
        <w:t>.</w:t>
      </w:r>
      <w:r w:rsidRPr="0068013B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Студенты, успешно защитившие лабораторные работы, допускаются к сдаче зачета</w:t>
      </w:r>
      <w:r w:rsidRPr="0068013B">
        <w:rPr>
          <w:rFonts w:asciiTheme="minorHAnsi" w:eastAsia="Times New Roman CYR" w:hAnsiTheme="minorHAnsi" w:cs="Times New Roman CYR"/>
          <w:sz w:val="28"/>
          <w:szCs w:val="28"/>
        </w:rPr>
        <w:t>.</w:t>
      </w:r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  <w:r w:rsidRPr="00DC2EA5">
        <w:rPr>
          <w:sz w:val="28"/>
          <w:szCs w:val="28"/>
        </w:rPr>
        <w:t xml:space="preserve"> </w:t>
      </w:r>
    </w:p>
    <w:p w:rsidR="009B2B20" w:rsidRPr="00E21F49" w:rsidRDefault="009B2B20" w:rsidP="009B2B20">
      <w:pPr>
        <w:pStyle w:val="af3"/>
        <w:tabs>
          <w:tab w:val="right" w:leader="underscore" w:pos="8505"/>
        </w:tabs>
        <w:spacing w:line="360" w:lineRule="auto"/>
        <w:rPr>
          <w:b/>
          <w:szCs w:val="28"/>
        </w:rPr>
      </w:pPr>
      <w:r w:rsidRPr="00E21F49">
        <w:rPr>
          <w:rFonts w:ascii="Times New Roman CYR" w:eastAsia="Times New Roman CYR" w:hAnsi="Times New Roman CYR" w:cs="Times New Roman CYR"/>
          <w:b/>
          <w:bCs/>
          <w:iCs/>
          <w:szCs w:val="28"/>
        </w:rPr>
        <w:t xml:space="preserve">Примерный перечень </w:t>
      </w:r>
      <w:r w:rsidRPr="00E21F49">
        <w:rPr>
          <w:b/>
          <w:szCs w:val="28"/>
        </w:rPr>
        <w:t>вопросов для текуще</w:t>
      </w:r>
      <w:r>
        <w:rPr>
          <w:b/>
          <w:szCs w:val="28"/>
        </w:rPr>
        <w:t xml:space="preserve">го контроля 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1. Основные понятия и определения компьютерного расчета электрических цепей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2. Пассивные элементы электрических цепей и их свойства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3. Активные элементы электрических цепей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4. Взаимные преобразования источников напряжения и тока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5. Классификация электрических цепей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6. Преобразования схем электрических цепей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7. Расчет цепей с использованием закона Ома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8. Расчет цепей с использованием законов Кирхгофа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9. Метод контурных токов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10. Основные программы для расчёта электрических цепей и полей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11.Особенности расчета электрических цепей постоянного тока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12. Представление и параметры синусоидальных величин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13. Особенности расчета однофазных цепей синусоидального тока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14. Комплексный метод анализа цепей синусоидального тока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15.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RL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16.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RC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17.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RLC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18. Мощности цепи синусоидального тока. Коэффициент мощности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lastRenderedPageBreak/>
        <w:t>19. Закон Ома и законы Кирхгофа в комплексной форме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20. Цепи с последовательным и параллельным соединением ветвей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21. Резонанс напряжений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22. Резонанс токов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23. Трехфазная система питания потребителей электроэнергии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24. Соединение звезда-звезда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25. Соединение треугольник-треугольник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26. Мощности трехфазных цепей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27. Измерительные приборы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289B">
        <w:rPr>
          <w:rFonts w:ascii="Times New Roman" w:hAnsi="Times New Roman" w:cs="Times New Roman"/>
          <w:sz w:val="28"/>
          <w:szCs w:val="28"/>
          <w:shd w:val="clear" w:color="auto" w:fill="FFFFFF"/>
        </w:rPr>
        <w:t>28. Моделирование магнитных цепей и полей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29.Обзор программ, основные понятия, определения, основы моделирования и расчёта</w:t>
      </w:r>
      <w:r w:rsidRPr="000028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0289B">
        <w:rPr>
          <w:rFonts w:ascii="Times New Roman" w:hAnsi="Times New Roman" w:cs="Times New Roman"/>
          <w:sz w:val="28"/>
          <w:szCs w:val="28"/>
        </w:rPr>
        <w:t>элементов и устройств силовой электроники.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30 Обзор программ, основные понятия, определения, моделирование и расчёт полупроводникового электропривода постоянного тока.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31. Обзор программ, основные понятия, определения, моделирование и расчёт полупроводникового асинхронного электропривода. </w:t>
      </w:r>
    </w:p>
    <w:p w:rsidR="002A02C8" w:rsidRPr="0000289B" w:rsidRDefault="002A02C8" w:rsidP="002A02C8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32. Обзор программ, основные понятия, определения, моделирование и расчёт полупроводникового синхронного электропривода.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33.Добавление в модель нового элемента.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34.Основные элементы окна модели.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35.Какие инструменты находятся на панели окна модели?</w:t>
      </w:r>
    </w:p>
    <w:p w:rsidR="002A02C8" w:rsidRPr="0000289B" w:rsidRDefault="002A02C8" w:rsidP="002A02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36. Активация модели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37.Основн</w:t>
      </w:r>
      <w:r>
        <w:rPr>
          <w:szCs w:val="28"/>
        </w:rPr>
        <w:t>ые приемы редактирования модели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38.Задание параметров элементов модели.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39.Состав библиотеки элементов модели.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40.Элементы для моделирования цепей постоянного тока.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41.Измерение напряжения на элементах  модели.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42.Измерение силы тока в модели.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43.Вывод информации с измерительных приборов. Осциллограф.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44.Параметры источника синусоидального напряжения.</w:t>
      </w:r>
    </w:p>
    <w:p w:rsidR="002A02C8" w:rsidRPr="0000289B" w:rsidRDefault="002A02C8" w:rsidP="002A02C8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45.Элементы для моделирования цепей переменного тока.</w:t>
      </w:r>
    </w:p>
    <w:p w:rsidR="009B2B20" w:rsidRDefault="009B2B20" w:rsidP="009B2B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Pr="00D04D0C" w:rsidRDefault="009B2B20" w:rsidP="009B2B20">
      <w:pPr>
        <w:tabs>
          <w:tab w:val="left" w:pos="993"/>
        </w:tabs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7.2.</w:t>
      </w:r>
      <w:r w:rsidRPr="00D04D0C">
        <w:rPr>
          <w:rFonts w:ascii="Times New Roman" w:hAnsi="Times New Roman" w:cs="Times New Roman"/>
          <w:b/>
          <w:sz w:val="28"/>
          <w:szCs w:val="28"/>
        </w:rPr>
        <w:t>Характеристика фондов оценочных сре</w:t>
      </w:r>
      <w:proofErr w:type="gramStart"/>
      <w:r w:rsidRPr="00D04D0C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D04D0C">
        <w:rPr>
          <w:rFonts w:ascii="Times New Roman" w:hAnsi="Times New Roman" w:cs="Times New Roman"/>
          <w:b/>
          <w:sz w:val="28"/>
          <w:szCs w:val="28"/>
        </w:rPr>
        <w:t>я промежуточной аттестации</w:t>
      </w:r>
      <w:r w:rsidRPr="00D04D0C">
        <w:rPr>
          <w:rFonts w:ascii="Times New Roman" w:hAnsi="Times New Roman" w:cs="Times New Roman"/>
          <w:sz w:val="28"/>
          <w:szCs w:val="28"/>
        </w:rPr>
        <w:t xml:space="preserve"> и </w:t>
      </w:r>
      <w:r w:rsidRPr="00D04D0C">
        <w:rPr>
          <w:rFonts w:ascii="Times New Roman" w:hAnsi="Times New Roman" w:cs="Times New Roman"/>
          <w:b/>
          <w:bCs/>
          <w:sz w:val="28"/>
          <w:szCs w:val="28"/>
        </w:rPr>
        <w:t>критерии оценивания результатов обучения</w:t>
      </w:r>
    </w:p>
    <w:p w:rsidR="009B2B20" w:rsidRPr="00DC2EA5" w:rsidRDefault="009B2B20" w:rsidP="009B2B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перечень вопросов для подготовки к зачету</w:t>
      </w:r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jc w:val="center"/>
        <w:rPr>
          <w:b/>
          <w:sz w:val="28"/>
          <w:szCs w:val="28"/>
        </w:rPr>
      </w:pP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1.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</w:t>
      </w:r>
      <w:r w:rsidRPr="00321DE3">
        <w:rPr>
          <w:rFonts w:ascii="Times New Roman" w:hAnsi="Times New Roman" w:cs="Times New Roman"/>
          <w:sz w:val="28"/>
          <w:szCs w:val="28"/>
        </w:rPr>
        <w:t>линейных электрических цепей постоянного тока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2.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>Моделирование и исследование линейных цепей синусоидального тока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3.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резонанса  в </w:t>
      </w:r>
      <w:proofErr w:type="gramStart"/>
      <w:r w:rsidRPr="00321DE3">
        <w:rPr>
          <w:rFonts w:ascii="Times New Roman" w:hAnsi="Times New Roman" w:cs="Times New Roman"/>
          <w:sz w:val="28"/>
          <w:szCs w:val="28"/>
          <w:lang w:bidi="ru-RU"/>
        </w:rPr>
        <w:t>последовательной</w:t>
      </w:r>
      <w:proofErr w:type="gramEnd"/>
      <w:r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21DE3">
        <w:rPr>
          <w:rFonts w:ascii="Times New Roman" w:hAnsi="Times New Roman" w:cs="Times New Roman"/>
          <w:sz w:val="28"/>
          <w:szCs w:val="28"/>
          <w:lang w:val="en-US" w:bidi="en-US"/>
        </w:rPr>
        <w:t>RLC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>-цепи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4.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резонанса в </w:t>
      </w:r>
      <w:proofErr w:type="gramStart"/>
      <w:r w:rsidRPr="00321DE3">
        <w:rPr>
          <w:rFonts w:ascii="Times New Roman" w:hAnsi="Times New Roman" w:cs="Times New Roman"/>
          <w:sz w:val="28"/>
          <w:szCs w:val="28"/>
          <w:lang w:bidi="ru-RU"/>
        </w:rPr>
        <w:t>параллельной</w:t>
      </w:r>
      <w:proofErr w:type="gramEnd"/>
      <w:r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21DE3">
        <w:rPr>
          <w:rFonts w:ascii="Times New Roman" w:hAnsi="Times New Roman" w:cs="Times New Roman"/>
          <w:sz w:val="28"/>
          <w:szCs w:val="28"/>
          <w:lang w:val="en-US" w:bidi="en-US"/>
        </w:rPr>
        <w:t>RLC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>-цепи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5.</w:t>
      </w:r>
      <w:r w:rsidRPr="00321DE3">
        <w:rPr>
          <w:rFonts w:ascii="Times New Roman" w:hAnsi="Times New Roman" w:cs="Times New Roman"/>
          <w:sz w:val="28"/>
          <w:szCs w:val="28"/>
          <w:lang w:bidi="ru-RU"/>
        </w:rPr>
        <w:t>Моделирование и исследование трехфазных цепей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механических характеристик двигателя постоянного тока параллельного возбуждения в двигательном и тормозном режимах работы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пускового сопротивления двигателя постоянного тока параллельного возбуждения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механических характеристик двигателя постоянного тока последовательного возбуждения</w:t>
      </w:r>
    </w:p>
    <w:p w:rsidR="009B2B20" w:rsidRPr="00321DE3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321DE3">
        <w:rPr>
          <w:rFonts w:ascii="Times New Roman" w:hAnsi="Times New Roman" w:cs="Times New Roman"/>
          <w:sz w:val="28"/>
          <w:szCs w:val="28"/>
        </w:rPr>
        <w:t xml:space="preserve">Компьютерный расчет и построение </w:t>
      </w:r>
      <w:proofErr w:type="gramStart"/>
      <w:r w:rsidRPr="00321DE3">
        <w:rPr>
          <w:rFonts w:ascii="Times New Roman" w:hAnsi="Times New Roman" w:cs="Times New Roman"/>
          <w:sz w:val="28"/>
          <w:szCs w:val="28"/>
        </w:rPr>
        <w:t>естественной</w:t>
      </w:r>
      <w:proofErr w:type="gramEnd"/>
      <w:r w:rsidRPr="00321DE3">
        <w:rPr>
          <w:rFonts w:ascii="Times New Roman" w:hAnsi="Times New Roman" w:cs="Times New Roman"/>
          <w:sz w:val="28"/>
          <w:szCs w:val="28"/>
        </w:rPr>
        <w:t xml:space="preserve"> и искусственных механических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 </w:t>
      </w:r>
      <w:r w:rsidRPr="00321DE3">
        <w:rPr>
          <w:rFonts w:ascii="Times New Roman" w:hAnsi="Times New Roman" w:cs="Times New Roman"/>
          <w:sz w:val="28"/>
          <w:szCs w:val="28"/>
        </w:rPr>
        <w:t xml:space="preserve">асинхронного двигателя с короткозамкнутым ротором </w:t>
      </w:r>
    </w:p>
    <w:p w:rsidR="009B2B20" w:rsidRPr="00321DE3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определение мощности электродвигателя подъемного механизма крана</w:t>
      </w:r>
    </w:p>
    <w:p w:rsidR="009B2B20" w:rsidRPr="00321DE3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определение мощности двигателя поршневого насоса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продолжительности пуска электропривода сепаратора молока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мощности электродвигателя пилорамы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кривой разгона электропривода вентиляционной установки</w:t>
      </w:r>
    </w:p>
    <w:p w:rsidR="009B2B20" w:rsidRPr="00321DE3" w:rsidRDefault="009B2B20" w:rsidP="009B2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321DE3">
        <w:rPr>
          <w:rFonts w:ascii="Times New Roman" w:hAnsi="Times New Roman" w:cs="Times New Roman"/>
          <w:sz w:val="28"/>
          <w:szCs w:val="28"/>
        </w:rPr>
        <w:t>Компьютерный расчет потерь энергии в обмотках при его запуске в одну и две ступени в режиме холостого хода</w:t>
      </w:r>
    </w:p>
    <w:p w:rsidR="009B2B20" w:rsidRPr="00D04D0C" w:rsidRDefault="009B2B20" w:rsidP="009B2B20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D0C">
        <w:rPr>
          <w:rFonts w:ascii="Times New Roman" w:hAnsi="Times New Roman" w:cs="Times New Roman"/>
          <w:b/>
          <w:sz w:val="28"/>
          <w:szCs w:val="28"/>
        </w:rPr>
        <w:t>Оценочное средство:</w:t>
      </w:r>
    </w:p>
    <w:p w:rsidR="009B2B20" w:rsidRPr="00D04D0C" w:rsidRDefault="009B2B20" w:rsidP="009B2B20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D04D0C">
        <w:rPr>
          <w:rFonts w:ascii="Times New Roman" w:hAnsi="Times New Roman" w:cs="Times New Roman"/>
          <w:sz w:val="28"/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семестра:</w:t>
      </w:r>
    </w:p>
    <w:p w:rsidR="009B2B20" w:rsidRDefault="009B2B20" w:rsidP="009B2B20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4D0C">
        <w:rPr>
          <w:rFonts w:ascii="Times New Roman" w:hAnsi="Times New Roman" w:cs="Times New Roman"/>
          <w:sz w:val="28"/>
          <w:szCs w:val="28"/>
        </w:rPr>
        <w:t>-</w:t>
      </w:r>
      <w:r w:rsidRPr="00D04D0C">
        <w:rPr>
          <w:rFonts w:ascii="Times New Roman" w:hAnsi="Times New Roman" w:cs="Times New Roman"/>
          <w:sz w:val="28"/>
          <w:szCs w:val="28"/>
        </w:rPr>
        <w:tab/>
        <w:t>подготовившим отчеты по лабораторным работам и получившим положительную оценку за их защиту;</w:t>
      </w:r>
      <w:proofErr w:type="gramEnd"/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  <w:proofErr w:type="gramStart"/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r>
        <w:rPr>
          <w:sz w:val="28"/>
          <w:szCs w:val="28"/>
        </w:rPr>
        <w:t xml:space="preserve">успешно </w:t>
      </w:r>
      <w:r w:rsidRPr="00DC2EA5">
        <w:rPr>
          <w:sz w:val="28"/>
          <w:szCs w:val="28"/>
        </w:rPr>
        <w:t xml:space="preserve">выполнившим </w:t>
      </w:r>
      <w:r w:rsidRPr="00D174E2">
        <w:rPr>
          <w:sz w:val="28"/>
          <w:szCs w:val="28"/>
        </w:rPr>
        <w:t>письменный опрос по билетам</w:t>
      </w:r>
      <w:r>
        <w:rPr>
          <w:sz w:val="28"/>
          <w:szCs w:val="28"/>
        </w:rPr>
        <w:t xml:space="preserve"> на зачёте.</w:t>
      </w:r>
      <w:proofErr w:type="gramEnd"/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0"/>
        <w:rPr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0"/>
        <w:rPr>
          <w:sz w:val="28"/>
          <w:szCs w:val="28"/>
        </w:rPr>
      </w:pPr>
    </w:p>
    <w:p w:rsidR="009B2B20" w:rsidRDefault="009B2B20" w:rsidP="009B2B20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0"/>
        <w:rPr>
          <w:sz w:val="28"/>
          <w:szCs w:val="28"/>
        </w:rPr>
      </w:pPr>
    </w:p>
    <w:p w:rsidR="009B2B20" w:rsidRDefault="009B2B20" w:rsidP="009B2B2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47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Учебно-методическое и информационное обеспечение дисциплины</w:t>
      </w:r>
    </w:p>
    <w:p w:rsidR="009B2B20" w:rsidRDefault="009B2B20" w:rsidP="009B2B2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68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Формами организации учебного процесса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данной дисциплине являются лекции, лабораторные занятия, консультации, самостоятельная работа студентов.</w:t>
      </w:r>
    </w:p>
    <w:p w:rsidR="009B2B20" w:rsidRPr="001628CC" w:rsidRDefault="009B2B20" w:rsidP="009B2B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лекциях излагается теоретический материал. Чтение лекции целесообразно сопровождать слайдами видеоклипами и т.п. </w:t>
      </w:r>
      <w:r w:rsidRPr="001628CC">
        <w:rPr>
          <w:rFonts w:ascii="Times New Roman" w:eastAsia="Calibri" w:hAnsi="Times New Roman" w:cs="Times New Roman"/>
          <w:sz w:val="28"/>
          <w:szCs w:val="28"/>
        </w:rPr>
        <w:t>Чтение лекций производится в аудитории оборудованной аппаратурой для компьютерной презентации и школьной маркерной доской.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По основным разделам используются 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мпьютерные ресурсы. Лабораторные работы проводятся в компьютерном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классе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оснащённом ПК с необходимым программным обеспечением</w:t>
      </w:r>
      <w:r w:rsidRPr="001628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9217D">
        <w:rPr>
          <w:rFonts w:ascii="Times New Roman" w:hAnsi="Times New Roman" w:cs="Times New Roman"/>
          <w:bCs/>
          <w:color w:val="000000"/>
          <w:sz w:val="28"/>
          <w:szCs w:val="28"/>
        </w:rPr>
        <w:t>Практические занятия учебным планом не предусмотрены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Самостоятельная работа студентов включает: освоение лекционного материала с использованием рекомендуемой литературы, самостоятельное изучение отдельных вопросов, подготовку к лабораторным работам. 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Изучение дисциплины ведется с применением следующих видов образовательных технологий: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информационные технологии, использование электронных образовательных ресурсов (компьютерных программ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AutoCad</w:t>
      </w:r>
      <w:proofErr w:type="spellEnd"/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КОМПАС,</w:t>
      </w:r>
      <w:r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MatLab</w:t>
      </w:r>
      <w:proofErr w:type="spellEnd"/>
      <w:r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LabView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 при выполнении домашних и лабораторных работ.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работа в команде, совместная работа студентов в группе при выполнении лабораторных работ.</w:t>
      </w:r>
    </w:p>
    <w:p w:rsidR="009B2B20" w:rsidRDefault="009B2B20" w:rsidP="004068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подготовка студенческих докладов.</w:t>
      </w: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8.1.Список </w:t>
      </w:r>
      <w:proofErr w:type="gramStart"/>
      <w:r w:rsidRPr="004F105D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4F105D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изданий основной учебной литературы по дисциплине, </w:t>
      </w: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4F105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4F105D">
        <w:rPr>
          <w:rFonts w:ascii="Times New Roman" w:hAnsi="Times New Roman" w:cs="Times New Roman"/>
          <w:b/>
          <w:sz w:val="28"/>
          <w:szCs w:val="28"/>
        </w:rPr>
        <w:t>_» _сентября___ 2016 года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2400"/>
      </w:tblGrid>
      <w:tr w:rsidR="009B2B20" w:rsidRPr="005D6885" w:rsidTr="00465C6D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 xml:space="preserve">№ 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ind w:firstLine="138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9B2B20" w:rsidRPr="005D6885" w:rsidRDefault="009B2B20" w:rsidP="00465C6D">
            <w:pPr>
              <w:pStyle w:val="ac"/>
              <w:ind w:left="138" w:firstLine="0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(кол-во экземпляров</w:t>
            </w:r>
            <w:r w:rsidRPr="005D6885">
              <w:rPr>
                <w:szCs w:val="24"/>
                <w:vertAlign w:val="superscript"/>
              </w:rPr>
              <w:t>)</w:t>
            </w:r>
          </w:p>
        </w:tc>
      </w:tr>
      <w:tr w:rsidR="009B2B20" w:rsidRPr="005D6885" w:rsidTr="00465C6D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ED7A5A" w:rsidRDefault="009B2B20" w:rsidP="00465C6D">
            <w:pPr>
              <w:pStyle w:val="ac"/>
              <w:ind w:firstLine="0"/>
              <w:rPr>
                <w:szCs w:val="28"/>
              </w:rPr>
            </w:pPr>
            <w:proofErr w:type="spellStart"/>
            <w:r w:rsidRPr="00ED7A5A">
              <w:rPr>
                <w:szCs w:val="28"/>
              </w:rPr>
              <w:t>Чернусь</w:t>
            </w:r>
            <w:proofErr w:type="spellEnd"/>
            <w:r w:rsidRPr="00ED7A5A">
              <w:rPr>
                <w:szCs w:val="28"/>
              </w:rPr>
              <w:t xml:space="preserve"> Р.С. Компьютерный расчёт электрических цепей: учебное пособие/ Р.С. </w:t>
            </w:r>
            <w:proofErr w:type="spellStart"/>
            <w:r w:rsidRPr="00ED7A5A">
              <w:rPr>
                <w:szCs w:val="28"/>
              </w:rPr>
              <w:t>Чернусь</w:t>
            </w:r>
            <w:proofErr w:type="spellEnd"/>
            <w:r w:rsidRPr="00ED7A5A">
              <w:rPr>
                <w:szCs w:val="28"/>
              </w:rPr>
              <w:t xml:space="preserve">, А.А. </w:t>
            </w:r>
            <w:proofErr w:type="spellStart"/>
            <w:r w:rsidRPr="00ED7A5A">
              <w:rPr>
                <w:szCs w:val="28"/>
              </w:rPr>
              <w:t>Багаев</w:t>
            </w:r>
            <w:proofErr w:type="spellEnd"/>
            <w:r w:rsidRPr="00ED7A5A">
              <w:rPr>
                <w:szCs w:val="28"/>
              </w:rPr>
              <w:t>.- Барнаул: Изд-во АГАУ, 2015. – 63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B81554" w:rsidRDefault="009B2B20" w:rsidP="00465C6D">
            <w:pPr>
              <w:pStyle w:val="ac"/>
              <w:ind w:left="138" w:firstLine="567"/>
              <w:rPr>
                <w:sz w:val="24"/>
                <w:szCs w:val="24"/>
              </w:rPr>
            </w:pPr>
            <w:r w:rsidRPr="00B81554">
              <w:rPr>
                <w:sz w:val="24"/>
                <w:szCs w:val="24"/>
              </w:rPr>
              <w:t>20</w:t>
            </w:r>
          </w:p>
        </w:tc>
      </w:tr>
      <w:tr w:rsidR="009B2B20" w:rsidRPr="005D6885" w:rsidTr="00465C6D">
        <w:trPr>
          <w:trHeight w:val="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321DE3" w:rsidRDefault="009B2B20" w:rsidP="00465C6D">
            <w:pPr>
              <w:pStyle w:val="ac"/>
              <w:rPr>
                <w:szCs w:val="24"/>
                <w:lang w:val="en-US"/>
              </w:rPr>
            </w:pPr>
            <w:r w:rsidRPr="00096B08">
              <w:rPr>
                <w:szCs w:val="24"/>
              </w:rPr>
              <w:t>1</w:t>
            </w:r>
            <w:r>
              <w:rPr>
                <w:szCs w:val="24"/>
              </w:rPr>
              <w:t xml:space="preserve">  </w:t>
            </w: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ED7A5A" w:rsidRDefault="009B2B20" w:rsidP="00465C6D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7A5A">
              <w:rPr>
                <w:rFonts w:ascii="Times New Roman" w:hAnsi="Times New Roman" w:cs="Times New Roman"/>
                <w:sz w:val="28"/>
                <w:szCs w:val="28"/>
              </w:rPr>
              <w:t xml:space="preserve">Герман-Галкин С.Г. Виртуальные лаборатории полупроводниковых систем в среде </w:t>
            </w:r>
            <w:proofErr w:type="spellStart"/>
            <w:r w:rsidRPr="00ED7A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  <w:r w:rsidRPr="00ED7A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D7A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Simulink</w:t>
            </w:r>
            <w:r w:rsidRPr="00ED7A5A">
              <w:rPr>
                <w:rFonts w:ascii="Times New Roman" w:hAnsi="Times New Roman" w:cs="Times New Roman"/>
                <w:sz w:val="28"/>
                <w:szCs w:val="28"/>
              </w:rPr>
              <w:t>: учебник/ С.Г. Герман-Галкин  –  СПб</w:t>
            </w:r>
            <w:proofErr w:type="gramStart"/>
            <w:r w:rsidRPr="00ED7A5A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ED7A5A">
              <w:rPr>
                <w:rFonts w:ascii="Times New Roman" w:hAnsi="Times New Roman" w:cs="Times New Roman"/>
                <w:sz w:val="28"/>
                <w:szCs w:val="28"/>
              </w:rPr>
              <w:t>Лань, 2013. – 448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8271A7" w:rsidRDefault="009B2B20" w:rsidP="00465C6D">
            <w:pPr>
              <w:pStyle w:val="a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9B2B20" w:rsidRPr="005D6885" w:rsidTr="00465C6D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321DE3" w:rsidRDefault="009B2B20" w:rsidP="00465C6D">
            <w:pPr>
              <w:pStyle w:val="ac"/>
              <w:rPr>
                <w:szCs w:val="24"/>
                <w:lang w:val="en-US"/>
              </w:rPr>
            </w:pPr>
            <w:r w:rsidRPr="00F2099F">
              <w:rPr>
                <w:szCs w:val="24"/>
              </w:rPr>
              <w:t>2</w:t>
            </w:r>
            <w:r>
              <w:rPr>
                <w:szCs w:val="24"/>
              </w:rPr>
              <w:t xml:space="preserve">  </w:t>
            </w: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ED7A5A" w:rsidRDefault="009B2B20" w:rsidP="00465C6D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7A5A">
              <w:rPr>
                <w:rFonts w:ascii="Times New Roman" w:hAnsi="Times New Roman" w:cs="Times New Roman"/>
                <w:sz w:val="28"/>
                <w:szCs w:val="28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ED7A5A">
              <w:rPr>
                <w:rFonts w:ascii="Times New Roman" w:hAnsi="Times New Roman" w:cs="Times New Roman"/>
                <w:sz w:val="28"/>
                <w:szCs w:val="28"/>
              </w:rPr>
              <w:t>Simulink</w:t>
            </w:r>
            <w:proofErr w:type="spellEnd"/>
            <w:r w:rsidRPr="00ED7A5A">
              <w:rPr>
                <w:rFonts w:ascii="Times New Roman" w:hAnsi="Times New Roman" w:cs="Times New Roman"/>
                <w:sz w:val="28"/>
                <w:szCs w:val="28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ED7A5A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D7A5A">
              <w:rPr>
                <w:rFonts w:ascii="Times New Roman" w:hAnsi="Times New Roman" w:cs="Times New Roman"/>
                <w:sz w:val="28"/>
                <w:szCs w:val="28"/>
              </w:rPr>
              <w:t xml:space="preserve"> Изд-во АГАУ, 2009. – 52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32301B" w:rsidRDefault="009B2B20" w:rsidP="00465C6D">
            <w:pPr>
              <w:pStyle w:val="ac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</w:tbl>
    <w:p w:rsidR="009B2B20" w:rsidRP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8.2.Список </w:t>
      </w:r>
      <w:proofErr w:type="gramStart"/>
      <w:r w:rsidRPr="004F105D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4F105D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изданий дополнительной учебной литературы по дисциплине, </w:t>
      </w:r>
    </w:p>
    <w:p w:rsidR="009B2B20" w:rsidRPr="004F105D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4F105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4F105D">
        <w:rPr>
          <w:rFonts w:ascii="Times New Roman" w:hAnsi="Times New Roman" w:cs="Times New Roman"/>
          <w:b/>
          <w:sz w:val="28"/>
          <w:szCs w:val="28"/>
        </w:rPr>
        <w:t>_» сентября__ 2016 года</w:t>
      </w: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235"/>
        <w:gridCol w:w="2409"/>
      </w:tblGrid>
      <w:tr w:rsidR="009B2B20" w:rsidRPr="005D6885" w:rsidTr="00465C6D">
        <w:trPr>
          <w:trHeight w:val="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5D6885" w:rsidRDefault="009B2B20" w:rsidP="00465C6D">
            <w:pPr>
              <w:pStyle w:val="ac"/>
              <w:ind w:firstLine="141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9B2B20" w:rsidRPr="005D6885" w:rsidRDefault="009B2B20" w:rsidP="00465C6D">
            <w:pPr>
              <w:pStyle w:val="ac"/>
              <w:ind w:firstLine="141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Pr="005D6885">
              <w:rPr>
                <w:szCs w:val="24"/>
                <w:vertAlign w:val="superscript"/>
              </w:rPr>
              <w:t>во экземпляров или ссылка на ЭБС)</w:t>
            </w:r>
          </w:p>
        </w:tc>
      </w:tr>
      <w:tr w:rsidR="009B2B20" w:rsidRPr="005D6885" w:rsidTr="00465C6D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32301B" w:rsidRDefault="009B2B20" w:rsidP="00465C6D">
            <w:pPr>
              <w:pStyle w:val="ac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1   </w:t>
            </w: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ED7A5A" w:rsidRDefault="009B2B20" w:rsidP="00465C6D">
            <w:pPr>
              <w:pStyle w:val="ac"/>
              <w:ind w:firstLine="0"/>
              <w:rPr>
                <w:szCs w:val="28"/>
              </w:rPr>
            </w:pPr>
            <w:r w:rsidRPr="00ED7A5A">
              <w:rPr>
                <w:szCs w:val="28"/>
              </w:rPr>
              <w:t>Немцов М. В. Электротехника и электроника: учебник для вузов / М. В. Немцов. – М.: Высша</w:t>
            </w:r>
            <w:r w:rsidR="00642744" w:rsidRPr="00ED7A5A">
              <w:rPr>
                <w:szCs w:val="28"/>
              </w:rPr>
              <w:t>я школа, 2007. − 560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F2099F" w:rsidRDefault="009B2B20" w:rsidP="00465C6D">
            <w:pPr>
              <w:pStyle w:val="ac"/>
              <w:ind w:firstLine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9B2B20" w:rsidRPr="006A056A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ED7A5A" w:rsidRDefault="009B2B20" w:rsidP="00465C6D">
            <w:pPr>
              <w:pStyle w:val="ac"/>
              <w:ind w:firstLine="147"/>
              <w:rPr>
                <w:szCs w:val="28"/>
              </w:rPr>
            </w:pPr>
            <w:r w:rsidRPr="00ED7A5A">
              <w:rPr>
                <w:szCs w:val="28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97</w:t>
            </w:r>
          </w:p>
        </w:tc>
      </w:tr>
      <w:tr w:rsidR="009B2B20" w:rsidRPr="00EE12DA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ED7A5A" w:rsidRDefault="009B2B20" w:rsidP="00465C6D">
            <w:pPr>
              <w:pStyle w:val="ac"/>
              <w:ind w:firstLine="147"/>
              <w:rPr>
                <w:szCs w:val="28"/>
              </w:rPr>
            </w:pPr>
            <w:r w:rsidRPr="00ED7A5A">
              <w:rPr>
                <w:szCs w:val="28"/>
              </w:rPr>
              <w:t xml:space="preserve">Полещук В.И. Задачник по электротехнике и электронике: учебное пособие/ В.И. Полещук. – М.: Академия, 2004. − </w:t>
            </w:r>
            <w:r w:rsidR="00642744" w:rsidRPr="00ED7A5A">
              <w:rPr>
                <w:szCs w:val="28"/>
              </w:rPr>
              <w:t>224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5</w:t>
            </w:r>
          </w:p>
        </w:tc>
      </w:tr>
      <w:tr w:rsidR="009B2B20" w:rsidRPr="00F070FC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ED7A5A" w:rsidRDefault="009B2B20" w:rsidP="00465C6D">
            <w:pPr>
              <w:pStyle w:val="ac"/>
              <w:ind w:firstLine="147"/>
              <w:rPr>
                <w:szCs w:val="28"/>
              </w:rPr>
            </w:pPr>
            <w:r w:rsidRPr="00ED7A5A">
              <w:rPr>
                <w:szCs w:val="28"/>
              </w:rPr>
              <w:t xml:space="preserve">Выдрин И.П. Электротехника с основами электроники: лабораторный практикум и типовые задачи/ И.П. Выдрин. – </w:t>
            </w:r>
            <w:r w:rsidRPr="00ED7A5A">
              <w:rPr>
                <w:szCs w:val="28"/>
              </w:rPr>
              <w:lastRenderedPageBreak/>
              <w:t>Барнаул: И</w:t>
            </w:r>
            <w:r w:rsidR="00642744" w:rsidRPr="00ED7A5A">
              <w:rPr>
                <w:szCs w:val="28"/>
              </w:rPr>
              <w:t>зд-во АГАУ, 2004. – 180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64</w:t>
            </w:r>
          </w:p>
        </w:tc>
      </w:tr>
      <w:tr w:rsidR="009B2B20" w:rsidRPr="008307A2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ED7A5A" w:rsidRDefault="009B2B20" w:rsidP="00465C6D">
            <w:pPr>
              <w:pStyle w:val="ac"/>
              <w:ind w:firstLine="147"/>
              <w:rPr>
                <w:szCs w:val="28"/>
              </w:rPr>
            </w:pPr>
            <w:proofErr w:type="spellStart"/>
            <w:r w:rsidRPr="00ED7A5A">
              <w:rPr>
                <w:szCs w:val="28"/>
              </w:rPr>
              <w:t>Смышляев</w:t>
            </w:r>
            <w:proofErr w:type="spellEnd"/>
            <w:r w:rsidRPr="00ED7A5A">
              <w:rPr>
                <w:szCs w:val="28"/>
              </w:rPr>
              <w:t xml:space="preserve">, А.А.  Основы компьютерного проектирования и расчета электронных устройств. / А.А. </w:t>
            </w:r>
            <w:proofErr w:type="spellStart"/>
            <w:r w:rsidRPr="00ED7A5A">
              <w:rPr>
                <w:szCs w:val="28"/>
              </w:rPr>
              <w:t>Смышляев</w:t>
            </w:r>
            <w:proofErr w:type="spellEnd"/>
            <w:r w:rsidRPr="00ED7A5A">
              <w:rPr>
                <w:szCs w:val="28"/>
              </w:rPr>
              <w:t xml:space="preserve">, В.М. Солоненко.  Барнаул: Изд-во АГАУ, 2008. – 77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2412CB" w:rsidRDefault="009B2B20" w:rsidP="00465C6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</w:tbl>
    <w:p w:rsidR="009B2B20" w:rsidRDefault="009B2B20" w:rsidP="00ED7A5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B2B20" w:rsidRPr="004F105D" w:rsidRDefault="009B2B20" w:rsidP="009B2B2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8.3.Интернет-ресурсы: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9" w:history="1"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 xml:space="preserve">http://fn.bmstu.ru/electro/new 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site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lectures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/lec%201/konspect.htm</w:t>
        </w:r>
      </w:hyperlink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(Электротехника и промышленная электроника: конспекты лекций, МГТУ им. Н. Э. Баумана);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0" w:history="1"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shat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(Электронные учебные материалы по электротехнике, </w:t>
      </w:r>
      <w:proofErr w:type="spellStart"/>
      <w:r w:rsidRPr="004F30C7">
        <w:rPr>
          <w:rFonts w:ascii="Times New Roman" w:hAnsi="Times New Roman" w:cs="Times New Roman"/>
          <w:sz w:val="28"/>
          <w:szCs w:val="28"/>
        </w:rPr>
        <w:t>МАНиГ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>);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1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http://toe.stf.mrsu.ru/demo_versia/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(Общая электротехника и электроника: электронный учебник, Мордовский государственный  университет);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http://window.edu.ru/window/library?p_rid=45110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(Тесты и контрольные вопросы по электротехнике и электронике, ДВГТУ);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3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http://window.edu.ru/window/library?p_rid=24979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электроника.</w:t>
      </w:r>
      <w:proofErr w:type="gramEnd"/>
      <w:r w:rsidRPr="004F30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30C7">
        <w:rPr>
          <w:rFonts w:ascii="Times New Roman" w:hAnsi="Times New Roman" w:cs="Times New Roman"/>
          <w:sz w:val="28"/>
          <w:szCs w:val="28"/>
        </w:rPr>
        <w:t>Трехфазные электрические цепи: учебное пособие);</w:t>
      </w:r>
      <w:proofErr w:type="gramEnd"/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4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http://window.edu.ru/window/library?p_rid=40470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электроника: учебное пособие);</w:t>
      </w:r>
    </w:p>
    <w:p w:rsidR="009B2B20" w:rsidRPr="004F30C7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5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kodges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(тексты книг по электротехническим дисциплинам, в основном, в формате. </w:t>
      </w:r>
      <w:r w:rsidRPr="004F30C7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4F30C7">
        <w:rPr>
          <w:rFonts w:ascii="Times New Roman" w:hAnsi="Times New Roman" w:cs="Times New Roman"/>
          <w:sz w:val="28"/>
          <w:szCs w:val="28"/>
        </w:rPr>
        <w:t xml:space="preserve"> для бесплатного перекачивания):</w:t>
      </w:r>
    </w:p>
    <w:p w:rsidR="009B2B20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6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electrolibrary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(электронная электротехническая библиотека).</w:t>
      </w:r>
    </w:p>
    <w:p w:rsidR="009B2B20" w:rsidRDefault="009B2B20" w:rsidP="009B2B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9B2B20" w:rsidSect="002347F8">
          <w:pgSz w:w="11906" w:h="16838"/>
          <w:pgMar w:top="851" w:right="851" w:bottom="1134" w:left="1276" w:header="709" w:footer="709" w:gutter="0"/>
          <w:cols w:space="708"/>
          <w:docGrid w:linePitch="360"/>
        </w:sectPr>
      </w:pPr>
    </w:p>
    <w:p w:rsidR="009B2B20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Pr="00064B71" w:rsidRDefault="009B2B20" w:rsidP="009B2B2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9.3.Сведения об обеспеченности образовательного процесса специализированным программным обеспечением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2724"/>
        <w:gridCol w:w="5772"/>
        <w:gridCol w:w="5769"/>
      </w:tblGrid>
      <w:tr w:rsidR="009B2B20" w:rsidRPr="004F105D" w:rsidTr="00465C6D">
        <w:trPr>
          <w:cantSplit/>
          <w:trHeight w:val="892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4F105D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F105D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Программное обеспечение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Лицензия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Договор, поставщик</w:t>
            </w:r>
          </w:p>
        </w:tc>
      </w:tr>
      <w:tr w:rsidR="009B2B20" w:rsidRPr="004F105D" w:rsidTr="00465C6D">
        <w:trPr>
          <w:cantSplit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4F105D">
              <w:rPr>
                <w:rFonts w:ascii="Times New Roman" w:hAnsi="Times New Roman" w:cs="Times New Roman"/>
              </w:rPr>
              <w:t>Windows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7 Профессиональная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Право использования программы </w:t>
            </w:r>
            <w:r w:rsidRPr="004F105D">
              <w:rPr>
                <w:rFonts w:ascii="Times New Roman" w:hAnsi="Times New Roman" w:cs="Times New Roman"/>
                <w:lang w:val="en-US"/>
              </w:rPr>
              <w:t>DreamSpark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Premium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Electronic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Software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Delivery</w:t>
            </w:r>
            <w:r w:rsidRPr="004F105D">
              <w:rPr>
                <w:rFonts w:ascii="Times New Roman" w:hAnsi="Times New Roman" w:cs="Times New Roman"/>
              </w:rPr>
              <w:t xml:space="preserve"> + </w:t>
            </w:r>
            <w:r w:rsidRPr="004F105D">
              <w:rPr>
                <w:rFonts w:ascii="Times New Roman" w:hAnsi="Times New Roman" w:cs="Times New Roman"/>
                <w:lang w:val="en-US"/>
              </w:rPr>
              <w:t>DVD</w:t>
            </w:r>
            <w:r w:rsidRPr="004F105D">
              <w:rPr>
                <w:rFonts w:ascii="Times New Roman" w:hAnsi="Times New Roman" w:cs="Times New Roman"/>
              </w:rPr>
              <w:t xml:space="preserve"> (3 </w:t>
            </w:r>
            <w:r w:rsidRPr="004F105D">
              <w:rPr>
                <w:rFonts w:ascii="Times New Roman" w:hAnsi="Times New Roman" w:cs="Times New Roman"/>
                <w:lang w:val="en-US"/>
              </w:rPr>
              <w:t>years</w:t>
            </w:r>
            <w:r w:rsidRPr="004F105D">
              <w:rPr>
                <w:rFonts w:ascii="Times New Roman" w:hAnsi="Times New Roman" w:cs="Times New Roman"/>
              </w:rPr>
              <w:t xml:space="preserve">) </w:t>
            </w:r>
            <w:r w:rsidRPr="004F105D">
              <w:rPr>
                <w:rFonts w:ascii="Times New Roman" w:hAnsi="Times New Roman" w:cs="Times New Roman"/>
                <w:lang w:val="en-US"/>
              </w:rPr>
              <w:t>Renewal</w:t>
            </w:r>
            <w:r w:rsidRPr="004F105D">
              <w:rPr>
                <w:rFonts w:ascii="Times New Roman" w:hAnsi="Times New Roman" w:cs="Times New Roman"/>
              </w:rPr>
              <w:t>, Идентификатор подписчика: 1203833949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ИНА/004-2015/39-с ООО "</w:t>
            </w:r>
            <w:proofErr w:type="spellStart"/>
            <w:r w:rsidRPr="004F105D">
              <w:rPr>
                <w:rFonts w:ascii="Times New Roman" w:hAnsi="Times New Roman" w:cs="Times New Roman"/>
              </w:rPr>
              <w:t>Интант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-А", 656038,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</w:t>
            </w:r>
            <w:proofErr w:type="gramStart"/>
            <w:r w:rsidRPr="004F105D">
              <w:rPr>
                <w:rFonts w:ascii="Times New Roman" w:hAnsi="Times New Roman" w:cs="Times New Roman"/>
              </w:rPr>
              <w:t>.Б</w:t>
            </w:r>
            <w:proofErr w:type="gramEnd"/>
            <w:r w:rsidRPr="004F105D">
              <w:rPr>
                <w:rFonts w:ascii="Times New Roman" w:hAnsi="Times New Roman" w:cs="Times New Roman"/>
              </w:rPr>
              <w:t>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>, пр. Комсомольский,61.</w:t>
            </w: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4F105D">
              <w:rPr>
                <w:rFonts w:ascii="Times New Roman" w:hAnsi="Times New Roman" w:cs="Times New Roman"/>
              </w:rPr>
              <w:t>Microsoft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05D">
              <w:rPr>
                <w:rFonts w:ascii="Times New Roman" w:hAnsi="Times New Roman" w:cs="Times New Roman"/>
              </w:rPr>
              <w:t>Office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2013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Microsoft Office 2013 Pro Plus</w:t>
            </w:r>
          </w:p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Электронная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F105D">
              <w:rPr>
                <w:rFonts w:ascii="Times New Roman" w:hAnsi="Times New Roman" w:cs="Times New Roman"/>
              </w:rPr>
              <w:t>лицензия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4F105D">
              <w:rPr>
                <w:rFonts w:ascii="Times New Roman" w:hAnsi="Times New Roman" w:cs="Times New Roman"/>
              </w:rPr>
              <w:t xml:space="preserve">Сведения об </w:t>
            </w:r>
            <w:proofErr w:type="spellStart"/>
            <w:r w:rsidRPr="004F105D">
              <w:rPr>
                <w:rFonts w:ascii="Times New Roman" w:hAnsi="Times New Roman" w:cs="Times New Roman"/>
              </w:rPr>
              <w:t>Open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05D">
              <w:rPr>
                <w:rFonts w:ascii="Times New Roman" w:hAnsi="Times New Roman" w:cs="Times New Roman"/>
              </w:rPr>
              <w:t>Lisense</w:t>
            </w:r>
            <w:proofErr w:type="spellEnd"/>
            <w:r w:rsidRPr="004F105D">
              <w:rPr>
                <w:rFonts w:ascii="Times New Roman" w:hAnsi="Times New Roman" w:cs="Times New Roman"/>
              </w:rPr>
              <w:t>: 61829225. Родительская программа: OPEN 91819375ZZE1504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315, 316, 317. ООО "Компания Прогресс",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</w:t>
            </w:r>
            <w:proofErr w:type="gramStart"/>
            <w:r w:rsidRPr="004F105D">
              <w:rPr>
                <w:rFonts w:ascii="Times New Roman" w:hAnsi="Times New Roman" w:cs="Times New Roman"/>
              </w:rPr>
              <w:t>.Б</w:t>
            </w:r>
            <w:proofErr w:type="gramEnd"/>
            <w:r w:rsidRPr="004F105D">
              <w:rPr>
                <w:rFonts w:ascii="Times New Roman" w:hAnsi="Times New Roman" w:cs="Times New Roman"/>
              </w:rPr>
              <w:t>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4F105D">
              <w:rPr>
                <w:rFonts w:ascii="Times New Roman" w:hAnsi="Times New Roman" w:cs="Times New Roman"/>
              </w:rPr>
              <w:t>Э.Алексеевой</w:t>
            </w:r>
            <w:proofErr w:type="spellEnd"/>
            <w:r w:rsidRPr="004F105D">
              <w:rPr>
                <w:rFonts w:ascii="Times New Roman" w:hAnsi="Times New Roman" w:cs="Times New Roman"/>
              </w:rPr>
              <w:t>, 102</w:t>
            </w: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APM </w:t>
            </w:r>
            <w:proofErr w:type="spellStart"/>
            <w:r w:rsidRPr="004F105D">
              <w:rPr>
                <w:rFonts w:ascii="Times New Roman" w:hAnsi="Times New Roman" w:cs="Times New Roman"/>
              </w:rPr>
              <w:t>WinMachine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12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Лицензионное соглашение №21501. Описание ключа: ID сетевой: 664121856, ID локальный №1: 1489162742, ID локальный №1: 1359342894</w:t>
            </w:r>
          </w:p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ООО НТЦ АПМ. Г. Королев, МО, Октябрьский б-р, д.14, офис 6.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Договор купли-продажи №556. ООО «Компания Прогресс»,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</w:t>
            </w:r>
            <w:proofErr w:type="gramStart"/>
            <w:r w:rsidRPr="004F105D">
              <w:rPr>
                <w:rFonts w:ascii="Times New Roman" w:hAnsi="Times New Roman" w:cs="Times New Roman"/>
              </w:rPr>
              <w:t>.Б</w:t>
            </w:r>
            <w:proofErr w:type="gramEnd"/>
            <w:r w:rsidRPr="004F105D">
              <w:rPr>
                <w:rFonts w:ascii="Times New Roman" w:hAnsi="Times New Roman" w:cs="Times New Roman"/>
              </w:rPr>
              <w:t>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4F105D">
              <w:rPr>
                <w:rFonts w:ascii="Times New Roman" w:hAnsi="Times New Roman" w:cs="Times New Roman"/>
              </w:rPr>
              <w:t>Э.Алексеевой</w:t>
            </w:r>
            <w:proofErr w:type="spellEnd"/>
            <w:r w:rsidRPr="004F105D">
              <w:rPr>
                <w:rFonts w:ascii="Times New Roman" w:hAnsi="Times New Roman" w:cs="Times New Roman"/>
              </w:rPr>
              <w:t>, 102.</w:t>
            </w:r>
          </w:p>
        </w:tc>
      </w:tr>
      <w:tr w:rsidR="009B2B20" w:rsidRPr="004F105D" w:rsidTr="00465C6D">
        <w:trPr>
          <w:cantSplit/>
          <w:trHeight w:val="27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OpenOffice.org 3.0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GNU LESSER GENERAL PUBLIC LICENSE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</w:p>
        </w:tc>
      </w:tr>
      <w:tr w:rsidR="009B2B20" w:rsidRPr="004F105D" w:rsidTr="00465C6D">
        <w:trPr>
          <w:cantSplit/>
          <w:trHeight w:val="47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КОМПАС-3D V14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Номер лицензионного соглашения: ДЛ-11-00438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9B2B20" w:rsidRPr="004F105D" w:rsidTr="00465C6D">
        <w:trPr>
          <w:cantSplit/>
          <w:trHeight w:val="30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Google Chrome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Система автоматизации библиотек Ирбис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 64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Свидетельство об официальной регистрации программы для ЭВМ №2005612662. Заявка № 2005612544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321DE3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Micro-Cap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Бесплатно распространяемое</w:t>
            </w:r>
            <w:r w:rsidRPr="004F105D">
              <w:rPr>
                <w:rFonts w:ascii="Times New Roman" w:hAnsi="Times New Roman" w:cs="Times New Roman"/>
              </w:rPr>
              <w:t xml:space="preserve"> программное обеспечение</w:t>
            </w:r>
            <w:r>
              <w:rPr>
                <w:rFonts w:ascii="Times New Roman" w:hAnsi="Times New Roman" w:cs="Times New Roman"/>
              </w:rPr>
              <w:t xml:space="preserve"> (Демонстрационная версия)</w:t>
            </w:r>
          </w:p>
        </w:tc>
      </w:tr>
      <w:tr w:rsidR="009B2B20" w:rsidRPr="004F105D" w:rsidTr="00465C6D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B20" w:rsidRPr="004F105D" w:rsidRDefault="009B2B20" w:rsidP="00465C6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LabView</w:t>
            </w:r>
            <w:proofErr w:type="spellEnd"/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4F105D" w:rsidRDefault="009B2B20" w:rsidP="00465C6D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  <w:r>
              <w:rPr>
                <w:rFonts w:ascii="Times New Roman" w:hAnsi="Times New Roman" w:cs="Times New Roman"/>
              </w:rPr>
              <w:t xml:space="preserve"> (Демонстрационная версия)</w:t>
            </w:r>
          </w:p>
        </w:tc>
      </w:tr>
    </w:tbl>
    <w:p w:rsidR="009B2B20" w:rsidRPr="004F105D" w:rsidRDefault="009B2B20" w:rsidP="009B2B20">
      <w:pPr>
        <w:jc w:val="both"/>
        <w:rPr>
          <w:rFonts w:ascii="Times New Roman" w:hAnsi="Times New Roman" w:cs="Times New Roman"/>
          <w:color w:val="FF0000"/>
        </w:rPr>
        <w:sectPr w:rsidR="009B2B20" w:rsidRPr="004F105D" w:rsidSect="00064B71">
          <w:pgSz w:w="16838" w:h="11906" w:orient="landscape"/>
          <w:pgMar w:top="567" w:right="776" w:bottom="1701" w:left="1456" w:header="1134" w:footer="720" w:gutter="0"/>
          <w:cols w:space="720"/>
          <w:docGrid w:linePitch="381"/>
        </w:sectPr>
      </w:pPr>
    </w:p>
    <w:p w:rsidR="009B2B20" w:rsidRPr="00370497" w:rsidRDefault="009B2B20" w:rsidP="009B2B20">
      <w:pPr>
        <w:keepNext/>
        <w:shd w:val="clear" w:color="auto" w:fill="FFFFFF"/>
        <w:tabs>
          <w:tab w:val="left" w:pos="426"/>
        </w:tabs>
        <w:spacing w:after="0" w:line="360" w:lineRule="auto"/>
        <w:ind w:left="851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9.</w:t>
      </w:r>
      <w:r w:rsidRPr="00370497">
        <w:rPr>
          <w:rFonts w:ascii="Times New Roman" w:hAnsi="Times New Roman" w:cs="Times New Roman"/>
          <w:b/>
          <w:sz w:val="28"/>
          <w:szCs w:val="28"/>
        </w:rPr>
        <w:t xml:space="preserve"> Материально-техническое обеспечение дисциплины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2B20" w:rsidRPr="009957A1" w:rsidRDefault="009B2B20" w:rsidP="009B2B20">
      <w:pPr>
        <w:spacing w:before="60" w:after="6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9957A1">
        <w:rPr>
          <w:rFonts w:ascii="Times New Roman" w:hAnsi="Times New Roman" w:cs="Times New Roman"/>
          <w:sz w:val="28"/>
          <w:szCs w:val="28"/>
        </w:rPr>
        <w:t>Сведения об обеспеченности образовательного процесса помещениями, специализированным</w:t>
      </w:r>
      <w:r w:rsidRPr="009957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57A1">
        <w:rPr>
          <w:rFonts w:ascii="Times New Roman" w:hAnsi="Times New Roman" w:cs="Times New Roman"/>
          <w:sz w:val="28"/>
          <w:szCs w:val="28"/>
        </w:rPr>
        <w:t>и лабораторным оборудованием</w:t>
      </w:r>
    </w:p>
    <w:p w:rsidR="009B2B20" w:rsidRPr="009957A1" w:rsidRDefault="009B2B20" w:rsidP="009B2B20">
      <w:pPr>
        <w:autoSpaceDE w:val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1"/>
        <w:gridCol w:w="4713"/>
      </w:tblGrid>
      <w:tr w:rsidR="009B2B20" w:rsidRPr="009957A1" w:rsidTr="00465C6D">
        <w:tc>
          <w:tcPr>
            <w:tcW w:w="4801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713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Ауд.</w:t>
            </w:r>
          </w:p>
        </w:tc>
      </w:tr>
      <w:tr w:rsidR="009B2B20" w:rsidRPr="009957A1" w:rsidTr="00465C6D">
        <w:tc>
          <w:tcPr>
            <w:tcW w:w="4801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1. Фонд научной и учебной литературы, ПК, ЭБС</w:t>
            </w:r>
          </w:p>
        </w:tc>
        <w:tc>
          <w:tcPr>
            <w:tcW w:w="4713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</w:t>
            </w:r>
            <w:proofErr w:type="gramStart"/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Алтайского</w:t>
            </w:r>
            <w:proofErr w:type="gramEnd"/>
            <w:r w:rsidRPr="009957A1">
              <w:rPr>
                <w:rFonts w:ascii="Times New Roman" w:hAnsi="Times New Roman" w:cs="Times New Roman"/>
                <w:sz w:val="28"/>
                <w:szCs w:val="28"/>
              </w:rPr>
              <w:t xml:space="preserve"> ГАУ</w:t>
            </w:r>
          </w:p>
        </w:tc>
      </w:tr>
      <w:tr w:rsidR="009B2B20" w:rsidRPr="009957A1" w:rsidTr="00465C6D">
        <w:tc>
          <w:tcPr>
            <w:tcW w:w="4801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2.Компьютерный класс с выходом в Интернет</w:t>
            </w:r>
          </w:p>
        </w:tc>
        <w:tc>
          <w:tcPr>
            <w:tcW w:w="4713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113, 209, 214</w:t>
            </w:r>
          </w:p>
        </w:tc>
      </w:tr>
      <w:tr w:rsidR="009B2B20" w:rsidRPr="009957A1" w:rsidTr="00465C6D">
        <w:tc>
          <w:tcPr>
            <w:tcW w:w="4801" w:type="dxa"/>
          </w:tcPr>
          <w:p w:rsidR="009B2B20" w:rsidRPr="009957A1" w:rsidRDefault="009B2B20" w:rsidP="00465C6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3.Ноутбук</w:t>
            </w:r>
          </w:p>
        </w:tc>
        <w:tc>
          <w:tcPr>
            <w:tcW w:w="4713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148,150,152,99,98</w:t>
            </w:r>
          </w:p>
        </w:tc>
      </w:tr>
      <w:tr w:rsidR="009B2B20" w:rsidRPr="009957A1" w:rsidTr="00465C6D">
        <w:tc>
          <w:tcPr>
            <w:tcW w:w="4801" w:type="dxa"/>
          </w:tcPr>
          <w:p w:rsidR="009B2B20" w:rsidRPr="009957A1" w:rsidRDefault="009B2B20" w:rsidP="00465C6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4.Мультимедийный проектор, экран</w:t>
            </w:r>
          </w:p>
        </w:tc>
        <w:tc>
          <w:tcPr>
            <w:tcW w:w="4713" w:type="dxa"/>
          </w:tcPr>
          <w:p w:rsidR="009B2B20" w:rsidRPr="009957A1" w:rsidRDefault="009B2B20" w:rsidP="00465C6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148,150,152,99,98</w:t>
            </w:r>
          </w:p>
        </w:tc>
      </w:tr>
    </w:tbl>
    <w:p w:rsidR="009B2B20" w:rsidRPr="009957A1" w:rsidRDefault="009B2B20" w:rsidP="009B2B2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9B2B20" w:rsidRPr="00064B71" w:rsidRDefault="009B2B20" w:rsidP="009B2B20">
      <w:pPr>
        <w:spacing w:after="0" w:line="240" w:lineRule="auto"/>
        <w:ind w:left="4964" w:firstLine="565"/>
        <w:jc w:val="right"/>
        <w:rPr>
          <w:rFonts w:ascii="Times New Roman" w:hAnsi="Times New Roman" w:cs="Times New Roman"/>
          <w:sz w:val="28"/>
          <w:szCs w:val="28"/>
        </w:rPr>
      </w:pPr>
      <w:r w:rsidRPr="00064B7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64B71">
        <w:rPr>
          <w:rFonts w:ascii="Times New Roman" w:hAnsi="Times New Roman" w:cs="Times New Roman"/>
          <w:sz w:val="28"/>
          <w:szCs w:val="28"/>
        </w:rPr>
        <w:t xml:space="preserve"> к программе дисциплины</w:t>
      </w:r>
    </w:p>
    <w:p w:rsidR="009B2B20" w:rsidRDefault="009B2B20" w:rsidP="009B2B20">
      <w:pPr>
        <w:spacing w:after="0"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 xml:space="preserve"> «Автоматизация электротехнических расчетов» </w:t>
      </w:r>
    </w:p>
    <w:p w:rsidR="009B2B20" w:rsidRPr="00064B71" w:rsidRDefault="009B2B20" w:rsidP="009B2B20">
      <w:pPr>
        <w:spacing w:after="0"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gramStart"/>
      <w:r w:rsidRPr="00064B71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064B71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изданий основной учебной литературы по дисциплине, </w:t>
      </w: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064B7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064B71">
        <w:rPr>
          <w:rFonts w:ascii="Times New Roman" w:hAnsi="Times New Roman" w:cs="Times New Roman"/>
          <w:b/>
          <w:sz w:val="28"/>
          <w:szCs w:val="28"/>
        </w:rPr>
        <w:t>_» сентября___ 2016 года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1839"/>
      </w:tblGrid>
      <w:tr w:rsidR="009B2B20" w:rsidRPr="00064B71" w:rsidTr="00465C6D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 xml:space="preserve">№ </w:t>
            </w:r>
            <w:proofErr w:type="gramStart"/>
            <w:r w:rsidRPr="00064B71">
              <w:rPr>
                <w:szCs w:val="28"/>
              </w:rPr>
              <w:t>п</w:t>
            </w:r>
            <w:proofErr w:type="gramEnd"/>
            <w:r w:rsidRPr="00064B71">
              <w:rPr>
                <w:szCs w:val="28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38"/>
              <w:rPr>
                <w:szCs w:val="28"/>
              </w:rPr>
            </w:pPr>
            <w:r w:rsidRPr="00064B71">
              <w:rPr>
                <w:szCs w:val="28"/>
              </w:rPr>
              <w:t xml:space="preserve">Примечание </w:t>
            </w:r>
          </w:p>
          <w:p w:rsidR="009B2B20" w:rsidRPr="00064B71" w:rsidRDefault="009B2B20" w:rsidP="00465C6D">
            <w:pPr>
              <w:pStyle w:val="ac"/>
              <w:ind w:left="138" w:firstLine="0"/>
              <w:rPr>
                <w:szCs w:val="28"/>
                <w:vertAlign w:val="superscript"/>
              </w:rPr>
            </w:pPr>
            <w:r w:rsidRPr="00064B71">
              <w:rPr>
                <w:szCs w:val="28"/>
                <w:vertAlign w:val="superscript"/>
              </w:rPr>
              <w:t>(кол-во экземпляров или ссылка на ЭБС)</w:t>
            </w:r>
          </w:p>
        </w:tc>
      </w:tr>
      <w:tr w:rsidR="009B2B20" w:rsidRPr="00064B71" w:rsidTr="00465C6D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0"/>
              <w:rPr>
                <w:szCs w:val="28"/>
              </w:rPr>
            </w:pPr>
            <w:proofErr w:type="spellStart"/>
            <w:r w:rsidRPr="00064B71">
              <w:rPr>
                <w:szCs w:val="28"/>
              </w:rPr>
              <w:t>Чернусь</w:t>
            </w:r>
            <w:proofErr w:type="spellEnd"/>
            <w:r w:rsidRPr="00064B71">
              <w:rPr>
                <w:szCs w:val="28"/>
              </w:rPr>
              <w:t xml:space="preserve"> Р.С. Компьютерный расчёт электрических цепей: учебное пособие/ Р.С. </w:t>
            </w:r>
            <w:proofErr w:type="spellStart"/>
            <w:r w:rsidRPr="00064B71">
              <w:rPr>
                <w:szCs w:val="28"/>
              </w:rPr>
              <w:t>Чернусь</w:t>
            </w:r>
            <w:proofErr w:type="spellEnd"/>
            <w:r w:rsidRPr="00064B71">
              <w:rPr>
                <w:szCs w:val="28"/>
              </w:rPr>
              <w:t xml:space="preserve">, А.А. </w:t>
            </w:r>
            <w:proofErr w:type="spellStart"/>
            <w:r w:rsidRPr="00064B71">
              <w:rPr>
                <w:szCs w:val="28"/>
              </w:rPr>
              <w:t>Багаев</w:t>
            </w:r>
            <w:proofErr w:type="spellEnd"/>
            <w:r w:rsidRPr="00064B71">
              <w:rPr>
                <w:szCs w:val="28"/>
              </w:rPr>
              <w:t>.- Барнаул: Изд-во АГАУ, 2015. – 63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left="138" w:firstLine="567"/>
              <w:rPr>
                <w:szCs w:val="28"/>
              </w:rPr>
            </w:pPr>
            <w:r w:rsidRPr="00064B71">
              <w:rPr>
                <w:szCs w:val="28"/>
              </w:rPr>
              <w:t>20</w:t>
            </w:r>
          </w:p>
        </w:tc>
      </w:tr>
      <w:tr w:rsidR="009B2B20" w:rsidRPr="00064B71" w:rsidTr="00465C6D">
        <w:trPr>
          <w:trHeight w:val="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1  2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Герман-Галкин С.Г. Виртуальные лаборатории полупроводниковых систем в среде </w:t>
            </w:r>
            <w:proofErr w:type="spellStart"/>
            <w:r w:rsidRPr="00064B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64B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Simulink</w:t>
            </w: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: учебник/ С.Г. Герман-Галкин  –  СПб</w:t>
            </w:r>
            <w:proofErr w:type="gram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Лань, 2013. – 448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12</w:t>
            </w:r>
          </w:p>
        </w:tc>
      </w:tr>
      <w:tr w:rsidR="009B2B20" w:rsidRPr="00064B71" w:rsidTr="00465C6D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2  3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Simulink</w:t>
            </w:r>
            <w:proofErr w:type="spell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Изд-во АГАУ, 2009. – 52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  <w:lang w:val="en-US"/>
              </w:rPr>
            </w:pPr>
            <w:r w:rsidRPr="00064B71">
              <w:rPr>
                <w:szCs w:val="28"/>
                <w:lang w:val="en-US"/>
              </w:rPr>
              <w:t>10</w:t>
            </w:r>
          </w:p>
        </w:tc>
      </w:tr>
    </w:tbl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  <w:proofErr w:type="gramStart"/>
      <w:r w:rsidRPr="00064B71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064B71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изданий дополнительной учебной литературы по дисциплине, </w:t>
      </w:r>
    </w:p>
    <w:p w:rsidR="009B2B20" w:rsidRPr="00064B71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064B7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064B71">
        <w:rPr>
          <w:rFonts w:ascii="Times New Roman" w:hAnsi="Times New Roman" w:cs="Times New Roman"/>
          <w:b/>
          <w:sz w:val="28"/>
          <w:szCs w:val="28"/>
        </w:rPr>
        <w:t>_» сентября 2016 года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235"/>
        <w:gridCol w:w="1842"/>
      </w:tblGrid>
      <w:tr w:rsidR="009B2B20" w:rsidRPr="00064B71" w:rsidTr="00465C6D">
        <w:trPr>
          <w:trHeight w:val="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№</w:t>
            </w:r>
            <w:proofErr w:type="gramStart"/>
            <w:r w:rsidRPr="00064B71">
              <w:rPr>
                <w:szCs w:val="28"/>
              </w:rPr>
              <w:t>п</w:t>
            </w:r>
            <w:proofErr w:type="gramEnd"/>
            <w:r w:rsidRPr="00064B71">
              <w:rPr>
                <w:szCs w:val="28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1"/>
              <w:rPr>
                <w:szCs w:val="28"/>
              </w:rPr>
            </w:pPr>
            <w:r w:rsidRPr="00064B71">
              <w:rPr>
                <w:szCs w:val="28"/>
              </w:rPr>
              <w:t xml:space="preserve">Примечание </w:t>
            </w:r>
          </w:p>
          <w:p w:rsidR="009B2B20" w:rsidRPr="00064B71" w:rsidRDefault="009B2B20" w:rsidP="00465C6D">
            <w:pPr>
              <w:pStyle w:val="ac"/>
              <w:ind w:firstLine="141"/>
              <w:rPr>
                <w:szCs w:val="28"/>
                <w:vertAlign w:val="superscript"/>
              </w:rPr>
            </w:pPr>
            <w:r w:rsidRPr="00064B71">
              <w:rPr>
                <w:szCs w:val="28"/>
                <w:vertAlign w:val="superscript"/>
              </w:rPr>
              <w:t>(кол-во экземпляров или ссылка на ЭБС)</w:t>
            </w:r>
          </w:p>
        </w:tc>
      </w:tr>
      <w:tr w:rsidR="009B2B20" w:rsidRPr="00064B71" w:rsidTr="00465C6D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rPr>
                <w:szCs w:val="28"/>
                <w:lang w:val="en-US"/>
              </w:rPr>
            </w:pPr>
            <w:r w:rsidRPr="00064B71">
              <w:rPr>
                <w:szCs w:val="28"/>
              </w:rPr>
              <w:t xml:space="preserve">1   </w:t>
            </w:r>
            <w:r w:rsidRPr="00064B71">
              <w:rPr>
                <w:szCs w:val="28"/>
                <w:lang w:val="en-US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642744" w:rsidRDefault="009B2B20" w:rsidP="00465C6D">
            <w:pPr>
              <w:pStyle w:val="ac"/>
              <w:ind w:firstLine="0"/>
              <w:rPr>
                <w:szCs w:val="28"/>
              </w:rPr>
            </w:pPr>
            <w:r w:rsidRPr="00064B71">
              <w:rPr>
                <w:szCs w:val="28"/>
              </w:rPr>
              <w:t>Немцов М. В. Электротехника и электроника: учебник для вузов / М. В. Немцов. – М.: Высша</w:t>
            </w:r>
            <w:r w:rsidR="00642744">
              <w:rPr>
                <w:szCs w:val="28"/>
              </w:rPr>
              <w:t>я школа, 2007. − 560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1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49</w:t>
            </w:r>
          </w:p>
        </w:tc>
      </w:tr>
      <w:tr w:rsidR="009B2B20" w:rsidRPr="00064B71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12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97</w:t>
            </w:r>
          </w:p>
        </w:tc>
      </w:tr>
      <w:tr w:rsidR="009B2B20" w:rsidRPr="00064B71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23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 xml:space="preserve">Полещук В.И. Задачник по электротехнике и электронике: учебное пособие/ В.И. Полещук. – М.: Академия, 2004. − </w:t>
            </w:r>
            <w:r w:rsidR="00642744">
              <w:rPr>
                <w:szCs w:val="28"/>
              </w:rPr>
              <w:t>224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5</w:t>
            </w:r>
          </w:p>
        </w:tc>
      </w:tr>
      <w:tr w:rsidR="009B2B20" w:rsidRPr="00064B71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34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>Выдрин И.П. Электротехника с основами электроники: лабораторный практикум и типовые задачи/ И.П. Выдрин. – Барнаул: И</w:t>
            </w:r>
            <w:r w:rsidR="00642744">
              <w:rPr>
                <w:szCs w:val="28"/>
              </w:rPr>
              <w:t>зд-во АГАУ, 2004. – 180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64</w:t>
            </w:r>
          </w:p>
        </w:tc>
      </w:tr>
      <w:tr w:rsidR="009B2B20" w:rsidRPr="00064B71" w:rsidTr="00465C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55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rPr>
                <w:szCs w:val="28"/>
              </w:rPr>
            </w:pPr>
            <w:proofErr w:type="spellStart"/>
            <w:r w:rsidRPr="00064B71">
              <w:rPr>
                <w:szCs w:val="28"/>
              </w:rPr>
              <w:t>Смышляев</w:t>
            </w:r>
            <w:proofErr w:type="spellEnd"/>
            <w:r w:rsidRPr="00064B71">
              <w:rPr>
                <w:szCs w:val="28"/>
              </w:rPr>
              <w:t xml:space="preserve">, А.А.  Основы компьютерного проектирования и расчета электронных устройств. / А.А. </w:t>
            </w:r>
            <w:proofErr w:type="spellStart"/>
            <w:r w:rsidRPr="00064B71">
              <w:rPr>
                <w:szCs w:val="28"/>
              </w:rPr>
              <w:t>Смышляев</w:t>
            </w:r>
            <w:proofErr w:type="spellEnd"/>
            <w:r w:rsidRPr="00064B71">
              <w:rPr>
                <w:szCs w:val="28"/>
              </w:rPr>
              <w:t xml:space="preserve">, В.М. Солоненко.  Барнаул: Изд-во АГАУ, 2008. – 77 с.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20" w:rsidRPr="00064B71" w:rsidRDefault="009B2B20" w:rsidP="00465C6D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18</w:t>
            </w:r>
          </w:p>
        </w:tc>
      </w:tr>
    </w:tbl>
    <w:p w:rsidR="009B2B20" w:rsidRPr="00064B71" w:rsidRDefault="009B2B20" w:rsidP="009B2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B71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9B2B20" w:rsidRDefault="009B2B20" w:rsidP="009B2B20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4B71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064B71">
        <w:rPr>
          <w:rFonts w:ascii="Times New Roman" w:hAnsi="Times New Roman" w:cs="Times New Roman"/>
          <w:sz w:val="28"/>
          <w:szCs w:val="28"/>
        </w:rPr>
        <w:tab/>
      </w:r>
      <w:r w:rsidRPr="00064B71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064B71">
        <w:rPr>
          <w:rFonts w:ascii="Times New Roman" w:hAnsi="Times New Roman" w:cs="Times New Roman"/>
          <w:sz w:val="28"/>
          <w:szCs w:val="28"/>
        </w:rPr>
        <w:tab/>
        <w:t>_________</w:t>
      </w:r>
      <w:r w:rsidRPr="00064B7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И.О. Фамилия</w:t>
      </w:r>
    </w:p>
    <w:p w:rsidR="009B2B20" w:rsidRPr="00064B71" w:rsidRDefault="009B2B20" w:rsidP="009B2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тделом</w:t>
      </w:r>
      <w:proofErr w:type="spellEnd"/>
      <w:r w:rsidRPr="00064B71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О.П.Штабель</w:t>
      </w:r>
      <w:proofErr w:type="spellEnd"/>
    </w:p>
    <w:p w:rsidR="009B2B20" w:rsidRPr="00064B71" w:rsidRDefault="009B2B20" w:rsidP="009B2B20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4B71">
        <w:rPr>
          <w:rFonts w:ascii="Times New Roman" w:hAnsi="Times New Roman" w:cs="Times New Roman"/>
          <w:sz w:val="28"/>
          <w:szCs w:val="28"/>
        </w:rPr>
        <w:t xml:space="preserve">_________ </w:t>
      </w:r>
      <w:r w:rsidRPr="00064B71">
        <w:rPr>
          <w:rFonts w:ascii="Times New Roman" w:hAnsi="Times New Roman" w:cs="Times New Roman"/>
          <w:sz w:val="28"/>
          <w:szCs w:val="28"/>
        </w:rPr>
        <w:tab/>
        <w:t>_________</w:t>
      </w:r>
      <w:r w:rsidRPr="00064B7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Должность работ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ника библиотеки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И.О. Фамилия</w:t>
      </w: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Pr="001628CC" w:rsidRDefault="009B2B20" w:rsidP="009B2B20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sz w:val="28"/>
          <w:szCs w:val="28"/>
        </w:rPr>
        <w:lastRenderedPageBreak/>
        <w:t>Аннотация дисциплины</w:t>
      </w:r>
    </w:p>
    <w:p w:rsidR="009B2B20" w:rsidRPr="00164727" w:rsidRDefault="009B2B20" w:rsidP="009B2B2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 xml:space="preserve">«Автоматизация электротехнических расчетов» </w:t>
      </w:r>
    </w:p>
    <w:p w:rsidR="009B2B20" w:rsidRPr="009B2B20" w:rsidRDefault="009B2B20" w:rsidP="00FA394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>состоит в получении студентами комплексных знаний теоретических основ эле</w:t>
      </w:r>
      <w:r>
        <w:rPr>
          <w:rFonts w:ascii="Times New Roman" w:hAnsi="Times New Roman" w:cs="Times New Roman"/>
          <w:sz w:val="28"/>
          <w:szCs w:val="28"/>
        </w:rPr>
        <w:t>ктротехники, необходимых для ос</w:t>
      </w:r>
      <w:r w:rsidRPr="00EC3923">
        <w:rPr>
          <w:rFonts w:ascii="Times New Roman" w:hAnsi="Times New Roman" w:cs="Times New Roman"/>
          <w:sz w:val="28"/>
          <w:szCs w:val="28"/>
        </w:rPr>
        <w:t xml:space="preserve">воения общепрофессиональных дисциплин по </w:t>
      </w:r>
      <w:r w:rsidR="00BC2C81" w:rsidRPr="00DC2EA5">
        <w:rPr>
          <w:rFonts w:ascii="Times New Roman" w:hAnsi="Times New Roman" w:cs="Times New Roman"/>
          <w:sz w:val="28"/>
          <w:szCs w:val="28"/>
        </w:rPr>
        <w:t xml:space="preserve">направлению подготовки </w:t>
      </w:r>
      <w:r w:rsidR="00BC2C81"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BC2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2C81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BC2C81">
        <w:rPr>
          <w:rFonts w:ascii="Times New Roman" w:hAnsi="Times New Roman" w:cs="Times New Roman"/>
          <w:sz w:val="28"/>
          <w:szCs w:val="28"/>
        </w:rPr>
        <w:t>, профиль</w:t>
      </w:r>
      <w:r w:rsidR="00BC2C81" w:rsidRPr="00DC2EA5">
        <w:rPr>
          <w:rFonts w:ascii="Times New Roman" w:hAnsi="Times New Roman" w:cs="Times New Roman"/>
          <w:sz w:val="28"/>
          <w:szCs w:val="28"/>
        </w:rPr>
        <w:t xml:space="preserve"> </w:t>
      </w:r>
      <w:r w:rsidR="00BC2C81" w:rsidRPr="0065708D">
        <w:rPr>
          <w:rFonts w:ascii="Times New Roman" w:hAnsi="Times New Roman" w:cs="Times New Roman"/>
          <w:sz w:val="28"/>
          <w:szCs w:val="28"/>
        </w:rPr>
        <w:t>"</w:t>
      </w:r>
      <w:r w:rsidR="00FA394A" w:rsidRPr="00FA394A">
        <w:rPr>
          <w:rFonts w:ascii="Times New Roman" w:hAnsi="Times New Roman" w:cs="Times New Roman"/>
          <w:sz w:val="28"/>
          <w:szCs w:val="28"/>
        </w:rPr>
        <w:t xml:space="preserve"> </w:t>
      </w:r>
      <w:r w:rsidR="00FA394A">
        <w:rPr>
          <w:rFonts w:ascii="Times New Roman" w:hAnsi="Times New Roman" w:cs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="00BC2C81" w:rsidRPr="0065708D">
        <w:rPr>
          <w:rFonts w:ascii="Times New Roman" w:hAnsi="Times New Roman" w:cs="Times New Roman"/>
          <w:sz w:val="28"/>
          <w:szCs w:val="28"/>
        </w:rPr>
        <w:t>"</w:t>
      </w:r>
      <w:r w:rsidR="00BC2C81">
        <w:rPr>
          <w:rFonts w:ascii="Times New Roman" w:hAnsi="Times New Roman" w:cs="Times New Roman"/>
          <w:sz w:val="28"/>
          <w:szCs w:val="28"/>
        </w:rPr>
        <w:t xml:space="preserve"> для очной формы обучения.</w:t>
      </w:r>
    </w:p>
    <w:p w:rsidR="009B2B20" w:rsidRPr="001628CC" w:rsidRDefault="009B2B20" w:rsidP="00FA394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f6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790"/>
        <w:gridCol w:w="7673"/>
      </w:tblGrid>
      <w:tr w:rsidR="009B2B20" w:rsidRPr="001628CC" w:rsidTr="00465C6D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9B2B20" w:rsidRPr="001628CC" w:rsidRDefault="009B2B20" w:rsidP="00465C6D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9B2B20" w:rsidRPr="001628CC" w:rsidRDefault="009B2B20" w:rsidP="00465C6D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9B2B20" w:rsidRPr="001628CC" w:rsidTr="00465C6D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9B2B20" w:rsidRPr="001628CC" w:rsidRDefault="009B2B20" w:rsidP="00465C6D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ПК-5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9B2B20" w:rsidRPr="00E04685" w:rsidRDefault="009B2B20" w:rsidP="00465C6D">
            <w:pPr>
              <w:jc w:val="both"/>
              <w:rPr>
                <w:rFonts w:eastAsia="Calibri"/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t>Готовность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</w:t>
            </w:r>
            <w:r w:rsidRPr="00064B71">
              <w:rPr>
                <w:b/>
                <w:color w:val="000000"/>
                <w:sz w:val="28"/>
                <w:szCs w:val="28"/>
              </w:rPr>
              <w:t>в</w:t>
            </w:r>
          </w:p>
        </w:tc>
      </w:tr>
      <w:tr w:rsidR="009B2B20" w:rsidRPr="001628CC" w:rsidTr="00465C6D">
        <w:trPr>
          <w:jc w:val="center"/>
        </w:trPr>
        <w:tc>
          <w:tcPr>
            <w:tcW w:w="1790" w:type="dxa"/>
          </w:tcPr>
          <w:p w:rsidR="009B2B20" w:rsidRPr="00E04685" w:rsidRDefault="009B2B20" w:rsidP="00465C6D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ПК-6</w:t>
            </w:r>
          </w:p>
        </w:tc>
        <w:tc>
          <w:tcPr>
            <w:tcW w:w="7673" w:type="dxa"/>
          </w:tcPr>
          <w:p w:rsidR="009B2B20" w:rsidRPr="00D81026" w:rsidRDefault="009B2B20" w:rsidP="00465C6D">
            <w:pPr>
              <w:rPr>
                <w:rFonts w:eastAsia="Calibri"/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t>Способность использовать информационные технологии при проектировании машин и организации их работы</w:t>
            </w:r>
          </w:p>
        </w:tc>
      </w:tr>
    </w:tbl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B20" w:rsidRPr="00460604" w:rsidRDefault="009B2B20" w:rsidP="009B2B20">
      <w:pPr>
        <w:spacing w:after="0" w:line="240" w:lineRule="auto"/>
        <w:jc w:val="center"/>
        <w:rPr>
          <w:b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>Трудоемкость дисциплины «Автоматизация электротехнических расчетов» по видам занятий для студентов очной формы обучения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9B2B20" w:rsidRPr="00DC2EA5" w:rsidTr="00465C6D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. по семестрам</w:t>
            </w:r>
          </w:p>
        </w:tc>
      </w:tr>
      <w:tr w:rsidR="009B2B20" w:rsidRPr="00DC2EA5" w:rsidTr="00465C6D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B20" w:rsidRPr="00DC2EA5" w:rsidRDefault="009B2B20" w:rsidP="00465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20" w:rsidRPr="00DC2EA5" w:rsidTr="00465C6D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E476FF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B2B20" w:rsidRPr="00DC2EA5" w:rsidTr="00465C6D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B2B20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B2B20" w:rsidRPr="00DC2EA5" w:rsidTr="00465C6D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9B2B20" w:rsidRPr="00DC2EA5" w:rsidTr="00465C6D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B20" w:rsidRPr="00460604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9B2B20" w:rsidRPr="00DC2EA5" w:rsidTr="00465C6D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B20" w:rsidRPr="00DC2EA5" w:rsidRDefault="009B2B20" w:rsidP="00465C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B2B20" w:rsidRPr="00DC2EA5" w:rsidRDefault="009B2B20" w:rsidP="00465C6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2B20" w:rsidRDefault="009B2B20" w:rsidP="009B2B2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9B2B20" w:rsidRDefault="009B2B20" w:rsidP="009B2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1.</w:t>
      </w:r>
      <w:r w:rsidRPr="00164727">
        <w:rPr>
          <w:rFonts w:ascii="Times New Roman" w:hAnsi="Times New Roman" w:cs="Times New Roman"/>
          <w:sz w:val="28"/>
          <w:szCs w:val="28"/>
        </w:rPr>
        <w:t>Основы компьютерного расчёта электрических цепей. Программы для моделирования электрических цепей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64727">
        <w:rPr>
          <w:rFonts w:ascii="Times New Roman" w:hAnsi="Times New Roman" w:cs="Times New Roman"/>
          <w:sz w:val="28"/>
          <w:szCs w:val="28"/>
        </w:rPr>
        <w:t>Программные продукты для моделирования элементов и устройств силовой электроники, полупроводниковых</w:t>
      </w:r>
      <w:r>
        <w:rPr>
          <w:rFonts w:ascii="Times New Roman" w:hAnsi="Times New Roman" w:cs="Times New Roman"/>
          <w:sz w:val="28"/>
          <w:szCs w:val="28"/>
        </w:rPr>
        <w:t xml:space="preserve"> электроприводов постоянного и переменного тока.  </w:t>
      </w:r>
    </w:p>
    <w:p w:rsidR="009B2B20" w:rsidRDefault="009B2B20" w:rsidP="009B2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C2EA5" w:rsidRPr="00DC2EA5" w:rsidSect="009B2B20">
      <w:pgSz w:w="11907" w:h="16840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0CD" w:rsidRDefault="006B00CD" w:rsidP="00DC2EA5">
      <w:pPr>
        <w:spacing w:after="0" w:line="240" w:lineRule="auto"/>
      </w:pPr>
      <w:r>
        <w:separator/>
      </w:r>
    </w:p>
  </w:endnote>
  <w:endnote w:type="continuationSeparator" w:id="0">
    <w:p w:rsidR="006B00CD" w:rsidRDefault="006B00CD" w:rsidP="00DC2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0CD" w:rsidRDefault="006B00CD" w:rsidP="00DC2EA5">
      <w:pPr>
        <w:spacing w:after="0" w:line="240" w:lineRule="auto"/>
      </w:pPr>
      <w:r>
        <w:separator/>
      </w:r>
    </w:p>
  </w:footnote>
  <w:footnote w:type="continuationSeparator" w:id="0">
    <w:p w:rsidR="006B00CD" w:rsidRDefault="006B00CD" w:rsidP="00DC2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12AD"/>
    <w:multiLevelType w:val="hybridMultilevel"/>
    <w:tmpl w:val="09A6A19C"/>
    <w:lvl w:ilvl="0" w:tplc="5C4E73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E07C4"/>
    <w:multiLevelType w:val="hybridMultilevel"/>
    <w:tmpl w:val="1B60B6C4"/>
    <w:lvl w:ilvl="0" w:tplc="D06EBB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FF7859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E25303"/>
    <w:multiLevelType w:val="hybridMultilevel"/>
    <w:tmpl w:val="DE58575A"/>
    <w:lvl w:ilvl="0" w:tplc="7224424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002E1E"/>
    <w:multiLevelType w:val="hybridMultilevel"/>
    <w:tmpl w:val="564E47B8"/>
    <w:lvl w:ilvl="0" w:tplc="EA46143A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4">
    <w:nsid w:val="23470568"/>
    <w:multiLevelType w:val="singleLevel"/>
    <w:tmpl w:val="277ACB5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">
    <w:nsid w:val="23DD19ED"/>
    <w:multiLevelType w:val="hybridMultilevel"/>
    <w:tmpl w:val="CD32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324EB1"/>
    <w:multiLevelType w:val="hybridMultilevel"/>
    <w:tmpl w:val="5B4E55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F963C3"/>
    <w:multiLevelType w:val="hybridMultilevel"/>
    <w:tmpl w:val="0A64D9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AC0678"/>
    <w:multiLevelType w:val="hybridMultilevel"/>
    <w:tmpl w:val="D94CB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70EB1C">
      <w:start w:val="1"/>
      <w:numFmt w:val="decimal"/>
      <w:lvlText w:val="%2."/>
      <w:lvlJc w:val="left"/>
      <w:pPr>
        <w:tabs>
          <w:tab w:val="num" w:pos="2145"/>
        </w:tabs>
        <w:ind w:left="2145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B2230B"/>
    <w:multiLevelType w:val="multilevel"/>
    <w:tmpl w:val="3270641A"/>
    <w:lvl w:ilvl="0">
      <w:start w:val="3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0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E64A0F"/>
    <w:multiLevelType w:val="hybridMultilevel"/>
    <w:tmpl w:val="D3EED5F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C92493"/>
    <w:multiLevelType w:val="hybridMultilevel"/>
    <w:tmpl w:val="9AAAEA42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DD76FC"/>
    <w:multiLevelType w:val="hybridMultilevel"/>
    <w:tmpl w:val="969A1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A40463"/>
    <w:multiLevelType w:val="hybridMultilevel"/>
    <w:tmpl w:val="99F25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960BBD"/>
    <w:multiLevelType w:val="hybridMultilevel"/>
    <w:tmpl w:val="E36EB22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0F3946"/>
    <w:multiLevelType w:val="hybridMultilevel"/>
    <w:tmpl w:val="F84283A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CC1967"/>
    <w:multiLevelType w:val="hybridMultilevel"/>
    <w:tmpl w:val="056C8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A40980">
      <w:start w:val="2008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9"/>
  </w:num>
  <w:num w:numId="13">
    <w:abstractNumId w:val="4"/>
  </w:num>
  <w:num w:numId="14">
    <w:abstractNumId w:val="16"/>
  </w:num>
  <w:num w:numId="15">
    <w:abstractNumId w:val="5"/>
  </w:num>
  <w:num w:numId="16">
    <w:abstractNumId w:val="15"/>
  </w:num>
  <w:num w:numId="17">
    <w:abstractNumId w:val="1"/>
  </w:num>
  <w:num w:numId="18">
    <w:abstractNumId w:val="17"/>
  </w:num>
  <w:num w:numId="19">
    <w:abstractNumId w:val="11"/>
  </w:num>
  <w:num w:numId="20">
    <w:abstractNumId w:val="6"/>
  </w:num>
  <w:num w:numId="21">
    <w:abstractNumId w:val="13"/>
  </w:num>
  <w:num w:numId="22">
    <w:abstractNumId w:val="18"/>
  </w:num>
  <w:num w:numId="23">
    <w:abstractNumId w:val="8"/>
  </w:num>
  <w:num w:numId="24">
    <w:abstractNumId w:val="3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1E"/>
    <w:rsid w:val="0000467A"/>
    <w:rsid w:val="0001363C"/>
    <w:rsid w:val="00021F63"/>
    <w:rsid w:val="000317B9"/>
    <w:rsid w:val="00032938"/>
    <w:rsid w:val="00032FC0"/>
    <w:rsid w:val="00034420"/>
    <w:rsid w:val="00053FC0"/>
    <w:rsid w:val="00064B71"/>
    <w:rsid w:val="00065CC1"/>
    <w:rsid w:val="00071550"/>
    <w:rsid w:val="00073E2E"/>
    <w:rsid w:val="000814FC"/>
    <w:rsid w:val="00090AC1"/>
    <w:rsid w:val="00090C3E"/>
    <w:rsid w:val="00092485"/>
    <w:rsid w:val="00096B08"/>
    <w:rsid w:val="000A4CE6"/>
    <w:rsid w:val="000A583E"/>
    <w:rsid w:val="000D0A0F"/>
    <w:rsid w:val="000D616E"/>
    <w:rsid w:val="000E46C7"/>
    <w:rsid w:val="000E518E"/>
    <w:rsid w:val="000E5472"/>
    <w:rsid w:val="000F180E"/>
    <w:rsid w:val="00107D87"/>
    <w:rsid w:val="00110DB1"/>
    <w:rsid w:val="001119B0"/>
    <w:rsid w:val="00121D01"/>
    <w:rsid w:val="00126CD5"/>
    <w:rsid w:val="00127BD7"/>
    <w:rsid w:val="00134045"/>
    <w:rsid w:val="001341A7"/>
    <w:rsid w:val="0013685A"/>
    <w:rsid w:val="00137A26"/>
    <w:rsid w:val="00140D50"/>
    <w:rsid w:val="0014462C"/>
    <w:rsid w:val="00156181"/>
    <w:rsid w:val="0015633C"/>
    <w:rsid w:val="00157EB9"/>
    <w:rsid w:val="001603DE"/>
    <w:rsid w:val="0017066D"/>
    <w:rsid w:val="0018734D"/>
    <w:rsid w:val="0019217D"/>
    <w:rsid w:val="00197C9A"/>
    <w:rsid w:val="001B0A8A"/>
    <w:rsid w:val="001B0BCB"/>
    <w:rsid w:val="001C4F6E"/>
    <w:rsid w:val="001D27F0"/>
    <w:rsid w:val="001F106F"/>
    <w:rsid w:val="00206EA6"/>
    <w:rsid w:val="00216AD6"/>
    <w:rsid w:val="002347F8"/>
    <w:rsid w:val="002412CB"/>
    <w:rsid w:val="00251D51"/>
    <w:rsid w:val="002656CD"/>
    <w:rsid w:val="00265F39"/>
    <w:rsid w:val="0027662F"/>
    <w:rsid w:val="0028137E"/>
    <w:rsid w:val="00282064"/>
    <w:rsid w:val="002838A2"/>
    <w:rsid w:val="00291EAF"/>
    <w:rsid w:val="00297323"/>
    <w:rsid w:val="002A02C8"/>
    <w:rsid w:val="002B02EF"/>
    <w:rsid w:val="002B2206"/>
    <w:rsid w:val="002B75FD"/>
    <w:rsid w:val="002C6DE9"/>
    <w:rsid w:val="002D3B9D"/>
    <w:rsid w:val="002E60D0"/>
    <w:rsid w:val="003074B5"/>
    <w:rsid w:val="00312760"/>
    <w:rsid w:val="00314EE0"/>
    <w:rsid w:val="0032301B"/>
    <w:rsid w:val="00327310"/>
    <w:rsid w:val="00332B5F"/>
    <w:rsid w:val="00346BEE"/>
    <w:rsid w:val="00354321"/>
    <w:rsid w:val="00360C18"/>
    <w:rsid w:val="003615EB"/>
    <w:rsid w:val="00362224"/>
    <w:rsid w:val="00367F64"/>
    <w:rsid w:val="00370497"/>
    <w:rsid w:val="003A3E9C"/>
    <w:rsid w:val="003B174C"/>
    <w:rsid w:val="003B7E2E"/>
    <w:rsid w:val="003C5C51"/>
    <w:rsid w:val="003D5B23"/>
    <w:rsid w:val="003D6AC3"/>
    <w:rsid w:val="0040098F"/>
    <w:rsid w:val="00403BE7"/>
    <w:rsid w:val="0040688F"/>
    <w:rsid w:val="00413D2B"/>
    <w:rsid w:val="00426D0C"/>
    <w:rsid w:val="004275FB"/>
    <w:rsid w:val="00436C77"/>
    <w:rsid w:val="004408F9"/>
    <w:rsid w:val="00444CB3"/>
    <w:rsid w:val="00445BE3"/>
    <w:rsid w:val="004531C1"/>
    <w:rsid w:val="00460604"/>
    <w:rsid w:val="0047467E"/>
    <w:rsid w:val="004905AA"/>
    <w:rsid w:val="00497132"/>
    <w:rsid w:val="004A167D"/>
    <w:rsid w:val="004B5ED5"/>
    <w:rsid w:val="004B6410"/>
    <w:rsid w:val="004C7771"/>
    <w:rsid w:val="004D5AAD"/>
    <w:rsid w:val="004F0538"/>
    <w:rsid w:val="004F105D"/>
    <w:rsid w:val="004F30C7"/>
    <w:rsid w:val="00507042"/>
    <w:rsid w:val="00510562"/>
    <w:rsid w:val="00510E69"/>
    <w:rsid w:val="005112E9"/>
    <w:rsid w:val="005200E3"/>
    <w:rsid w:val="00531DA5"/>
    <w:rsid w:val="005329D0"/>
    <w:rsid w:val="005356B0"/>
    <w:rsid w:val="00540639"/>
    <w:rsid w:val="0054065C"/>
    <w:rsid w:val="00564FDC"/>
    <w:rsid w:val="00565A27"/>
    <w:rsid w:val="00567AA4"/>
    <w:rsid w:val="005735CE"/>
    <w:rsid w:val="00576DCB"/>
    <w:rsid w:val="00582AA0"/>
    <w:rsid w:val="005871ED"/>
    <w:rsid w:val="00594E3A"/>
    <w:rsid w:val="005A2B33"/>
    <w:rsid w:val="005A2EAB"/>
    <w:rsid w:val="005A3814"/>
    <w:rsid w:val="005A6EF5"/>
    <w:rsid w:val="005B10C4"/>
    <w:rsid w:val="005C4155"/>
    <w:rsid w:val="005D6885"/>
    <w:rsid w:val="005E2208"/>
    <w:rsid w:val="005E3068"/>
    <w:rsid w:val="005F671D"/>
    <w:rsid w:val="00616D1F"/>
    <w:rsid w:val="0063154D"/>
    <w:rsid w:val="00637DA2"/>
    <w:rsid w:val="00642744"/>
    <w:rsid w:val="00642CCE"/>
    <w:rsid w:val="0065708D"/>
    <w:rsid w:val="00657930"/>
    <w:rsid w:val="00660862"/>
    <w:rsid w:val="00661620"/>
    <w:rsid w:val="0067147B"/>
    <w:rsid w:val="00674A05"/>
    <w:rsid w:val="00674AB3"/>
    <w:rsid w:val="00675BA4"/>
    <w:rsid w:val="0068013B"/>
    <w:rsid w:val="00693D50"/>
    <w:rsid w:val="006A056A"/>
    <w:rsid w:val="006A0A95"/>
    <w:rsid w:val="006A391B"/>
    <w:rsid w:val="006B00CD"/>
    <w:rsid w:val="006B5787"/>
    <w:rsid w:val="006D2EC2"/>
    <w:rsid w:val="006D5194"/>
    <w:rsid w:val="006E4751"/>
    <w:rsid w:val="006E4F74"/>
    <w:rsid w:val="006E6933"/>
    <w:rsid w:val="006E7E94"/>
    <w:rsid w:val="00701F98"/>
    <w:rsid w:val="007133C8"/>
    <w:rsid w:val="0071678B"/>
    <w:rsid w:val="007170ED"/>
    <w:rsid w:val="00724914"/>
    <w:rsid w:val="0072703C"/>
    <w:rsid w:val="00750D21"/>
    <w:rsid w:val="00767F15"/>
    <w:rsid w:val="00770ECD"/>
    <w:rsid w:val="007750F4"/>
    <w:rsid w:val="0079111D"/>
    <w:rsid w:val="007924B3"/>
    <w:rsid w:val="00793EDE"/>
    <w:rsid w:val="007A6069"/>
    <w:rsid w:val="007B58BD"/>
    <w:rsid w:val="007C5FA1"/>
    <w:rsid w:val="007C7E99"/>
    <w:rsid w:val="007D04FC"/>
    <w:rsid w:val="007D341B"/>
    <w:rsid w:val="007E0E23"/>
    <w:rsid w:val="007F2B6A"/>
    <w:rsid w:val="007F4990"/>
    <w:rsid w:val="00810A89"/>
    <w:rsid w:val="008271A7"/>
    <w:rsid w:val="008307A2"/>
    <w:rsid w:val="00831AF8"/>
    <w:rsid w:val="00834193"/>
    <w:rsid w:val="00837645"/>
    <w:rsid w:val="00847449"/>
    <w:rsid w:val="0086509A"/>
    <w:rsid w:val="00872015"/>
    <w:rsid w:val="00884C49"/>
    <w:rsid w:val="00893D02"/>
    <w:rsid w:val="00894140"/>
    <w:rsid w:val="008B63DD"/>
    <w:rsid w:val="009043B8"/>
    <w:rsid w:val="009148F2"/>
    <w:rsid w:val="00916796"/>
    <w:rsid w:val="00925794"/>
    <w:rsid w:val="009420EC"/>
    <w:rsid w:val="009610CC"/>
    <w:rsid w:val="009957A1"/>
    <w:rsid w:val="009B2B20"/>
    <w:rsid w:val="009C5599"/>
    <w:rsid w:val="009D3BFD"/>
    <w:rsid w:val="009D7ECC"/>
    <w:rsid w:val="009F1BDF"/>
    <w:rsid w:val="009F4D4C"/>
    <w:rsid w:val="009F7172"/>
    <w:rsid w:val="00A041AC"/>
    <w:rsid w:val="00A04C91"/>
    <w:rsid w:val="00A33573"/>
    <w:rsid w:val="00A437FF"/>
    <w:rsid w:val="00A47098"/>
    <w:rsid w:val="00A506B9"/>
    <w:rsid w:val="00A5446E"/>
    <w:rsid w:val="00A64C6A"/>
    <w:rsid w:val="00A70014"/>
    <w:rsid w:val="00A72D79"/>
    <w:rsid w:val="00A80F7D"/>
    <w:rsid w:val="00A93B1E"/>
    <w:rsid w:val="00A958F6"/>
    <w:rsid w:val="00AA63E5"/>
    <w:rsid w:val="00AB49DA"/>
    <w:rsid w:val="00AB5679"/>
    <w:rsid w:val="00AD2F2F"/>
    <w:rsid w:val="00AE467F"/>
    <w:rsid w:val="00AE5FA4"/>
    <w:rsid w:val="00AE621E"/>
    <w:rsid w:val="00AE703F"/>
    <w:rsid w:val="00AF53A6"/>
    <w:rsid w:val="00B44388"/>
    <w:rsid w:val="00B63469"/>
    <w:rsid w:val="00B72F4F"/>
    <w:rsid w:val="00B81554"/>
    <w:rsid w:val="00BA701A"/>
    <w:rsid w:val="00BA743C"/>
    <w:rsid w:val="00BB0AAA"/>
    <w:rsid w:val="00BB220F"/>
    <w:rsid w:val="00BB3EF7"/>
    <w:rsid w:val="00BB5C9B"/>
    <w:rsid w:val="00BB7EDB"/>
    <w:rsid w:val="00BC11EE"/>
    <w:rsid w:val="00BC2C81"/>
    <w:rsid w:val="00BD3A7F"/>
    <w:rsid w:val="00BE5667"/>
    <w:rsid w:val="00BF4742"/>
    <w:rsid w:val="00C15153"/>
    <w:rsid w:val="00C17A00"/>
    <w:rsid w:val="00C21716"/>
    <w:rsid w:val="00C35D21"/>
    <w:rsid w:val="00C42F25"/>
    <w:rsid w:val="00C502FD"/>
    <w:rsid w:val="00C53E19"/>
    <w:rsid w:val="00C60397"/>
    <w:rsid w:val="00C74764"/>
    <w:rsid w:val="00C849F6"/>
    <w:rsid w:val="00C9220A"/>
    <w:rsid w:val="00C95259"/>
    <w:rsid w:val="00CC3475"/>
    <w:rsid w:val="00CD6448"/>
    <w:rsid w:val="00CE399B"/>
    <w:rsid w:val="00CF0ADD"/>
    <w:rsid w:val="00CF3D38"/>
    <w:rsid w:val="00CF476E"/>
    <w:rsid w:val="00CF49D3"/>
    <w:rsid w:val="00CF515F"/>
    <w:rsid w:val="00D0317A"/>
    <w:rsid w:val="00D0764F"/>
    <w:rsid w:val="00D161E4"/>
    <w:rsid w:val="00D174E2"/>
    <w:rsid w:val="00D24E4C"/>
    <w:rsid w:val="00D4091E"/>
    <w:rsid w:val="00D41BE1"/>
    <w:rsid w:val="00D43647"/>
    <w:rsid w:val="00D618F8"/>
    <w:rsid w:val="00D66BC4"/>
    <w:rsid w:val="00D737A2"/>
    <w:rsid w:val="00D81026"/>
    <w:rsid w:val="00D81C1A"/>
    <w:rsid w:val="00D8738A"/>
    <w:rsid w:val="00D918EB"/>
    <w:rsid w:val="00DB3470"/>
    <w:rsid w:val="00DC2EA5"/>
    <w:rsid w:val="00DD27D1"/>
    <w:rsid w:val="00DD6713"/>
    <w:rsid w:val="00DD6CE1"/>
    <w:rsid w:val="00DE0580"/>
    <w:rsid w:val="00DE4193"/>
    <w:rsid w:val="00DF43ED"/>
    <w:rsid w:val="00E01FE7"/>
    <w:rsid w:val="00E031A9"/>
    <w:rsid w:val="00E043FC"/>
    <w:rsid w:val="00E07615"/>
    <w:rsid w:val="00E21F49"/>
    <w:rsid w:val="00E2752E"/>
    <w:rsid w:val="00E31BA5"/>
    <w:rsid w:val="00E3520C"/>
    <w:rsid w:val="00E371EE"/>
    <w:rsid w:val="00E44181"/>
    <w:rsid w:val="00E476FF"/>
    <w:rsid w:val="00E54DAD"/>
    <w:rsid w:val="00E6528A"/>
    <w:rsid w:val="00E65BF2"/>
    <w:rsid w:val="00E677D3"/>
    <w:rsid w:val="00E76E40"/>
    <w:rsid w:val="00E8161F"/>
    <w:rsid w:val="00E82389"/>
    <w:rsid w:val="00E83485"/>
    <w:rsid w:val="00E86F03"/>
    <w:rsid w:val="00EB7A7B"/>
    <w:rsid w:val="00EC3923"/>
    <w:rsid w:val="00ED0C0F"/>
    <w:rsid w:val="00ED7A5A"/>
    <w:rsid w:val="00EE1ED6"/>
    <w:rsid w:val="00EE5113"/>
    <w:rsid w:val="00EF7C56"/>
    <w:rsid w:val="00F070FC"/>
    <w:rsid w:val="00F205CC"/>
    <w:rsid w:val="00F2099F"/>
    <w:rsid w:val="00F23436"/>
    <w:rsid w:val="00F23886"/>
    <w:rsid w:val="00F27C9A"/>
    <w:rsid w:val="00F569BF"/>
    <w:rsid w:val="00F608CD"/>
    <w:rsid w:val="00F762FD"/>
    <w:rsid w:val="00F8648C"/>
    <w:rsid w:val="00F86DA9"/>
    <w:rsid w:val="00F933CA"/>
    <w:rsid w:val="00F93CCC"/>
    <w:rsid w:val="00FA394A"/>
    <w:rsid w:val="00FA5D65"/>
    <w:rsid w:val="00FB021C"/>
    <w:rsid w:val="00FB0C28"/>
    <w:rsid w:val="00FB0DBD"/>
    <w:rsid w:val="00FB2776"/>
    <w:rsid w:val="00FC53CE"/>
    <w:rsid w:val="00FD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77D3"/>
  </w:style>
  <w:style w:type="character" w:customStyle="1" w:styleId="12">
    <w:name w:val="Заголовок №1 (2)_"/>
    <w:basedOn w:val="a0"/>
    <w:link w:val="120"/>
    <w:locked/>
    <w:rsid w:val="009B2B2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20">
    <w:name w:val="Заголовок №1 (2)"/>
    <w:basedOn w:val="a"/>
    <w:link w:val="12"/>
    <w:rsid w:val="009B2B2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  <w:style w:type="character" w:customStyle="1" w:styleId="13">
    <w:name w:val="Заголовок №1_"/>
    <w:basedOn w:val="a0"/>
    <w:link w:val="14"/>
    <w:locked/>
    <w:rsid w:val="009B2B2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4">
    <w:name w:val="Заголовок №1"/>
    <w:basedOn w:val="a"/>
    <w:link w:val="13"/>
    <w:rsid w:val="009B2B2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77D3"/>
  </w:style>
  <w:style w:type="character" w:customStyle="1" w:styleId="12">
    <w:name w:val="Заголовок №1 (2)_"/>
    <w:basedOn w:val="a0"/>
    <w:link w:val="120"/>
    <w:locked/>
    <w:rsid w:val="009B2B2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20">
    <w:name w:val="Заголовок №1 (2)"/>
    <w:basedOn w:val="a"/>
    <w:link w:val="12"/>
    <w:rsid w:val="009B2B2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  <w:style w:type="character" w:customStyle="1" w:styleId="13">
    <w:name w:val="Заголовок №1_"/>
    <w:basedOn w:val="a0"/>
    <w:link w:val="14"/>
    <w:locked/>
    <w:rsid w:val="009B2B2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4">
    <w:name w:val="Заголовок №1"/>
    <w:basedOn w:val="a"/>
    <w:link w:val="13"/>
    <w:rsid w:val="009B2B2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du.ru/modules.php?page_id=6&amp;name=Web_Links&amp;op=modload&amp;l_op=visit&amp;lid=5520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du.ru/modules.php?page_id=6&amp;name=Web_Links&amp;op=modload&amp;l_op=visit&amp;lid=7403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kodge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du.ru/modules.php?page_id=6&amp;name=Web_Links&amp;op=modload&amp;l_op=visit&amp;lid=8422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odges.ru/" TargetMode="External"/><Relationship Id="rId10" Type="http://schemas.openxmlformats.org/officeDocument/2006/relationships/hyperlink" Target="http://www.sha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fn.bmstu.ru/electro/new%20site/lectures/lec%201/konspect.htm" TargetMode="External"/><Relationship Id="rId14" Type="http://schemas.openxmlformats.org/officeDocument/2006/relationships/hyperlink" Target="http://www.edu.ru/modules.php?page_id=6&amp;name=Web_Links&amp;op=modload&amp;l_op=visit&amp;lid=687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EC1C4B5E-9D7B-498F-8835-3BF21B750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27</Pages>
  <Words>3972</Words>
  <Characters>22644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АФК</dc:creator>
  <cp:lastModifiedBy>Андрей</cp:lastModifiedBy>
  <cp:revision>8</cp:revision>
  <cp:lastPrinted>2016-11-14T02:43:00Z</cp:lastPrinted>
  <dcterms:created xsi:type="dcterms:W3CDTF">2016-11-01T10:46:00Z</dcterms:created>
  <dcterms:modified xsi:type="dcterms:W3CDTF">2016-12-24T09:27:00Z</dcterms:modified>
</cp:coreProperties>
</file>