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5F" w:rsidRPr="00B56693" w:rsidRDefault="00D6755F" w:rsidP="00732A2B">
      <w:pPr>
        <w:spacing w:line="276" w:lineRule="auto"/>
        <w:jc w:val="center"/>
        <w:rPr>
          <w:sz w:val="28"/>
          <w:szCs w:val="28"/>
        </w:rPr>
      </w:pPr>
      <w:r w:rsidRPr="00B56693">
        <w:rPr>
          <w:sz w:val="28"/>
          <w:szCs w:val="28"/>
        </w:rPr>
        <w:t>Аннотация дисциплины</w:t>
      </w:r>
    </w:p>
    <w:p w:rsidR="00D6755F" w:rsidRPr="00361719" w:rsidRDefault="00D6755F" w:rsidP="00732A2B">
      <w:pPr>
        <w:spacing w:line="276" w:lineRule="auto"/>
        <w:jc w:val="center"/>
        <w:rPr>
          <w:b/>
          <w:sz w:val="24"/>
          <w:szCs w:val="24"/>
        </w:rPr>
      </w:pPr>
      <w:r w:rsidRPr="00361719">
        <w:rPr>
          <w:b/>
          <w:caps/>
          <w:sz w:val="24"/>
          <w:szCs w:val="24"/>
        </w:rPr>
        <w:t>«Гидрометрия»</w:t>
      </w:r>
    </w:p>
    <w:p w:rsidR="00D6755F" w:rsidRPr="00361719" w:rsidRDefault="00D6755F" w:rsidP="00732A2B">
      <w:pPr>
        <w:tabs>
          <w:tab w:val="left" w:pos="1485"/>
        </w:tabs>
        <w:spacing w:line="276" w:lineRule="auto"/>
        <w:jc w:val="center"/>
        <w:rPr>
          <w:sz w:val="24"/>
          <w:szCs w:val="24"/>
        </w:rPr>
      </w:pPr>
    </w:p>
    <w:p w:rsidR="00D6755F" w:rsidRPr="00361719" w:rsidRDefault="00D6755F" w:rsidP="00732A2B">
      <w:pPr>
        <w:spacing w:line="276" w:lineRule="auto"/>
        <w:ind w:firstLine="709"/>
        <w:jc w:val="both"/>
        <w:rPr>
          <w:rFonts w:eastAsiaTheme="minorHAnsi"/>
          <w:sz w:val="24"/>
          <w:szCs w:val="24"/>
        </w:rPr>
      </w:pPr>
      <w:r w:rsidRPr="00361719">
        <w:rPr>
          <w:b/>
          <w:sz w:val="24"/>
          <w:szCs w:val="24"/>
        </w:rPr>
        <w:t>Цель дисциплины:</w:t>
      </w:r>
      <w:r w:rsidRPr="00361719">
        <w:rPr>
          <w:sz w:val="24"/>
          <w:szCs w:val="24"/>
        </w:rPr>
        <w:t xml:space="preserve"> </w:t>
      </w:r>
      <w:r w:rsidRPr="00361719">
        <w:rPr>
          <w:rFonts w:eastAsia="Calibri"/>
          <w:color w:val="000000"/>
          <w:sz w:val="24"/>
          <w:szCs w:val="24"/>
          <w:lang w:eastAsia="ru-RU"/>
        </w:rPr>
        <w:t xml:space="preserve">дать студентам необходимые знания  </w:t>
      </w:r>
      <w:r w:rsidRPr="00361719">
        <w:rPr>
          <w:rFonts w:eastAsiaTheme="minorHAnsi"/>
          <w:sz w:val="24"/>
          <w:szCs w:val="24"/>
        </w:rPr>
        <w:t>об организации и методах гидрометрических наблюдений на реках, озерах и водохранилищах, в том числе – на опорной сети Федеральной службы России по гидрометеорологии и мониторингу природной среды.</w:t>
      </w:r>
    </w:p>
    <w:p w:rsidR="00D6755F" w:rsidRPr="00361719" w:rsidRDefault="00D6755F" w:rsidP="00732A2B">
      <w:pPr>
        <w:spacing w:line="276" w:lineRule="auto"/>
        <w:ind w:firstLine="709"/>
        <w:jc w:val="both"/>
        <w:rPr>
          <w:sz w:val="24"/>
          <w:szCs w:val="24"/>
        </w:rPr>
      </w:pPr>
    </w:p>
    <w:p w:rsidR="00D6755F" w:rsidRPr="00361719" w:rsidRDefault="00D6755F" w:rsidP="00732A2B">
      <w:pPr>
        <w:tabs>
          <w:tab w:val="left" w:pos="1485"/>
        </w:tabs>
        <w:spacing w:line="276" w:lineRule="auto"/>
        <w:ind w:firstLine="709"/>
        <w:jc w:val="both"/>
        <w:rPr>
          <w:sz w:val="24"/>
          <w:szCs w:val="24"/>
        </w:rPr>
      </w:pPr>
      <w:r w:rsidRPr="0036171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4911" w:type="pct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8"/>
      </w:tblGrid>
      <w:tr w:rsidR="00361719" w:rsidRPr="00361719" w:rsidTr="00E7778F">
        <w:trPr>
          <w:trHeight w:val="683"/>
        </w:trPr>
        <w:tc>
          <w:tcPr>
            <w:tcW w:w="303" w:type="pct"/>
            <w:vAlign w:val="center"/>
          </w:tcPr>
          <w:p w:rsidR="00361719" w:rsidRPr="00361719" w:rsidRDefault="00361719" w:rsidP="00732A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361719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61719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361719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361719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97" w:type="pct"/>
            <w:vAlign w:val="center"/>
          </w:tcPr>
          <w:p w:rsidR="00361719" w:rsidRPr="00361719" w:rsidRDefault="00B23E92" w:rsidP="00732A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A062AA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23E92" w:rsidRPr="00361719" w:rsidTr="00E7778F">
        <w:trPr>
          <w:trHeight w:val="892"/>
        </w:trPr>
        <w:tc>
          <w:tcPr>
            <w:tcW w:w="303" w:type="pct"/>
            <w:vAlign w:val="center"/>
          </w:tcPr>
          <w:p w:rsidR="00B23E92" w:rsidRDefault="00B23E92" w:rsidP="00732A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697" w:type="pct"/>
            <w:vAlign w:val="center"/>
          </w:tcPr>
          <w:p w:rsidR="00B23E92" w:rsidRPr="00B56693" w:rsidRDefault="00B56693" w:rsidP="00C8328E">
            <w:pPr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B56693">
              <w:rPr>
                <w:b/>
                <w:color w:val="000000"/>
                <w:sz w:val="24"/>
                <w:szCs w:val="24"/>
              </w:rPr>
              <w:t>ПК – 7:</w:t>
            </w:r>
            <w:r w:rsidRPr="00B56693">
              <w:rPr>
                <w:color w:val="000000"/>
                <w:sz w:val="24"/>
                <w:szCs w:val="24"/>
              </w:rPr>
              <w:t xml:space="preserve"> способностью решать задачи при выполнении работ по стандартизации, метрологическому обеспечению, техническому контролю в области </w:t>
            </w:r>
            <w:proofErr w:type="spellStart"/>
            <w:r w:rsidRPr="00B56693"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B56693">
              <w:rPr>
                <w:color w:val="000000"/>
                <w:sz w:val="24"/>
                <w:szCs w:val="24"/>
              </w:rPr>
              <w:t xml:space="preserve"> и водопользования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361719" w:rsidRPr="00361719" w:rsidTr="00E7778F">
        <w:trPr>
          <w:trHeight w:val="892"/>
        </w:trPr>
        <w:tc>
          <w:tcPr>
            <w:tcW w:w="303" w:type="pct"/>
            <w:vAlign w:val="center"/>
          </w:tcPr>
          <w:p w:rsidR="00361719" w:rsidRPr="00361719" w:rsidRDefault="004A7817" w:rsidP="00732A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697" w:type="pct"/>
            <w:vAlign w:val="center"/>
          </w:tcPr>
          <w:p w:rsidR="00361719" w:rsidRPr="00B56693" w:rsidRDefault="00B56693" w:rsidP="00C8328E">
            <w:pPr>
              <w:spacing w:line="276" w:lineRule="auto"/>
              <w:rPr>
                <w:bCs/>
                <w:iCs/>
                <w:sz w:val="24"/>
                <w:szCs w:val="24"/>
              </w:rPr>
            </w:pPr>
            <w:r w:rsidRPr="00B56693">
              <w:rPr>
                <w:b/>
                <w:color w:val="000000"/>
                <w:sz w:val="24"/>
                <w:szCs w:val="24"/>
              </w:rPr>
              <w:t>ПК – 11:</w:t>
            </w:r>
            <w:r w:rsidRPr="00B56693">
              <w:rPr>
                <w:color w:val="000000"/>
                <w:sz w:val="24"/>
                <w:szCs w:val="24"/>
              </w:rPr>
              <w:t xml:space="preserve"> способностью оперировать техническими средствами при измерении основных параметров природных процессов с учетом метрологических принципов.</w:t>
            </w:r>
          </w:p>
        </w:tc>
      </w:tr>
    </w:tbl>
    <w:p w:rsidR="00361719" w:rsidRPr="00361719" w:rsidRDefault="00361719" w:rsidP="00732A2B">
      <w:pPr>
        <w:tabs>
          <w:tab w:val="left" w:pos="1485"/>
        </w:tabs>
        <w:spacing w:line="276" w:lineRule="auto"/>
        <w:ind w:firstLine="709"/>
        <w:jc w:val="both"/>
        <w:rPr>
          <w:sz w:val="24"/>
          <w:szCs w:val="24"/>
        </w:rPr>
      </w:pPr>
    </w:p>
    <w:p w:rsidR="00B23E92" w:rsidRPr="00A062AA" w:rsidRDefault="00B23E92" w:rsidP="00732A2B">
      <w:pPr>
        <w:pStyle w:val="a5"/>
        <w:tabs>
          <w:tab w:val="clear" w:pos="720"/>
          <w:tab w:val="clear" w:pos="756"/>
        </w:tabs>
        <w:spacing w:line="276" w:lineRule="auto"/>
        <w:ind w:left="0" w:firstLine="709"/>
      </w:pPr>
      <w:r w:rsidRPr="00A062AA">
        <w:t xml:space="preserve">Трудоемкость дисциплины, реализуемой по учебному плану направления подготовки </w:t>
      </w:r>
      <w:r>
        <w:t xml:space="preserve">20.03.02 – </w:t>
      </w:r>
      <w:r w:rsidRPr="00A062AA">
        <w:t>«</w:t>
      </w:r>
      <w:proofErr w:type="spellStart"/>
      <w:r w:rsidRPr="00A062AA">
        <w:t>Природообустройство</w:t>
      </w:r>
      <w:proofErr w:type="spellEnd"/>
      <w:r w:rsidRPr="00A062AA">
        <w:t xml:space="preserve"> и водопользование» профил</w:t>
      </w:r>
      <w:r w:rsidR="00C8328E">
        <w:t>и</w:t>
      </w:r>
      <w:r w:rsidRPr="00A062AA">
        <w:t xml:space="preserve"> подготовки «Инженерные системы сельскохозяйственного водоснабжения, обводнения и водоотведения», «Комплексное использование и охрана водных ресурсов», «Мелиорация рекультивация и охрана земель»</w:t>
      </w:r>
    </w:p>
    <w:p w:rsidR="00B23E92" w:rsidRPr="00A062AA" w:rsidRDefault="00B23E92" w:rsidP="00732A2B">
      <w:pPr>
        <w:pStyle w:val="a5"/>
        <w:tabs>
          <w:tab w:val="clear" w:pos="720"/>
          <w:tab w:val="clear" w:pos="756"/>
        </w:tabs>
        <w:spacing w:line="276" w:lineRule="auto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4"/>
        <w:gridCol w:w="2460"/>
        <w:gridCol w:w="2517"/>
      </w:tblGrid>
      <w:tr w:rsidR="00B23E92" w:rsidRPr="00450993" w:rsidTr="00B56693">
        <w:tc>
          <w:tcPr>
            <w:tcW w:w="2400" w:type="pct"/>
            <w:vMerge w:val="restart"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Вид занятий</w:t>
            </w:r>
          </w:p>
        </w:tc>
        <w:tc>
          <w:tcPr>
            <w:tcW w:w="2600" w:type="pct"/>
            <w:gridSpan w:val="2"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Форма обучения</w:t>
            </w:r>
          </w:p>
        </w:tc>
      </w:tr>
      <w:tr w:rsidR="00B23E92" w:rsidRPr="00450993" w:rsidTr="00B56693">
        <w:tc>
          <w:tcPr>
            <w:tcW w:w="2400" w:type="pct"/>
            <w:vMerge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5" w:type="pct"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очная</w:t>
            </w:r>
          </w:p>
        </w:tc>
        <w:tc>
          <w:tcPr>
            <w:tcW w:w="1315" w:type="pct"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заочная</w:t>
            </w:r>
          </w:p>
        </w:tc>
      </w:tr>
      <w:tr w:rsidR="00B23E92" w:rsidRPr="00450993" w:rsidTr="00B56693">
        <w:tc>
          <w:tcPr>
            <w:tcW w:w="2400" w:type="pct"/>
            <w:vMerge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00" w:type="pct"/>
            <w:gridSpan w:val="2"/>
          </w:tcPr>
          <w:p w:rsidR="00B23E92" w:rsidRPr="00450993" w:rsidRDefault="00B23E92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программа подготовки</w:t>
            </w:r>
          </w:p>
        </w:tc>
      </w:tr>
      <w:tr w:rsidR="00B56693" w:rsidRPr="00450993" w:rsidTr="00B56693">
        <w:tc>
          <w:tcPr>
            <w:tcW w:w="2400" w:type="pct"/>
            <w:vMerge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полная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B56693" w:rsidRPr="00450993" w:rsidTr="00B56693">
        <w:tc>
          <w:tcPr>
            <w:tcW w:w="2400" w:type="pct"/>
          </w:tcPr>
          <w:p w:rsidR="00B56693" w:rsidRPr="00B56693" w:rsidRDefault="00B56693" w:rsidP="00732A2B">
            <w:pPr>
              <w:pStyle w:val="a9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B56693">
              <w:rPr>
                <w:sz w:val="24"/>
                <w:szCs w:val="24"/>
              </w:rPr>
              <w:t>Аудиторные занятия, всего, часов</w:t>
            </w:r>
          </w:p>
          <w:p w:rsidR="00B56693" w:rsidRPr="00B56693" w:rsidRDefault="00B56693" w:rsidP="00732A2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5" w:type="pct"/>
            <w:vAlign w:val="bottom"/>
          </w:tcPr>
          <w:p w:rsidR="00B56693" w:rsidRPr="00B56693" w:rsidRDefault="00B56693" w:rsidP="00732A2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56693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1.1. Лекции</w:t>
            </w:r>
          </w:p>
        </w:tc>
        <w:tc>
          <w:tcPr>
            <w:tcW w:w="1285" w:type="pct"/>
            <w:vAlign w:val="bottom"/>
          </w:tcPr>
          <w:p w:rsidR="00B56693" w:rsidRPr="00450993" w:rsidRDefault="00B56693" w:rsidP="00732A2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285" w:type="pct"/>
            <w:vAlign w:val="bottom"/>
          </w:tcPr>
          <w:p w:rsidR="00B56693" w:rsidRPr="00450993" w:rsidRDefault="00B56693" w:rsidP="00732A2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85" w:type="pct"/>
            <w:vAlign w:val="bottom"/>
          </w:tcPr>
          <w:p w:rsidR="00B56693" w:rsidRPr="00450993" w:rsidRDefault="00B56693" w:rsidP="00732A2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B56693" w:rsidRDefault="00B56693" w:rsidP="00732A2B">
            <w:pPr>
              <w:pStyle w:val="a9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B56693">
              <w:rPr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1285" w:type="pct"/>
            <w:vAlign w:val="bottom"/>
          </w:tcPr>
          <w:p w:rsidR="00B56693" w:rsidRPr="00B56693" w:rsidRDefault="00B56693" w:rsidP="00732A2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56693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85" w:type="pct"/>
          </w:tcPr>
          <w:p w:rsidR="00B56693" w:rsidRPr="00E26ED6" w:rsidRDefault="00B56693" w:rsidP="00732A2B">
            <w:pPr>
              <w:tabs>
                <w:tab w:val="left" w:pos="1485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6ED6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6693" w:rsidRPr="00450993" w:rsidTr="00B56693">
        <w:tc>
          <w:tcPr>
            <w:tcW w:w="2400" w:type="pct"/>
          </w:tcPr>
          <w:p w:rsidR="00B56693" w:rsidRPr="00450993" w:rsidRDefault="00B56693" w:rsidP="00732A2B">
            <w:pPr>
              <w:spacing w:line="276" w:lineRule="auto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85" w:type="pct"/>
          </w:tcPr>
          <w:p w:rsidR="00B56693" w:rsidRPr="00E26ED6" w:rsidRDefault="00B56693" w:rsidP="00732A2B">
            <w:pPr>
              <w:tabs>
                <w:tab w:val="left" w:pos="1485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6ED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15" w:type="pct"/>
          </w:tcPr>
          <w:p w:rsidR="00B56693" w:rsidRPr="00450993" w:rsidRDefault="00B56693" w:rsidP="00732A2B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</w:tbl>
    <w:p w:rsidR="00B23E92" w:rsidRDefault="00B23E92" w:rsidP="00732A2B">
      <w:pPr>
        <w:tabs>
          <w:tab w:val="left" w:pos="1485"/>
        </w:tabs>
        <w:spacing w:line="276" w:lineRule="auto"/>
        <w:ind w:firstLine="709"/>
        <w:rPr>
          <w:sz w:val="24"/>
          <w:szCs w:val="24"/>
        </w:rPr>
      </w:pPr>
    </w:p>
    <w:p w:rsidR="00B23E92" w:rsidRPr="00450993" w:rsidRDefault="00B23E92" w:rsidP="00732A2B">
      <w:pPr>
        <w:tabs>
          <w:tab w:val="left" w:pos="1485"/>
        </w:tabs>
        <w:spacing w:line="276" w:lineRule="auto"/>
        <w:ind w:firstLine="709"/>
        <w:rPr>
          <w:sz w:val="24"/>
          <w:szCs w:val="24"/>
        </w:rPr>
      </w:pPr>
      <w:r w:rsidRPr="00450993">
        <w:rPr>
          <w:sz w:val="24"/>
          <w:szCs w:val="24"/>
        </w:rPr>
        <w:t>Формы промежуточной аттестации</w:t>
      </w:r>
      <w:r w:rsidRPr="00450993">
        <w:rPr>
          <w:sz w:val="24"/>
          <w:szCs w:val="24"/>
          <w:u w:val="single"/>
        </w:rPr>
        <w:t xml:space="preserve">:                                      </w:t>
      </w:r>
      <w:r>
        <w:rPr>
          <w:b/>
          <w:sz w:val="24"/>
          <w:szCs w:val="24"/>
          <w:u w:val="single"/>
        </w:rPr>
        <w:t>экзамен</w:t>
      </w:r>
      <w:r w:rsidRPr="00450993">
        <w:rPr>
          <w:sz w:val="24"/>
          <w:szCs w:val="24"/>
        </w:rPr>
        <w:t xml:space="preserve">__________ </w:t>
      </w:r>
    </w:p>
    <w:p w:rsidR="00B23E92" w:rsidRDefault="00B23E92" w:rsidP="00732A2B">
      <w:pPr>
        <w:tabs>
          <w:tab w:val="left" w:pos="1485"/>
        </w:tabs>
        <w:spacing w:line="276" w:lineRule="auto"/>
        <w:ind w:firstLine="709"/>
        <w:rPr>
          <w:sz w:val="24"/>
          <w:szCs w:val="24"/>
        </w:rPr>
      </w:pP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  <w:t>(зачет, экзамен, дифференцированный зачет)</w:t>
      </w:r>
      <w:r w:rsidRPr="00A062AA">
        <w:rPr>
          <w:sz w:val="24"/>
          <w:szCs w:val="24"/>
        </w:rPr>
        <w:tab/>
      </w:r>
      <w:r w:rsidRPr="00A062AA">
        <w:rPr>
          <w:sz w:val="24"/>
          <w:szCs w:val="24"/>
        </w:rPr>
        <w:tab/>
      </w:r>
    </w:p>
    <w:p w:rsidR="00B56693" w:rsidRDefault="00B56693" w:rsidP="00732A2B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6755F" w:rsidRDefault="00D6755F" w:rsidP="00732A2B">
      <w:pPr>
        <w:spacing w:line="276" w:lineRule="auto"/>
        <w:ind w:firstLine="360"/>
        <w:rPr>
          <w:b/>
          <w:sz w:val="24"/>
          <w:szCs w:val="24"/>
        </w:rPr>
      </w:pPr>
      <w:r w:rsidRPr="00361719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4071F5" w:rsidRDefault="004071F5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 w:rsidRPr="004071F5">
        <w:rPr>
          <w:sz w:val="24"/>
          <w:szCs w:val="24"/>
        </w:rPr>
        <w:t>Основные принципы организации гидрометрической сети и её классификация.</w:t>
      </w:r>
      <w:r>
        <w:rPr>
          <w:sz w:val="24"/>
          <w:szCs w:val="24"/>
        </w:rPr>
        <w:t xml:space="preserve"> Измерение уровней воды.</w:t>
      </w:r>
    </w:p>
    <w:p w:rsidR="004071F5" w:rsidRDefault="004071F5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Измерение глубин потока. Измерение скоростей течения воды.</w:t>
      </w:r>
    </w:p>
    <w:p w:rsidR="004071F5" w:rsidRDefault="004071F5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Определение расходов воды. Связь между уровнями и расходами воды.</w:t>
      </w:r>
    </w:p>
    <w:p w:rsidR="004071F5" w:rsidRDefault="00A65D6A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Определения расхода и стока наносов.</w:t>
      </w:r>
    </w:p>
    <w:p w:rsidR="00A65D6A" w:rsidRDefault="00A65D6A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Гидрометрические работы в зимний период.</w:t>
      </w:r>
    </w:p>
    <w:p w:rsidR="00A65D6A" w:rsidRDefault="00A65D6A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Гидрологические наблюдения на озерах и водохранилищах.</w:t>
      </w:r>
    </w:p>
    <w:p w:rsidR="00A65D6A" w:rsidRDefault="00A65D6A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Техника безопасности при производстве работ.</w:t>
      </w:r>
    </w:p>
    <w:p w:rsidR="00A65D6A" w:rsidRDefault="00A65D6A" w:rsidP="00732A2B">
      <w:pPr>
        <w:pStyle w:val="a9"/>
        <w:numPr>
          <w:ilvl w:val="0"/>
          <w:numId w:val="3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Водный кадастр.</w:t>
      </w:r>
    </w:p>
    <w:p w:rsidR="00A65D6A" w:rsidRPr="00A65D6A" w:rsidRDefault="00A65D6A" w:rsidP="00B56693">
      <w:pPr>
        <w:spacing w:line="360" w:lineRule="auto"/>
        <w:ind w:left="360"/>
        <w:rPr>
          <w:sz w:val="24"/>
          <w:szCs w:val="24"/>
        </w:rPr>
      </w:pPr>
    </w:p>
    <w:p w:rsidR="00C06447" w:rsidRPr="00361719" w:rsidRDefault="00C06447" w:rsidP="002147B5">
      <w:pPr>
        <w:spacing w:after="200" w:line="276" w:lineRule="auto"/>
        <w:rPr>
          <w:b/>
          <w:sz w:val="24"/>
          <w:szCs w:val="24"/>
        </w:rPr>
      </w:pPr>
    </w:p>
    <w:sectPr w:rsidR="00C06447" w:rsidRPr="00361719" w:rsidSect="000B766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4C2" w:rsidRDefault="006E04C2" w:rsidP="00073219">
      <w:r>
        <w:separator/>
      </w:r>
    </w:p>
  </w:endnote>
  <w:endnote w:type="continuationSeparator" w:id="1">
    <w:p w:rsidR="006E04C2" w:rsidRDefault="006E04C2" w:rsidP="00073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92" w:rsidRDefault="00C92FE4">
    <w:pPr>
      <w:pStyle w:val="a6"/>
      <w:jc w:val="center"/>
    </w:pPr>
    <w:r>
      <w:fldChar w:fldCharType="begin"/>
    </w:r>
    <w:r w:rsidR="006C7028">
      <w:instrText xml:space="preserve"> PAGE   \* MERGEFORMAT </w:instrText>
    </w:r>
    <w:r>
      <w:fldChar w:fldCharType="separate"/>
    </w:r>
    <w:r w:rsidR="00C8328E">
      <w:rPr>
        <w:noProof/>
      </w:rPr>
      <w:t>2</w:t>
    </w:r>
    <w:r>
      <w:rPr>
        <w:noProof/>
      </w:rPr>
      <w:fldChar w:fldCharType="end"/>
    </w:r>
  </w:p>
  <w:p w:rsidR="008E7192" w:rsidRDefault="008E719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4C2" w:rsidRDefault="006E04C2" w:rsidP="00073219">
      <w:r>
        <w:separator/>
      </w:r>
    </w:p>
  </w:footnote>
  <w:footnote w:type="continuationSeparator" w:id="1">
    <w:p w:rsidR="006E04C2" w:rsidRDefault="006E04C2" w:rsidP="000732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F7F6B"/>
    <w:multiLevelType w:val="hybridMultilevel"/>
    <w:tmpl w:val="DB2E0788"/>
    <w:lvl w:ilvl="0" w:tplc="F6026D2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Marlett" w:hAnsi="Marlett" w:hint="default"/>
      </w:rPr>
    </w:lvl>
  </w:abstractNum>
  <w:abstractNum w:abstractNumId="1">
    <w:nsid w:val="0CB35264"/>
    <w:multiLevelType w:val="hybridMultilevel"/>
    <w:tmpl w:val="0CD2295C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E64A8"/>
    <w:multiLevelType w:val="hybridMultilevel"/>
    <w:tmpl w:val="79CE49B2"/>
    <w:lvl w:ilvl="0" w:tplc="DF3C7E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D69E9"/>
    <w:multiLevelType w:val="hybridMultilevel"/>
    <w:tmpl w:val="1EC4CF30"/>
    <w:lvl w:ilvl="0" w:tplc="1F2407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9285117"/>
    <w:multiLevelType w:val="hybridMultilevel"/>
    <w:tmpl w:val="5C7A2150"/>
    <w:lvl w:ilvl="0" w:tplc="835A8E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11810"/>
    <w:multiLevelType w:val="hybridMultilevel"/>
    <w:tmpl w:val="66621C9E"/>
    <w:lvl w:ilvl="0" w:tplc="2CD0AD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70952"/>
    <w:multiLevelType w:val="hybridMultilevel"/>
    <w:tmpl w:val="CB1EB21A"/>
    <w:lvl w:ilvl="0" w:tplc="DE3ADFA0">
      <w:start w:val="1"/>
      <w:numFmt w:val="bullet"/>
      <w:lvlText w:val=""/>
      <w:lvlJc w:val="left"/>
      <w:pPr>
        <w:ind w:left="1429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2A0159E"/>
    <w:multiLevelType w:val="hybridMultilevel"/>
    <w:tmpl w:val="4A981E3A"/>
    <w:lvl w:ilvl="0" w:tplc="0798BFE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B54D90"/>
    <w:multiLevelType w:val="hybridMultilevel"/>
    <w:tmpl w:val="B6E29CB2"/>
    <w:lvl w:ilvl="0" w:tplc="F03A9BB0">
      <w:numFmt w:val="bullet"/>
      <w:lvlText w:val="•"/>
      <w:lvlJc w:val="left"/>
      <w:pPr>
        <w:ind w:left="3473" w:hanging="975"/>
      </w:pPr>
      <w:rPr>
        <w:rFonts w:ascii="Times New Roman" w:eastAsiaTheme="minorHAnsi" w:hAnsi="Times New Roman" w:cs="Times New Roman" w:hint="default"/>
      </w:rPr>
    </w:lvl>
    <w:lvl w:ilvl="1" w:tplc="DE3ADFA0">
      <w:start w:val="1"/>
      <w:numFmt w:val="bullet"/>
      <w:lvlText w:val=""/>
      <w:lvlJc w:val="left"/>
      <w:pPr>
        <w:ind w:left="2149" w:hanging="360"/>
      </w:pPr>
      <w:rPr>
        <w:rFonts w:ascii="Wingdings 3" w:hAnsi="Wingdings 3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9">
    <w:nsid w:val="2AAB1859"/>
    <w:multiLevelType w:val="hybridMultilevel"/>
    <w:tmpl w:val="ABFA3D94"/>
    <w:lvl w:ilvl="0" w:tplc="835A8E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B2C4B"/>
    <w:multiLevelType w:val="hybridMultilevel"/>
    <w:tmpl w:val="15ACB4E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F6DC2"/>
    <w:multiLevelType w:val="hybridMultilevel"/>
    <w:tmpl w:val="310E3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40FDE"/>
    <w:multiLevelType w:val="hybridMultilevel"/>
    <w:tmpl w:val="2164491A"/>
    <w:lvl w:ilvl="0" w:tplc="835A8E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F3F18"/>
    <w:multiLevelType w:val="hybridMultilevel"/>
    <w:tmpl w:val="780CC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14">
    <w:nsid w:val="36F7698A"/>
    <w:multiLevelType w:val="hybridMultilevel"/>
    <w:tmpl w:val="3286C8CE"/>
    <w:lvl w:ilvl="0" w:tplc="1F2407A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FBD6C48"/>
    <w:multiLevelType w:val="hybridMultilevel"/>
    <w:tmpl w:val="BB30B24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17"/>
        </w:tabs>
        <w:ind w:left="151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37"/>
        </w:tabs>
        <w:ind w:left="2237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57"/>
        </w:tabs>
        <w:ind w:left="2957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77"/>
        </w:tabs>
        <w:ind w:left="367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97"/>
        </w:tabs>
        <w:ind w:left="439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17"/>
        </w:tabs>
        <w:ind w:left="5117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37"/>
        </w:tabs>
        <w:ind w:left="5837" w:hanging="360"/>
      </w:pPr>
    </w:lvl>
  </w:abstractNum>
  <w:abstractNum w:abstractNumId="16">
    <w:nsid w:val="40D03337"/>
    <w:multiLevelType w:val="hybridMultilevel"/>
    <w:tmpl w:val="7FB6EFEC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AAC7553"/>
    <w:multiLevelType w:val="hybridMultilevel"/>
    <w:tmpl w:val="6888A2EE"/>
    <w:lvl w:ilvl="0" w:tplc="B3483D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4B7350D7"/>
    <w:multiLevelType w:val="hybridMultilevel"/>
    <w:tmpl w:val="07B61324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0F7F74"/>
    <w:multiLevelType w:val="hybridMultilevel"/>
    <w:tmpl w:val="1736BDEC"/>
    <w:lvl w:ilvl="0" w:tplc="63E0F8E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CF779C"/>
    <w:multiLevelType w:val="hybridMultilevel"/>
    <w:tmpl w:val="C1D6CFA8"/>
    <w:lvl w:ilvl="0" w:tplc="835A8EB6">
      <w:start w:val="1"/>
      <w:numFmt w:val="decimal"/>
      <w:lvlText w:val="%1."/>
      <w:lvlJc w:val="left"/>
      <w:pPr>
        <w:ind w:left="107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>
    <w:nsid w:val="5A6050EF"/>
    <w:multiLevelType w:val="hybridMultilevel"/>
    <w:tmpl w:val="5C2A35BE"/>
    <w:lvl w:ilvl="0" w:tplc="DE3ADFA0">
      <w:start w:val="1"/>
      <w:numFmt w:val="bullet"/>
      <w:lvlText w:val=""/>
      <w:lvlJc w:val="left"/>
      <w:pPr>
        <w:ind w:left="786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6D0BDB"/>
    <w:multiLevelType w:val="hybridMultilevel"/>
    <w:tmpl w:val="382C3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7D40CD"/>
    <w:multiLevelType w:val="hybridMultilevel"/>
    <w:tmpl w:val="99722676"/>
    <w:lvl w:ilvl="0" w:tplc="1F2407A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D23E85"/>
    <w:multiLevelType w:val="hybridMultilevel"/>
    <w:tmpl w:val="65B0A9E4"/>
    <w:lvl w:ilvl="0" w:tplc="835A8E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647CDF"/>
    <w:multiLevelType w:val="hybridMultilevel"/>
    <w:tmpl w:val="FE6E4A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B125FB"/>
    <w:multiLevelType w:val="hybridMultilevel"/>
    <w:tmpl w:val="8E583F78"/>
    <w:lvl w:ilvl="0" w:tplc="F03A9BB0">
      <w:numFmt w:val="bullet"/>
      <w:lvlText w:val="•"/>
      <w:lvlJc w:val="left"/>
      <w:pPr>
        <w:ind w:left="3473" w:hanging="975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28">
    <w:nsid w:val="6C716807"/>
    <w:multiLevelType w:val="hybridMultilevel"/>
    <w:tmpl w:val="51F6DB0E"/>
    <w:lvl w:ilvl="0" w:tplc="BD16A92A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0F0CCB"/>
    <w:multiLevelType w:val="hybridMultilevel"/>
    <w:tmpl w:val="93EC66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4C0E5F"/>
    <w:multiLevelType w:val="hybridMultilevel"/>
    <w:tmpl w:val="2B82A6DC"/>
    <w:lvl w:ilvl="0" w:tplc="DF3C7E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351D2B"/>
    <w:multiLevelType w:val="hybridMultilevel"/>
    <w:tmpl w:val="7158DAE4"/>
    <w:lvl w:ilvl="0" w:tplc="835A8EB6">
      <w:start w:val="1"/>
      <w:numFmt w:val="decimal"/>
      <w:lvlText w:val="%1."/>
      <w:lvlJc w:val="left"/>
      <w:pPr>
        <w:ind w:left="107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7A944CF0"/>
    <w:multiLevelType w:val="hybridMultilevel"/>
    <w:tmpl w:val="A980437E"/>
    <w:lvl w:ilvl="0" w:tplc="DF3C7E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D236FFF"/>
    <w:multiLevelType w:val="hybridMultilevel"/>
    <w:tmpl w:val="C986AA74"/>
    <w:lvl w:ilvl="0" w:tplc="DE3ADFA0">
      <w:start w:val="1"/>
      <w:numFmt w:val="bullet"/>
      <w:lvlText w:val=""/>
      <w:lvlJc w:val="left"/>
      <w:pPr>
        <w:ind w:left="1429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F03A9BB0">
      <w:numFmt w:val="bullet"/>
      <w:lvlText w:val="•"/>
      <w:lvlJc w:val="left"/>
      <w:pPr>
        <w:ind w:left="2764" w:hanging="97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num w:numId="1">
    <w:abstractNumId w:val="26"/>
  </w:num>
  <w:num w:numId="2">
    <w:abstractNumId w:val="21"/>
  </w:num>
  <w:num w:numId="3">
    <w:abstractNumId w:val="6"/>
  </w:num>
  <w:num w:numId="4">
    <w:abstractNumId w:val="11"/>
  </w:num>
  <w:num w:numId="5">
    <w:abstractNumId w:val="16"/>
  </w:num>
  <w:num w:numId="6">
    <w:abstractNumId w:val="24"/>
  </w:num>
  <w:num w:numId="7">
    <w:abstractNumId w:val="29"/>
  </w:num>
  <w:num w:numId="8">
    <w:abstractNumId w:val="13"/>
  </w:num>
  <w:num w:numId="9">
    <w:abstractNumId w:val="33"/>
  </w:num>
  <w:num w:numId="10">
    <w:abstractNumId w:val="0"/>
  </w:num>
  <w:num w:numId="11">
    <w:abstractNumId w:val="27"/>
  </w:num>
  <w:num w:numId="12">
    <w:abstractNumId w:val="32"/>
  </w:num>
  <w:num w:numId="13">
    <w:abstractNumId w:val="10"/>
  </w:num>
  <w:num w:numId="14">
    <w:abstractNumId w:val="2"/>
  </w:num>
  <w:num w:numId="15">
    <w:abstractNumId w:val="30"/>
  </w:num>
  <w:num w:numId="16">
    <w:abstractNumId w:val="1"/>
  </w:num>
  <w:num w:numId="17">
    <w:abstractNumId w:val="1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31"/>
  </w:num>
  <w:num w:numId="30">
    <w:abstractNumId w:val="20"/>
  </w:num>
  <w:num w:numId="31">
    <w:abstractNumId w:val="9"/>
  </w:num>
  <w:num w:numId="32">
    <w:abstractNumId w:val="25"/>
  </w:num>
  <w:num w:numId="33">
    <w:abstractNumId w:val="12"/>
  </w:num>
  <w:num w:numId="34">
    <w:abstractNumId w:val="3"/>
  </w:num>
  <w:num w:numId="35">
    <w:abstractNumId w:val="14"/>
  </w:num>
  <w:num w:numId="36">
    <w:abstractNumId w:val="23"/>
  </w:num>
  <w:num w:numId="3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357"/>
  <w:doNotHyphenateCaps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7F85"/>
    <w:rsid w:val="000521FD"/>
    <w:rsid w:val="00073219"/>
    <w:rsid w:val="000750F6"/>
    <w:rsid w:val="000B7668"/>
    <w:rsid w:val="000C287B"/>
    <w:rsid w:val="00181EB2"/>
    <w:rsid w:val="001A633B"/>
    <w:rsid w:val="001A72D2"/>
    <w:rsid w:val="001B5125"/>
    <w:rsid w:val="001B6BE8"/>
    <w:rsid w:val="001C21A1"/>
    <w:rsid w:val="001E3307"/>
    <w:rsid w:val="001F0D29"/>
    <w:rsid w:val="001F42D6"/>
    <w:rsid w:val="00200C32"/>
    <w:rsid w:val="002147B5"/>
    <w:rsid w:val="00217A89"/>
    <w:rsid w:val="0022250D"/>
    <w:rsid w:val="00227795"/>
    <w:rsid w:val="0023115E"/>
    <w:rsid w:val="00254442"/>
    <w:rsid w:val="00286EB7"/>
    <w:rsid w:val="002875AB"/>
    <w:rsid w:val="002970FD"/>
    <w:rsid w:val="002B1557"/>
    <w:rsid w:val="002D2080"/>
    <w:rsid w:val="002E7EF9"/>
    <w:rsid w:val="00300165"/>
    <w:rsid w:val="00311FD8"/>
    <w:rsid w:val="00314C08"/>
    <w:rsid w:val="003227BD"/>
    <w:rsid w:val="00324BF8"/>
    <w:rsid w:val="0033429A"/>
    <w:rsid w:val="00340BF3"/>
    <w:rsid w:val="00344ADB"/>
    <w:rsid w:val="00361719"/>
    <w:rsid w:val="0036400C"/>
    <w:rsid w:val="00390F5E"/>
    <w:rsid w:val="00393735"/>
    <w:rsid w:val="00396619"/>
    <w:rsid w:val="003A2E94"/>
    <w:rsid w:val="003C23DA"/>
    <w:rsid w:val="003D45F6"/>
    <w:rsid w:val="003E4204"/>
    <w:rsid w:val="003F02C2"/>
    <w:rsid w:val="004071F5"/>
    <w:rsid w:val="004258AB"/>
    <w:rsid w:val="004353AC"/>
    <w:rsid w:val="00454FFD"/>
    <w:rsid w:val="00490A45"/>
    <w:rsid w:val="004A099D"/>
    <w:rsid w:val="004A7817"/>
    <w:rsid w:val="004C2A66"/>
    <w:rsid w:val="0050230C"/>
    <w:rsid w:val="00523564"/>
    <w:rsid w:val="00523C83"/>
    <w:rsid w:val="00527F85"/>
    <w:rsid w:val="00553404"/>
    <w:rsid w:val="00560653"/>
    <w:rsid w:val="005616E2"/>
    <w:rsid w:val="0056759A"/>
    <w:rsid w:val="005807E6"/>
    <w:rsid w:val="005909EF"/>
    <w:rsid w:val="005D2641"/>
    <w:rsid w:val="005D7611"/>
    <w:rsid w:val="005F00D0"/>
    <w:rsid w:val="00607998"/>
    <w:rsid w:val="0063274C"/>
    <w:rsid w:val="006370BA"/>
    <w:rsid w:val="0067510B"/>
    <w:rsid w:val="006756B7"/>
    <w:rsid w:val="00691B95"/>
    <w:rsid w:val="006A2D5D"/>
    <w:rsid w:val="006C59F4"/>
    <w:rsid w:val="006C5F48"/>
    <w:rsid w:val="006C7028"/>
    <w:rsid w:val="006D16BB"/>
    <w:rsid w:val="006D28D1"/>
    <w:rsid w:val="006E04C2"/>
    <w:rsid w:val="006E3D54"/>
    <w:rsid w:val="006E4CDA"/>
    <w:rsid w:val="006F0980"/>
    <w:rsid w:val="00702896"/>
    <w:rsid w:val="00717593"/>
    <w:rsid w:val="00727183"/>
    <w:rsid w:val="00732A2B"/>
    <w:rsid w:val="00735951"/>
    <w:rsid w:val="007359E8"/>
    <w:rsid w:val="00747422"/>
    <w:rsid w:val="0076164F"/>
    <w:rsid w:val="00763D8D"/>
    <w:rsid w:val="00765DA3"/>
    <w:rsid w:val="00770D31"/>
    <w:rsid w:val="007754D0"/>
    <w:rsid w:val="00777EBF"/>
    <w:rsid w:val="007A68C0"/>
    <w:rsid w:val="007B1A97"/>
    <w:rsid w:val="007D6813"/>
    <w:rsid w:val="007E56D3"/>
    <w:rsid w:val="008023A9"/>
    <w:rsid w:val="00824C1E"/>
    <w:rsid w:val="00844A62"/>
    <w:rsid w:val="00877417"/>
    <w:rsid w:val="00893845"/>
    <w:rsid w:val="008A2B24"/>
    <w:rsid w:val="008A353A"/>
    <w:rsid w:val="008A59B8"/>
    <w:rsid w:val="008B08E9"/>
    <w:rsid w:val="008D4C92"/>
    <w:rsid w:val="008E6122"/>
    <w:rsid w:val="008E7192"/>
    <w:rsid w:val="0091107E"/>
    <w:rsid w:val="00914526"/>
    <w:rsid w:val="009541A8"/>
    <w:rsid w:val="00961157"/>
    <w:rsid w:val="00986971"/>
    <w:rsid w:val="009A4A1D"/>
    <w:rsid w:val="009A5DF6"/>
    <w:rsid w:val="009C059B"/>
    <w:rsid w:val="009C5352"/>
    <w:rsid w:val="009C56C0"/>
    <w:rsid w:val="009D6481"/>
    <w:rsid w:val="00A37050"/>
    <w:rsid w:val="00A64DEA"/>
    <w:rsid w:val="00A65D6A"/>
    <w:rsid w:val="00A80894"/>
    <w:rsid w:val="00A976F7"/>
    <w:rsid w:val="00AC3CCB"/>
    <w:rsid w:val="00AD7652"/>
    <w:rsid w:val="00AE5C7A"/>
    <w:rsid w:val="00AF3590"/>
    <w:rsid w:val="00B23E92"/>
    <w:rsid w:val="00B2596D"/>
    <w:rsid w:val="00B47ED3"/>
    <w:rsid w:val="00B51FC7"/>
    <w:rsid w:val="00B56693"/>
    <w:rsid w:val="00B647CC"/>
    <w:rsid w:val="00B96E93"/>
    <w:rsid w:val="00BB0014"/>
    <w:rsid w:val="00BB65BA"/>
    <w:rsid w:val="00BC140E"/>
    <w:rsid w:val="00BD6F91"/>
    <w:rsid w:val="00C06447"/>
    <w:rsid w:val="00C07DA2"/>
    <w:rsid w:val="00C54841"/>
    <w:rsid w:val="00C6224E"/>
    <w:rsid w:val="00C8328E"/>
    <w:rsid w:val="00C902B5"/>
    <w:rsid w:val="00C92FE4"/>
    <w:rsid w:val="00CA283A"/>
    <w:rsid w:val="00CB7AA8"/>
    <w:rsid w:val="00CD27E6"/>
    <w:rsid w:val="00CD72EB"/>
    <w:rsid w:val="00CE106B"/>
    <w:rsid w:val="00D13509"/>
    <w:rsid w:val="00D14D73"/>
    <w:rsid w:val="00D2531F"/>
    <w:rsid w:val="00D31B75"/>
    <w:rsid w:val="00D32267"/>
    <w:rsid w:val="00D323BC"/>
    <w:rsid w:val="00D62037"/>
    <w:rsid w:val="00D65B76"/>
    <w:rsid w:val="00D6755F"/>
    <w:rsid w:val="00D90D2E"/>
    <w:rsid w:val="00DA3667"/>
    <w:rsid w:val="00DC4011"/>
    <w:rsid w:val="00E01A07"/>
    <w:rsid w:val="00E11A1D"/>
    <w:rsid w:val="00E16500"/>
    <w:rsid w:val="00E26ED6"/>
    <w:rsid w:val="00E40455"/>
    <w:rsid w:val="00E463CB"/>
    <w:rsid w:val="00E677F7"/>
    <w:rsid w:val="00E7778F"/>
    <w:rsid w:val="00E963D1"/>
    <w:rsid w:val="00EA2ED8"/>
    <w:rsid w:val="00EB660A"/>
    <w:rsid w:val="00EC4B37"/>
    <w:rsid w:val="00ED67A6"/>
    <w:rsid w:val="00EF5576"/>
    <w:rsid w:val="00F03036"/>
    <w:rsid w:val="00F04545"/>
    <w:rsid w:val="00F16129"/>
    <w:rsid w:val="00F24F07"/>
    <w:rsid w:val="00F33E68"/>
    <w:rsid w:val="00F579CC"/>
    <w:rsid w:val="00F95556"/>
    <w:rsid w:val="00F95943"/>
    <w:rsid w:val="00FE1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27F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F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rsid w:val="00527F85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527F85"/>
    <w:rPr>
      <w:rFonts w:ascii="Times New Roman" w:eastAsia="Times New Roman" w:hAnsi="Times New Roman" w:cs="Times New Roman"/>
      <w:sz w:val="24"/>
      <w:szCs w:val="20"/>
    </w:rPr>
  </w:style>
  <w:style w:type="paragraph" w:customStyle="1" w:styleId="a5">
    <w:name w:val="список с точками"/>
    <w:basedOn w:val="a"/>
    <w:rsid w:val="00527F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7F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7F85"/>
    <w:rPr>
      <w:rFonts w:ascii="Times New Roman" w:eastAsia="Times New Roman" w:hAnsi="Times New Roman" w:cs="Times New Roman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E7192"/>
    <w:pPr>
      <w:tabs>
        <w:tab w:val="left" w:pos="440"/>
        <w:tab w:val="right" w:leader="dot" w:pos="9356"/>
      </w:tabs>
      <w:spacing w:line="360" w:lineRule="auto"/>
    </w:pPr>
  </w:style>
  <w:style w:type="character" w:styleId="a8">
    <w:name w:val="Hyperlink"/>
    <w:basedOn w:val="a0"/>
    <w:uiPriority w:val="99"/>
    <w:unhideWhenUsed/>
    <w:rsid w:val="00527F85"/>
    <w:rPr>
      <w:color w:val="0000FF"/>
      <w:u w:val="single"/>
    </w:rPr>
  </w:style>
  <w:style w:type="paragraph" w:customStyle="1" w:styleId="Default">
    <w:name w:val="Default"/>
    <w:rsid w:val="00527F85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9">
    <w:name w:val="List Paragraph"/>
    <w:basedOn w:val="a"/>
    <w:qFormat/>
    <w:rsid w:val="00527F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07D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7DA2"/>
    <w:rPr>
      <w:rFonts w:ascii="Tahoma" w:eastAsia="Times New Roman" w:hAnsi="Tahoma" w:cs="Tahoma"/>
      <w:sz w:val="16"/>
      <w:szCs w:val="16"/>
    </w:rPr>
  </w:style>
  <w:style w:type="paragraph" w:styleId="ac">
    <w:name w:val="caption"/>
    <w:basedOn w:val="a"/>
    <w:next w:val="a"/>
    <w:qFormat/>
    <w:rsid w:val="00986971"/>
    <w:pPr>
      <w:jc w:val="center"/>
    </w:pPr>
    <w:rPr>
      <w:sz w:val="28"/>
      <w:szCs w:val="28"/>
      <w:lang w:eastAsia="ru-RU"/>
    </w:rPr>
  </w:style>
  <w:style w:type="paragraph" w:customStyle="1" w:styleId="msonormalbullet2gif">
    <w:name w:val="msonormalbullet2.gif"/>
    <w:basedOn w:val="a"/>
    <w:rsid w:val="006327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BD6F9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D6F9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Title"/>
    <w:basedOn w:val="a"/>
    <w:next w:val="a"/>
    <w:link w:val="af0"/>
    <w:qFormat/>
    <w:rsid w:val="00E463CB"/>
    <w:pPr>
      <w:spacing w:before="120" w:after="120"/>
    </w:pPr>
    <w:rPr>
      <w:b/>
    </w:rPr>
  </w:style>
  <w:style w:type="character" w:customStyle="1" w:styleId="af0">
    <w:name w:val="Название Знак"/>
    <w:basedOn w:val="a0"/>
    <w:link w:val="af"/>
    <w:rsid w:val="00E463CB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27F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F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rsid w:val="00527F85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527F85"/>
    <w:rPr>
      <w:rFonts w:ascii="Times New Roman" w:eastAsia="Times New Roman" w:hAnsi="Times New Roman" w:cs="Times New Roman"/>
      <w:sz w:val="24"/>
      <w:szCs w:val="20"/>
    </w:rPr>
  </w:style>
  <w:style w:type="paragraph" w:customStyle="1" w:styleId="a5">
    <w:name w:val="список с точками"/>
    <w:basedOn w:val="a"/>
    <w:rsid w:val="00527F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7F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7F85"/>
    <w:rPr>
      <w:rFonts w:ascii="Times New Roman" w:eastAsia="Times New Roman" w:hAnsi="Times New Roman" w:cs="Times New Roman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E7192"/>
    <w:pPr>
      <w:tabs>
        <w:tab w:val="left" w:pos="440"/>
        <w:tab w:val="right" w:leader="dot" w:pos="9356"/>
      </w:tabs>
      <w:spacing w:line="360" w:lineRule="auto"/>
    </w:pPr>
  </w:style>
  <w:style w:type="character" w:styleId="a8">
    <w:name w:val="Hyperlink"/>
    <w:basedOn w:val="a0"/>
    <w:uiPriority w:val="99"/>
    <w:unhideWhenUsed/>
    <w:rsid w:val="00527F85"/>
    <w:rPr>
      <w:color w:val="0000FF"/>
      <w:u w:val="single"/>
    </w:rPr>
  </w:style>
  <w:style w:type="paragraph" w:customStyle="1" w:styleId="Default">
    <w:name w:val="Default"/>
    <w:rsid w:val="00527F85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9">
    <w:name w:val="List Paragraph"/>
    <w:basedOn w:val="a"/>
    <w:qFormat/>
    <w:rsid w:val="00527F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07D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7DA2"/>
    <w:rPr>
      <w:rFonts w:ascii="Tahoma" w:eastAsia="Times New Roman" w:hAnsi="Tahoma" w:cs="Tahoma"/>
      <w:sz w:val="16"/>
      <w:szCs w:val="16"/>
    </w:rPr>
  </w:style>
  <w:style w:type="paragraph" w:styleId="ac">
    <w:name w:val="caption"/>
    <w:basedOn w:val="a"/>
    <w:next w:val="a"/>
    <w:qFormat/>
    <w:rsid w:val="00986971"/>
    <w:pPr>
      <w:jc w:val="center"/>
    </w:pPr>
    <w:rPr>
      <w:sz w:val="28"/>
      <w:szCs w:val="28"/>
      <w:lang w:eastAsia="ru-RU"/>
    </w:rPr>
  </w:style>
  <w:style w:type="paragraph" w:customStyle="1" w:styleId="msonormalbullet2gif">
    <w:name w:val="msonormalbullet2.gif"/>
    <w:basedOn w:val="a"/>
    <w:rsid w:val="006327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BD6F9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D6F9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Title"/>
    <w:basedOn w:val="a"/>
    <w:next w:val="a"/>
    <w:link w:val="af0"/>
    <w:qFormat/>
    <w:rsid w:val="00E463CB"/>
    <w:pPr>
      <w:spacing w:before="120" w:after="120"/>
    </w:pPr>
    <w:rPr>
      <w:b/>
    </w:rPr>
  </w:style>
  <w:style w:type="character" w:customStyle="1" w:styleId="af0">
    <w:name w:val="Название Знак"/>
    <w:basedOn w:val="a0"/>
    <w:link w:val="af"/>
    <w:rsid w:val="00E463CB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30541-C90D-495E-B995-33713A6A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Сергей</cp:lastModifiedBy>
  <cp:revision>97</cp:revision>
  <cp:lastPrinted>2014-12-08T04:18:00Z</cp:lastPrinted>
  <dcterms:created xsi:type="dcterms:W3CDTF">2012-06-10T17:49:00Z</dcterms:created>
  <dcterms:modified xsi:type="dcterms:W3CDTF">2016-09-19T05:29:00Z</dcterms:modified>
</cp:coreProperties>
</file>