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95E" w:rsidRPr="005C5051" w:rsidRDefault="00E0495E" w:rsidP="005C5051">
      <w:pPr>
        <w:pStyle w:val="a3"/>
        <w:ind w:firstLine="0"/>
        <w:rPr>
          <w:rFonts w:ascii="Times New Roman" w:hAnsi="Times New Roman"/>
          <w:b/>
          <w:sz w:val="24"/>
        </w:rPr>
      </w:pPr>
      <w:r w:rsidRPr="005C5051">
        <w:rPr>
          <w:rFonts w:ascii="Times New Roman" w:hAnsi="Times New Roman"/>
          <w:b/>
          <w:sz w:val="24"/>
        </w:rPr>
        <w:t>Аннотация дисциплины</w:t>
      </w:r>
    </w:p>
    <w:p w:rsidR="00E0495E" w:rsidRPr="005C5051" w:rsidRDefault="00E0495E" w:rsidP="005C5051">
      <w:pPr>
        <w:pStyle w:val="a3"/>
        <w:ind w:firstLine="0"/>
        <w:rPr>
          <w:rFonts w:ascii="Times New Roman" w:hAnsi="Times New Roman"/>
          <w:sz w:val="24"/>
        </w:rPr>
      </w:pPr>
      <w:r w:rsidRPr="005C5051">
        <w:rPr>
          <w:rFonts w:ascii="Times New Roman" w:hAnsi="Times New Roman"/>
          <w:sz w:val="24"/>
        </w:rPr>
        <w:t>«Местные строительные материалы»</w:t>
      </w:r>
    </w:p>
    <w:p w:rsidR="005C5051" w:rsidRPr="005C5051" w:rsidRDefault="00E0495E" w:rsidP="005C5051">
      <w:pPr>
        <w:pStyle w:val="a3"/>
        <w:ind w:firstLine="539"/>
        <w:jc w:val="both"/>
        <w:rPr>
          <w:rFonts w:ascii="Times New Roman" w:hAnsi="Times New Roman"/>
          <w:sz w:val="24"/>
        </w:rPr>
      </w:pPr>
      <w:r w:rsidRPr="005C5051">
        <w:rPr>
          <w:rFonts w:ascii="Times New Roman" w:hAnsi="Times New Roman"/>
          <w:b/>
          <w:sz w:val="24"/>
        </w:rPr>
        <w:t>Цель дисциплины</w:t>
      </w:r>
      <w:r w:rsidR="005C5051">
        <w:rPr>
          <w:rFonts w:ascii="Times New Roman" w:hAnsi="Times New Roman"/>
          <w:b/>
          <w:sz w:val="24"/>
        </w:rPr>
        <w:t>:</w:t>
      </w:r>
      <w:r w:rsidRPr="005C5051">
        <w:rPr>
          <w:rFonts w:ascii="Times New Roman" w:hAnsi="Times New Roman"/>
          <w:b/>
          <w:sz w:val="24"/>
        </w:rPr>
        <w:t xml:space="preserve"> </w:t>
      </w:r>
      <w:r w:rsidRPr="005C5051">
        <w:rPr>
          <w:rFonts w:ascii="Times New Roman" w:hAnsi="Times New Roman"/>
          <w:sz w:val="24"/>
        </w:rPr>
        <w:t xml:space="preserve">формирование </w:t>
      </w:r>
      <w:r w:rsidR="005C5051" w:rsidRPr="005C5051">
        <w:rPr>
          <w:rFonts w:ascii="Times New Roman" w:hAnsi="Times New Roman"/>
          <w:sz w:val="24"/>
        </w:rPr>
        <w:t xml:space="preserve">у бакалавров </w:t>
      </w:r>
      <w:r w:rsidRPr="005C5051">
        <w:rPr>
          <w:rFonts w:ascii="Times New Roman" w:hAnsi="Times New Roman"/>
          <w:sz w:val="24"/>
        </w:rPr>
        <w:t xml:space="preserve">знаний </w:t>
      </w:r>
      <w:r w:rsidR="005C5051" w:rsidRPr="005C5051">
        <w:rPr>
          <w:rFonts w:ascii="Times New Roman" w:hAnsi="Times New Roman"/>
          <w:spacing w:val="-2"/>
          <w:sz w:val="24"/>
        </w:rPr>
        <w:t>основны</w:t>
      </w:r>
      <w:r w:rsidR="005C5051">
        <w:rPr>
          <w:rFonts w:ascii="Times New Roman" w:hAnsi="Times New Roman"/>
          <w:spacing w:val="-2"/>
          <w:sz w:val="24"/>
        </w:rPr>
        <w:t>х</w:t>
      </w:r>
      <w:r w:rsidR="005C5051" w:rsidRPr="005C5051">
        <w:rPr>
          <w:rFonts w:ascii="Times New Roman" w:hAnsi="Times New Roman"/>
          <w:spacing w:val="-2"/>
          <w:sz w:val="24"/>
        </w:rPr>
        <w:t xml:space="preserve"> свойств и характеристик </w:t>
      </w:r>
      <w:r w:rsidR="005C5051" w:rsidRPr="005C5051">
        <w:rPr>
          <w:rFonts w:ascii="Times New Roman" w:hAnsi="Times New Roman"/>
          <w:sz w:val="24"/>
        </w:rPr>
        <w:t>местных строительных</w:t>
      </w:r>
      <w:r w:rsidR="005C5051" w:rsidRPr="005C5051">
        <w:rPr>
          <w:rFonts w:ascii="Times New Roman" w:hAnsi="Times New Roman"/>
          <w:spacing w:val="-2"/>
          <w:sz w:val="24"/>
        </w:rPr>
        <w:t>, применяемых при строительстве</w:t>
      </w:r>
      <w:r w:rsidR="005C5051">
        <w:rPr>
          <w:rFonts w:ascii="Times New Roman" w:hAnsi="Times New Roman"/>
          <w:spacing w:val="-2"/>
          <w:sz w:val="24"/>
        </w:rPr>
        <w:t xml:space="preserve">; </w:t>
      </w:r>
      <w:r w:rsidR="005C5051" w:rsidRPr="005C5051">
        <w:rPr>
          <w:rFonts w:ascii="Times New Roman" w:hAnsi="Times New Roman"/>
          <w:sz w:val="24"/>
        </w:rPr>
        <w:t>минерально-сырьевой баз</w:t>
      </w:r>
      <w:r w:rsidR="005C5051">
        <w:rPr>
          <w:rFonts w:ascii="Times New Roman" w:hAnsi="Times New Roman"/>
          <w:sz w:val="24"/>
        </w:rPr>
        <w:t>ы</w:t>
      </w:r>
      <w:r w:rsidR="005C5051" w:rsidRPr="005C5051">
        <w:rPr>
          <w:rFonts w:ascii="Times New Roman" w:hAnsi="Times New Roman"/>
          <w:sz w:val="24"/>
        </w:rPr>
        <w:t xml:space="preserve"> местных материалов; </w:t>
      </w:r>
      <w:r w:rsidR="005C5051">
        <w:rPr>
          <w:rFonts w:ascii="Times New Roman" w:hAnsi="Times New Roman"/>
          <w:spacing w:val="-2"/>
          <w:sz w:val="24"/>
        </w:rPr>
        <w:t xml:space="preserve">знакомство с </w:t>
      </w:r>
      <w:r w:rsidR="005C5051" w:rsidRPr="005C5051">
        <w:rPr>
          <w:rFonts w:ascii="Times New Roman" w:hAnsi="Times New Roman"/>
          <w:spacing w:val="-2"/>
          <w:sz w:val="24"/>
        </w:rPr>
        <w:t>документаци</w:t>
      </w:r>
      <w:r w:rsidR="005C5051">
        <w:rPr>
          <w:rFonts w:ascii="Times New Roman" w:hAnsi="Times New Roman"/>
          <w:spacing w:val="-2"/>
          <w:sz w:val="24"/>
        </w:rPr>
        <w:t>ей на разных стадиях их освоения.</w:t>
      </w:r>
    </w:p>
    <w:p w:rsidR="002F35C9" w:rsidRPr="002F35C9" w:rsidRDefault="002F35C9" w:rsidP="002F35C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32" w:type="dxa"/>
        <w:jc w:val="center"/>
        <w:tblInd w:w="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027"/>
        <w:gridCol w:w="8505"/>
      </w:tblGrid>
      <w:tr w:rsidR="002F35C9" w:rsidRPr="002F35C9" w:rsidTr="002F35C9">
        <w:trPr>
          <w:trHeight w:val="621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C9" w:rsidRPr="002F35C9" w:rsidRDefault="002F35C9" w:rsidP="002F3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C9" w:rsidRPr="002F35C9" w:rsidRDefault="002F35C9" w:rsidP="002F3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</w:t>
            </w:r>
          </w:p>
          <w:p w:rsidR="002F35C9" w:rsidRPr="002F35C9" w:rsidRDefault="002F35C9" w:rsidP="002F3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или частично данной дисципл</w:t>
            </w:r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ной</w:t>
            </w:r>
          </w:p>
        </w:tc>
      </w:tr>
      <w:tr w:rsidR="002F35C9" w:rsidRPr="002F35C9" w:rsidTr="002F35C9">
        <w:trPr>
          <w:trHeight w:val="621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C9" w:rsidRPr="002F35C9" w:rsidRDefault="002F35C9" w:rsidP="002F3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ПК-10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C9" w:rsidRPr="002F35C9" w:rsidRDefault="002F35C9" w:rsidP="002F3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проводить изыскания по оценке состояния природных и </w:t>
            </w:r>
            <w:proofErr w:type="spellStart"/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природно</w:t>
            </w:r>
            <w:proofErr w:type="spellEnd"/>
            <w:r w:rsidRPr="002F35C9">
              <w:rPr>
                <w:rFonts w:ascii="Times New Roman" w:hAnsi="Times New Roman" w:cs="Times New Roman"/>
                <w:sz w:val="24"/>
                <w:szCs w:val="24"/>
              </w:rPr>
              <w:t xml:space="preserve">–техногенных объектов для обоснования принимаемых решений при проектировании объектов </w:t>
            </w:r>
            <w:proofErr w:type="spellStart"/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природообустройства</w:t>
            </w:r>
            <w:proofErr w:type="spellEnd"/>
            <w:r w:rsidRPr="002F35C9">
              <w:rPr>
                <w:rFonts w:ascii="Times New Roman" w:hAnsi="Times New Roman" w:cs="Times New Roman"/>
                <w:sz w:val="24"/>
                <w:szCs w:val="24"/>
              </w:rPr>
              <w:t xml:space="preserve"> и водопользования</w:t>
            </w:r>
          </w:p>
        </w:tc>
      </w:tr>
      <w:tr w:rsidR="002F35C9" w:rsidRPr="002F35C9" w:rsidTr="002F35C9">
        <w:trPr>
          <w:trHeight w:val="621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C9" w:rsidRPr="002F35C9" w:rsidRDefault="002F35C9" w:rsidP="002F3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ПК-16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C9" w:rsidRPr="002F35C9" w:rsidRDefault="002F35C9" w:rsidP="002F35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использовать основные законы </w:t>
            </w:r>
            <w:proofErr w:type="gramStart"/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gramEnd"/>
            <w:r w:rsidRPr="002F35C9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2F35C9" w:rsidRDefault="002F35C9" w:rsidP="002F35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35C9" w:rsidRPr="002F35C9" w:rsidRDefault="002F35C9" w:rsidP="002F35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Распределение трудоемкости дисциплины по видам занятий, реал</w:t>
      </w:r>
      <w:r w:rsidRPr="002F35C9">
        <w:rPr>
          <w:rFonts w:ascii="Times New Roman" w:hAnsi="Times New Roman" w:cs="Times New Roman"/>
          <w:sz w:val="24"/>
          <w:szCs w:val="24"/>
        </w:rPr>
        <w:t>и</w:t>
      </w:r>
      <w:r w:rsidRPr="002F35C9">
        <w:rPr>
          <w:rFonts w:ascii="Times New Roman" w:hAnsi="Times New Roman" w:cs="Times New Roman"/>
          <w:sz w:val="24"/>
          <w:szCs w:val="24"/>
        </w:rPr>
        <w:t>зуемой по учебному плану по направлению подготовки 20.03.02 «</w:t>
      </w:r>
      <w:proofErr w:type="spellStart"/>
      <w:r w:rsidRPr="002F35C9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Pr="002F35C9">
        <w:rPr>
          <w:rFonts w:ascii="Times New Roman" w:hAnsi="Times New Roman" w:cs="Times New Roman"/>
          <w:sz w:val="24"/>
          <w:szCs w:val="24"/>
        </w:rPr>
        <w:t xml:space="preserve"> и водопользование» по профилям «Мелиорация, рекультивация и охрана земель», «Инженерные системы сельскохозяйс</w:t>
      </w:r>
      <w:r w:rsidRPr="002F35C9">
        <w:rPr>
          <w:rFonts w:ascii="Times New Roman" w:hAnsi="Times New Roman" w:cs="Times New Roman"/>
          <w:sz w:val="24"/>
          <w:szCs w:val="24"/>
        </w:rPr>
        <w:t>т</w:t>
      </w:r>
      <w:r w:rsidRPr="002F35C9">
        <w:rPr>
          <w:rFonts w:ascii="Times New Roman" w:hAnsi="Times New Roman" w:cs="Times New Roman"/>
          <w:sz w:val="24"/>
          <w:szCs w:val="24"/>
        </w:rPr>
        <w:t>венного водоснабжения, обводнения и водоотведения», «Комплексное использование и охрана водных ресурсов».</w:t>
      </w:r>
    </w:p>
    <w:tbl>
      <w:tblPr>
        <w:tblW w:w="9249" w:type="dxa"/>
        <w:jc w:val="center"/>
        <w:tblInd w:w="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3"/>
        <w:gridCol w:w="1559"/>
        <w:gridCol w:w="1346"/>
        <w:gridCol w:w="1631"/>
      </w:tblGrid>
      <w:tr w:rsidR="002F35C9" w:rsidRPr="002F35C9" w:rsidTr="009F5B00">
        <w:trPr>
          <w:jc w:val="center"/>
        </w:trPr>
        <w:tc>
          <w:tcPr>
            <w:tcW w:w="4713" w:type="dxa"/>
            <w:vMerge w:val="restart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536" w:type="dxa"/>
            <w:gridSpan w:val="3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  <w:vMerge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  <w:vMerge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3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  <w:vMerge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Формы промежуточной аттестации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F35C9" w:rsidRPr="002F35C9" w:rsidTr="009F5B00">
        <w:trPr>
          <w:jc w:val="center"/>
        </w:trPr>
        <w:tc>
          <w:tcPr>
            <w:tcW w:w="4713" w:type="dxa"/>
          </w:tcPr>
          <w:p w:rsidR="002F35C9" w:rsidRPr="002F35C9" w:rsidRDefault="002F35C9" w:rsidP="002F3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59" w:type="dxa"/>
          </w:tcPr>
          <w:p w:rsidR="002F35C9" w:rsidRPr="002F35C9" w:rsidRDefault="002F35C9" w:rsidP="002F35C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6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631" w:type="dxa"/>
          </w:tcPr>
          <w:p w:rsidR="002F35C9" w:rsidRPr="002F35C9" w:rsidRDefault="002F35C9" w:rsidP="002F35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5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2F35C9" w:rsidRDefault="002F35C9" w:rsidP="002F35C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35C9" w:rsidRPr="002F35C9" w:rsidRDefault="002F35C9" w:rsidP="002F35C9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Формы промежуточной аттестации: зачёт</w:t>
      </w:r>
    </w:p>
    <w:p w:rsidR="002F35C9" w:rsidRDefault="002F35C9" w:rsidP="005C5051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5051" w:rsidRDefault="005C5051" w:rsidP="005C5051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2F35C9" w:rsidRPr="002F35C9" w:rsidRDefault="002F35C9" w:rsidP="002F35C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5C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2F35C9">
        <w:rPr>
          <w:rFonts w:ascii="Times New Roman" w:hAnsi="Times New Roman" w:cs="Times New Roman"/>
          <w:spacing w:val="-2"/>
          <w:sz w:val="24"/>
          <w:szCs w:val="24"/>
        </w:rPr>
        <w:t>сновные свойства и характеристики материалов (песок, щебень, гравийно-песчаная смесь)</w:t>
      </w:r>
      <w:r w:rsidRPr="002F35C9">
        <w:rPr>
          <w:rFonts w:ascii="Times New Roman" w:hAnsi="Times New Roman" w:cs="Times New Roman"/>
          <w:spacing w:val="-2"/>
          <w:sz w:val="24"/>
          <w:szCs w:val="24"/>
        </w:rPr>
        <w:t>, применяемых при строительстве.</w:t>
      </w:r>
    </w:p>
    <w:p w:rsidR="002F35C9" w:rsidRPr="002F35C9" w:rsidRDefault="002F35C9" w:rsidP="002F35C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Месторождение местных строительных материалов в Алтайском крае.</w:t>
      </w:r>
    </w:p>
    <w:p w:rsidR="002F35C9" w:rsidRPr="002F35C9" w:rsidRDefault="002F35C9" w:rsidP="002F35C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Обследование грунтов.</w:t>
      </w:r>
      <w:r w:rsidRPr="002F35C9">
        <w:rPr>
          <w:rFonts w:ascii="Times New Roman" w:hAnsi="Times New Roman" w:cs="Times New Roman"/>
          <w:sz w:val="24"/>
          <w:szCs w:val="24"/>
        </w:rPr>
        <w:t xml:space="preserve"> </w:t>
      </w:r>
      <w:r w:rsidRPr="002F35C9">
        <w:rPr>
          <w:rFonts w:ascii="Times New Roman" w:hAnsi="Times New Roman"/>
          <w:sz w:val="24"/>
        </w:rPr>
        <w:t>Т</w:t>
      </w:r>
      <w:r w:rsidRPr="002F35C9">
        <w:rPr>
          <w:rFonts w:ascii="Times New Roman" w:hAnsi="Times New Roman" w:cs="Times New Roman"/>
          <w:spacing w:val="-2"/>
          <w:sz w:val="24"/>
          <w:szCs w:val="24"/>
        </w:rPr>
        <w:t>ребования по обеспечению безопасности технологических процессов</w:t>
      </w:r>
      <w:r w:rsidRPr="002F35C9">
        <w:rPr>
          <w:rFonts w:ascii="Times New Roman" w:hAnsi="Times New Roman"/>
          <w:spacing w:val="-2"/>
          <w:sz w:val="24"/>
        </w:rPr>
        <w:t>.</w:t>
      </w:r>
    </w:p>
    <w:p w:rsidR="002F35C9" w:rsidRPr="002F35C9" w:rsidRDefault="002F35C9" w:rsidP="002F35C9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Документация полевых обследований</w:t>
      </w:r>
      <w:r w:rsidRPr="002F35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35C9">
        <w:rPr>
          <w:rFonts w:ascii="Times New Roman" w:hAnsi="Times New Roman" w:cs="Times New Roman"/>
          <w:spacing w:val="-2"/>
          <w:sz w:val="24"/>
          <w:szCs w:val="24"/>
        </w:rPr>
        <w:t>при разведке и разработке карьеров</w:t>
      </w:r>
      <w:r w:rsidRPr="002F35C9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F35C9" w:rsidRPr="002F35C9" w:rsidRDefault="002F35C9" w:rsidP="002F35C9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5C9">
        <w:rPr>
          <w:rFonts w:ascii="Times New Roman" w:hAnsi="Times New Roman" w:cs="Times New Roman"/>
          <w:sz w:val="24"/>
          <w:szCs w:val="24"/>
        </w:rPr>
        <w:t>Состав проекта разработки и рекультивации  карьера.</w:t>
      </w:r>
      <w:bookmarkStart w:id="0" w:name="_GoBack"/>
      <w:bookmarkEnd w:id="0"/>
    </w:p>
    <w:p w:rsidR="002F35C9" w:rsidRPr="002F35C9" w:rsidRDefault="002F35C9" w:rsidP="005C5051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F35C9" w:rsidRPr="002F3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17410"/>
    <w:multiLevelType w:val="hybridMultilevel"/>
    <w:tmpl w:val="755A9706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664FF2"/>
    <w:multiLevelType w:val="hybridMultilevel"/>
    <w:tmpl w:val="1680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95E"/>
    <w:rsid w:val="002F35C9"/>
    <w:rsid w:val="004F092A"/>
    <w:rsid w:val="005547A7"/>
    <w:rsid w:val="00590882"/>
    <w:rsid w:val="005C5051"/>
    <w:rsid w:val="009F5B00"/>
    <w:rsid w:val="00A13B24"/>
    <w:rsid w:val="00B36C47"/>
    <w:rsid w:val="00E0495E"/>
    <w:rsid w:val="00EB3350"/>
    <w:rsid w:val="00FB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0495E"/>
    <w:pPr>
      <w:spacing w:after="0" w:line="240" w:lineRule="auto"/>
      <w:ind w:firstLine="540"/>
      <w:jc w:val="center"/>
    </w:pPr>
    <w:rPr>
      <w:rFonts w:ascii="Arial" w:eastAsia="Times New Roman" w:hAnsi="Arial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E0495E"/>
    <w:rPr>
      <w:rFonts w:ascii="Arial" w:eastAsia="Times New Roman" w:hAnsi="Arial" w:cs="Times New Roman"/>
      <w:sz w:val="28"/>
      <w:szCs w:val="24"/>
    </w:rPr>
  </w:style>
  <w:style w:type="paragraph" w:styleId="a5">
    <w:name w:val="Title"/>
    <w:basedOn w:val="a"/>
    <w:link w:val="a6"/>
    <w:qFormat/>
    <w:rsid w:val="00E0495E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E0495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a7">
    <w:name w:val="список с точками"/>
    <w:basedOn w:val="a"/>
    <w:rsid w:val="005C5051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F35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0495E"/>
    <w:pPr>
      <w:spacing w:after="0" w:line="240" w:lineRule="auto"/>
      <w:ind w:firstLine="540"/>
      <w:jc w:val="center"/>
    </w:pPr>
    <w:rPr>
      <w:rFonts w:ascii="Arial" w:eastAsia="Times New Roman" w:hAnsi="Arial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E0495E"/>
    <w:rPr>
      <w:rFonts w:ascii="Arial" w:eastAsia="Times New Roman" w:hAnsi="Arial" w:cs="Times New Roman"/>
      <w:sz w:val="28"/>
      <w:szCs w:val="24"/>
    </w:rPr>
  </w:style>
  <w:style w:type="paragraph" w:styleId="a5">
    <w:name w:val="Title"/>
    <w:basedOn w:val="a"/>
    <w:link w:val="a6"/>
    <w:qFormat/>
    <w:rsid w:val="00E0495E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E0495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a7">
    <w:name w:val="список с точками"/>
    <w:basedOn w:val="a"/>
    <w:rsid w:val="005C5051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F3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Comp7-207-1</dc:creator>
  <cp:keywords/>
  <dc:description/>
  <cp:lastModifiedBy>platonova</cp:lastModifiedBy>
  <cp:revision>10</cp:revision>
  <cp:lastPrinted>2016-09-19T10:42:00Z</cp:lastPrinted>
  <dcterms:created xsi:type="dcterms:W3CDTF">2014-01-20T05:27:00Z</dcterms:created>
  <dcterms:modified xsi:type="dcterms:W3CDTF">2016-09-19T10:43:00Z</dcterms:modified>
</cp:coreProperties>
</file>