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AC6" w:rsidRPr="003A5DBD" w:rsidRDefault="007B4AC6" w:rsidP="007B4AC6">
      <w:pPr>
        <w:tabs>
          <w:tab w:val="left" w:pos="1485"/>
        </w:tabs>
        <w:jc w:val="center"/>
        <w:rPr>
          <w:b/>
          <w:sz w:val="24"/>
          <w:szCs w:val="24"/>
        </w:rPr>
      </w:pPr>
      <w:r w:rsidRPr="003A5DBD">
        <w:rPr>
          <w:b/>
          <w:sz w:val="24"/>
          <w:szCs w:val="24"/>
        </w:rPr>
        <w:t>Аннотация дисциплины</w:t>
      </w:r>
    </w:p>
    <w:p w:rsidR="007B4AC6" w:rsidRPr="003A5DBD" w:rsidRDefault="007B4AC6" w:rsidP="007B4AC6">
      <w:pPr>
        <w:jc w:val="center"/>
        <w:rPr>
          <w:sz w:val="24"/>
          <w:szCs w:val="24"/>
        </w:rPr>
      </w:pPr>
      <w:r w:rsidRPr="003A5DBD">
        <w:rPr>
          <w:sz w:val="24"/>
          <w:szCs w:val="24"/>
        </w:rPr>
        <w:t>«Строительство и реконструкция гидроузлов»</w:t>
      </w:r>
    </w:p>
    <w:p w:rsidR="007B4AC6" w:rsidRPr="003A5DBD" w:rsidRDefault="007B4AC6" w:rsidP="007B4AC6">
      <w:pPr>
        <w:spacing w:before="240"/>
        <w:ind w:firstLine="426"/>
        <w:jc w:val="both"/>
        <w:rPr>
          <w:sz w:val="24"/>
          <w:szCs w:val="24"/>
        </w:rPr>
      </w:pPr>
      <w:r w:rsidRPr="003A5DBD">
        <w:rPr>
          <w:b/>
          <w:sz w:val="24"/>
          <w:szCs w:val="24"/>
        </w:rPr>
        <w:t xml:space="preserve">Цель дисциплины: </w:t>
      </w:r>
      <w:r w:rsidRPr="003A5DBD">
        <w:rPr>
          <w:sz w:val="24"/>
          <w:szCs w:val="24"/>
        </w:rPr>
        <w:t>форми</w:t>
      </w:r>
      <w:bookmarkStart w:id="0" w:name="_GoBack"/>
      <w:bookmarkEnd w:id="0"/>
      <w:r w:rsidRPr="003A5DBD">
        <w:rPr>
          <w:sz w:val="24"/>
          <w:szCs w:val="24"/>
        </w:rPr>
        <w:t>рование у бакалавров систематизированных знаний об основных положениях по организации, планированию и основам управления строительством и реконструкцией гидроузлов в условиях современного водохозяйственного комплекса страны.</w:t>
      </w:r>
    </w:p>
    <w:p w:rsidR="007B4AC6" w:rsidRPr="003A5DBD" w:rsidRDefault="007B4AC6" w:rsidP="007B4AC6">
      <w:pPr>
        <w:spacing w:before="240" w:after="240"/>
        <w:ind w:firstLine="426"/>
        <w:jc w:val="both"/>
        <w:rPr>
          <w:sz w:val="24"/>
          <w:szCs w:val="24"/>
        </w:rPr>
      </w:pPr>
      <w:r w:rsidRPr="003A5DB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65" w:type="dxa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93"/>
        <w:gridCol w:w="9072"/>
      </w:tblGrid>
      <w:tr w:rsidR="007B4AC6" w:rsidRPr="003A5DBD" w:rsidTr="00230D69">
        <w:trPr>
          <w:trHeight w:val="621"/>
          <w:jc w:val="center"/>
        </w:trPr>
        <w:tc>
          <w:tcPr>
            <w:tcW w:w="993" w:type="dxa"/>
          </w:tcPr>
          <w:p w:rsidR="007B4AC6" w:rsidRPr="003A5DBD" w:rsidRDefault="007B4AC6" w:rsidP="000A56E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A5DB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3A5DB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3A5DB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72" w:type="dxa"/>
          </w:tcPr>
          <w:p w:rsidR="007B4AC6" w:rsidRPr="003A5DBD" w:rsidRDefault="007B4AC6" w:rsidP="000A56E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A5DBD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7B4AC6" w:rsidRPr="003A5DBD" w:rsidRDefault="007B4AC6" w:rsidP="000A56E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A5DBD">
              <w:rPr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7B4AC6" w:rsidRPr="003A5DBD" w:rsidTr="00230D69">
        <w:trPr>
          <w:trHeight w:val="270"/>
          <w:jc w:val="center"/>
        </w:trPr>
        <w:tc>
          <w:tcPr>
            <w:tcW w:w="993" w:type="dxa"/>
          </w:tcPr>
          <w:p w:rsidR="007B4AC6" w:rsidRPr="003A5DBD" w:rsidRDefault="003A5DBD" w:rsidP="000A56E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ПК-13</w:t>
            </w:r>
          </w:p>
        </w:tc>
        <w:tc>
          <w:tcPr>
            <w:tcW w:w="9072" w:type="dxa"/>
          </w:tcPr>
          <w:p w:rsidR="007B4AC6" w:rsidRPr="003A5DBD" w:rsidRDefault="00080DAD" w:rsidP="00080DA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с</w:t>
            </w:r>
            <w:r w:rsidR="007B4AC6" w:rsidRPr="003A5DBD">
              <w:rPr>
                <w:sz w:val="24"/>
                <w:szCs w:val="24"/>
              </w:rPr>
              <w:t>пособность использовать  методы проектирования  инженерных сооружений,  их конструктивных элементов.</w:t>
            </w:r>
          </w:p>
        </w:tc>
      </w:tr>
      <w:tr w:rsidR="007B4AC6" w:rsidRPr="003A5DBD" w:rsidTr="00230D69">
        <w:trPr>
          <w:trHeight w:val="270"/>
          <w:jc w:val="center"/>
        </w:trPr>
        <w:tc>
          <w:tcPr>
            <w:tcW w:w="993" w:type="dxa"/>
          </w:tcPr>
          <w:p w:rsidR="007B4AC6" w:rsidRPr="003A5DBD" w:rsidRDefault="003A5DBD" w:rsidP="000A56E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ПК-1</w:t>
            </w:r>
          </w:p>
        </w:tc>
        <w:tc>
          <w:tcPr>
            <w:tcW w:w="9072" w:type="dxa"/>
          </w:tcPr>
          <w:p w:rsidR="007B4AC6" w:rsidRPr="003A5DBD" w:rsidRDefault="007B4AC6" w:rsidP="000A56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 xml:space="preserve">способность принять профессиональные решения при строительстве и эксплуатации объектов </w:t>
            </w:r>
            <w:proofErr w:type="spellStart"/>
            <w:r w:rsidRPr="003A5DBD">
              <w:rPr>
                <w:sz w:val="24"/>
                <w:szCs w:val="24"/>
              </w:rPr>
              <w:t>природообустройства</w:t>
            </w:r>
            <w:proofErr w:type="spellEnd"/>
            <w:r w:rsidRPr="003A5DBD">
              <w:rPr>
                <w:sz w:val="24"/>
                <w:szCs w:val="24"/>
              </w:rPr>
              <w:t xml:space="preserve"> и водопользования</w:t>
            </w:r>
          </w:p>
        </w:tc>
      </w:tr>
    </w:tbl>
    <w:p w:rsidR="007B4AC6" w:rsidRPr="003A5DBD" w:rsidRDefault="007B4AC6" w:rsidP="007B4AC6">
      <w:pPr>
        <w:tabs>
          <w:tab w:val="left" w:pos="1485"/>
        </w:tabs>
        <w:rPr>
          <w:sz w:val="24"/>
          <w:szCs w:val="24"/>
          <w:highlight w:val="yellow"/>
        </w:rPr>
      </w:pPr>
    </w:p>
    <w:p w:rsidR="003A5DBD" w:rsidRPr="003A5DBD" w:rsidRDefault="003A5DBD" w:rsidP="003A5DBD">
      <w:pPr>
        <w:ind w:firstLine="708"/>
        <w:jc w:val="both"/>
        <w:rPr>
          <w:sz w:val="24"/>
          <w:szCs w:val="24"/>
        </w:rPr>
      </w:pPr>
      <w:r w:rsidRPr="003A5DBD">
        <w:rPr>
          <w:sz w:val="24"/>
          <w:szCs w:val="24"/>
        </w:rPr>
        <w:t>Распределение трудоемкости дисциплины по видам занятий, реализуемой по учебному плану по направлению подготовки 20.03.02 «Природообустройство и водопользование» по профилю «Комплексное использование и охрана водных ресурсов».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842"/>
        <w:gridCol w:w="1418"/>
        <w:gridCol w:w="1984"/>
      </w:tblGrid>
      <w:tr w:rsidR="007B4AC6" w:rsidRPr="003A5DBD" w:rsidTr="003A5DBD">
        <w:trPr>
          <w:jc w:val="center"/>
        </w:trPr>
        <w:tc>
          <w:tcPr>
            <w:tcW w:w="4503" w:type="dxa"/>
            <w:vMerge w:val="restart"/>
          </w:tcPr>
          <w:p w:rsidR="007B4AC6" w:rsidRPr="003A5DBD" w:rsidRDefault="007B4AC6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Вид занятий</w:t>
            </w:r>
          </w:p>
        </w:tc>
        <w:tc>
          <w:tcPr>
            <w:tcW w:w="5244" w:type="dxa"/>
            <w:gridSpan w:val="3"/>
          </w:tcPr>
          <w:p w:rsidR="007B4AC6" w:rsidRPr="003A5DBD" w:rsidRDefault="007B4AC6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Форма обучения</w:t>
            </w:r>
          </w:p>
        </w:tc>
      </w:tr>
      <w:tr w:rsidR="007B4AC6" w:rsidRPr="003A5DBD" w:rsidTr="003A5DBD">
        <w:trPr>
          <w:jc w:val="center"/>
        </w:trPr>
        <w:tc>
          <w:tcPr>
            <w:tcW w:w="4503" w:type="dxa"/>
            <w:vMerge/>
          </w:tcPr>
          <w:p w:rsidR="007B4AC6" w:rsidRPr="003A5DBD" w:rsidRDefault="007B4AC6" w:rsidP="000A56E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7B4AC6" w:rsidRPr="003A5DBD" w:rsidRDefault="007B4AC6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</w:tcPr>
          <w:p w:rsidR="007B4AC6" w:rsidRPr="003A5DBD" w:rsidRDefault="007B4AC6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заочная</w:t>
            </w:r>
          </w:p>
        </w:tc>
      </w:tr>
      <w:tr w:rsidR="007B4AC6" w:rsidRPr="003A5DBD" w:rsidTr="003A5DBD">
        <w:trPr>
          <w:jc w:val="center"/>
        </w:trPr>
        <w:tc>
          <w:tcPr>
            <w:tcW w:w="4503" w:type="dxa"/>
            <w:vMerge/>
          </w:tcPr>
          <w:p w:rsidR="007B4AC6" w:rsidRPr="003A5DBD" w:rsidRDefault="007B4AC6" w:rsidP="000A56E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5244" w:type="dxa"/>
            <w:gridSpan w:val="3"/>
          </w:tcPr>
          <w:p w:rsidR="007B4AC6" w:rsidRPr="003A5DBD" w:rsidRDefault="007B4AC6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программа подготовки</w:t>
            </w:r>
          </w:p>
        </w:tc>
      </w:tr>
      <w:tr w:rsidR="007B4AC6" w:rsidRPr="003A5DBD" w:rsidTr="003A5DBD">
        <w:trPr>
          <w:jc w:val="center"/>
        </w:trPr>
        <w:tc>
          <w:tcPr>
            <w:tcW w:w="4503" w:type="dxa"/>
            <w:vMerge/>
          </w:tcPr>
          <w:p w:rsidR="007B4AC6" w:rsidRPr="003A5DBD" w:rsidRDefault="007B4AC6" w:rsidP="000A56E6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7B4AC6" w:rsidRPr="003A5DBD" w:rsidRDefault="007B4AC6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полная</w:t>
            </w:r>
          </w:p>
        </w:tc>
        <w:tc>
          <w:tcPr>
            <w:tcW w:w="1418" w:type="dxa"/>
          </w:tcPr>
          <w:p w:rsidR="007B4AC6" w:rsidRPr="003A5DBD" w:rsidRDefault="007B4AC6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полная</w:t>
            </w:r>
          </w:p>
        </w:tc>
        <w:tc>
          <w:tcPr>
            <w:tcW w:w="1984" w:type="dxa"/>
          </w:tcPr>
          <w:p w:rsidR="007B4AC6" w:rsidRPr="003A5DBD" w:rsidRDefault="007B4AC6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сокращенная</w:t>
            </w:r>
          </w:p>
        </w:tc>
      </w:tr>
      <w:tr w:rsidR="007B4AC6" w:rsidRPr="003A5DBD" w:rsidTr="003A5DBD">
        <w:trPr>
          <w:jc w:val="center"/>
        </w:trPr>
        <w:tc>
          <w:tcPr>
            <w:tcW w:w="4503" w:type="dxa"/>
          </w:tcPr>
          <w:p w:rsidR="007B4AC6" w:rsidRPr="003A5DBD" w:rsidRDefault="007B4AC6" w:rsidP="000A56E6">
            <w:pPr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42" w:type="dxa"/>
          </w:tcPr>
          <w:p w:rsidR="007B4AC6" w:rsidRPr="003A5DBD" w:rsidRDefault="007B4AC6" w:rsidP="00230D69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3</w:t>
            </w:r>
            <w:r w:rsidR="00230D6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B4AC6" w:rsidRPr="003A5DBD" w:rsidRDefault="003A5DBD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7B4AC6" w:rsidRPr="003A5DBD" w:rsidRDefault="003A5DBD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A5DBD" w:rsidRPr="003A5DBD" w:rsidTr="003A5DBD">
        <w:trPr>
          <w:jc w:val="center"/>
        </w:trPr>
        <w:tc>
          <w:tcPr>
            <w:tcW w:w="4503" w:type="dxa"/>
          </w:tcPr>
          <w:p w:rsidR="003A5DBD" w:rsidRPr="003A5DBD" w:rsidRDefault="003A5DBD" w:rsidP="000A56E6">
            <w:pPr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в том числе:</w:t>
            </w:r>
          </w:p>
          <w:p w:rsidR="003A5DBD" w:rsidRPr="003A5DBD" w:rsidRDefault="003A5DBD" w:rsidP="000A56E6">
            <w:pPr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1.1. Лекции</w:t>
            </w:r>
          </w:p>
        </w:tc>
        <w:tc>
          <w:tcPr>
            <w:tcW w:w="1842" w:type="dxa"/>
          </w:tcPr>
          <w:p w:rsidR="003A5DBD" w:rsidRPr="003A5DBD" w:rsidRDefault="003A5DBD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3A5DBD" w:rsidRPr="003A5DBD" w:rsidRDefault="003A5DBD" w:rsidP="00230D69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1</w:t>
            </w:r>
            <w:r w:rsidR="00230D69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A5DBD" w:rsidRPr="003A5DBD" w:rsidTr="003A5DBD">
        <w:trPr>
          <w:jc w:val="center"/>
        </w:trPr>
        <w:tc>
          <w:tcPr>
            <w:tcW w:w="4503" w:type="dxa"/>
          </w:tcPr>
          <w:p w:rsidR="003A5DBD" w:rsidRPr="003A5DBD" w:rsidRDefault="003A5DBD" w:rsidP="000A56E6">
            <w:pPr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42" w:type="dxa"/>
          </w:tcPr>
          <w:p w:rsidR="003A5DBD" w:rsidRPr="003A5DBD" w:rsidRDefault="000E32F6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8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A5DBD" w:rsidRPr="003A5DBD" w:rsidTr="003A5DBD">
        <w:trPr>
          <w:jc w:val="center"/>
        </w:trPr>
        <w:tc>
          <w:tcPr>
            <w:tcW w:w="4503" w:type="dxa"/>
          </w:tcPr>
          <w:p w:rsidR="003A5DBD" w:rsidRPr="003A5DBD" w:rsidRDefault="003A5DBD" w:rsidP="000A56E6">
            <w:pPr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42" w:type="dxa"/>
          </w:tcPr>
          <w:p w:rsidR="003A5DBD" w:rsidRPr="003A5DBD" w:rsidRDefault="00230D69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A5DBD" w:rsidRPr="003A5DBD" w:rsidTr="003A5DBD">
        <w:trPr>
          <w:jc w:val="center"/>
        </w:trPr>
        <w:tc>
          <w:tcPr>
            <w:tcW w:w="4503" w:type="dxa"/>
          </w:tcPr>
          <w:p w:rsidR="003A5DBD" w:rsidRPr="003A5DBD" w:rsidRDefault="003A5DBD" w:rsidP="000A56E6">
            <w:pPr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42" w:type="dxa"/>
          </w:tcPr>
          <w:p w:rsidR="003A5DBD" w:rsidRPr="003A5DBD" w:rsidRDefault="00230D69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18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A5DBD" w:rsidRPr="003A5DBD" w:rsidTr="003A5DBD">
        <w:trPr>
          <w:jc w:val="center"/>
        </w:trPr>
        <w:tc>
          <w:tcPr>
            <w:tcW w:w="4503" w:type="dxa"/>
          </w:tcPr>
          <w:p w:rsidR="003A5DBD" w:rsidRPr="003A5DBD" w:rsidRDefault="003A5DBD" w:rsidP="000A56E6">
            <w:pPr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42" w:type="dxa"/>
          </w:tcPr>
          <w:p w:rsidR="003A5DBD" w:rsidRPr="003A5DBD" w:rsidRDefault="003A5DBD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72</w:t>
            </w:r>
          </w:p>
        </w:tc>
        <w:tc>
          <w:tcPr>
            <w:tcW w:w="1418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A5DBD" w:rsidRPr="003A5DBD" w:rsidTr="003A5DBD">
        <w:trPr>
          <w:jc w:val="center"/>
        </w:trPr>
        <w:tc>
          <w:tcPr>
            <w:tcW w:w="4503" w:type="dxa"/>
          </w:tcPr>
          <w:p w:rsidR="003A5DBD" w:rsidRPr="003A5DBD" w:rsidRDefault="003A5DBD" w:rsidP="000A56E6">
            <w:pPr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42" w:type="dxa"/>
          </w:tcPr>
          <w:p w:rsidR="003A5DBD" w:rsidRPr="003A5DBD" w:rsidRDefault="003A5DBD" w:rsidP="000A56E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5DB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3A5DBD" w:rsidRPr="003A5DBD" w:rsidRDefault="003A5DBD" w:rsidP="00B01C0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</w:tbl>
    <w:p w:rsidR="007B4AC6" w:rsidRPr="003A5DBD" w:rsidRDefault="007B4AC6" w:rsidP="007B4AC6">
      <w:pPr>
        <w:tabs>
          <w:tab w:val="left" w:pos="1485"/>
        </w:tabs>
        <w:rPr>
          <w:sz w:val="24"/>
          <w:szCs w:val="24"/>
        </w:rPr>
      </w:pPr>
    </w:p>
    <w:p w:rsidR="007B4AC6" w:rsidRPr="003A5DBD" w:rsidRDefault="007B4AC6" w:rsidP="007B4AC6">
      <w:pPr>
        <w:tabs>
          <w:tab w:val="left" w:pos="1485"/>
        </w:tabs>
        <w:ind w:firstLine="709"/>
        <w:rPr>
          <w:sz w:val="24"/>
          <w:szCs w:val="24"/>
        </w:rPr>
      </w:pPr>
      <w:r w:rsidRPr="003A5DBD">
        <w:rPr>
          <w:sz w:val="24"/>
          <w:szCs w:val="24"/>
        </w:rPr>
        <w:t xml:space="preserve">Формы промежуточной аттестации: </w:t>
      </w:r>
      <w:r w:rsidR="00230D69">
        <w:rPr>
          <w:sz w:val="24"/>
          <w:szCs w:val="24"/>
        </w:rPr>
        <w:t>зачёт</w:t>
      </w:r>
      <w:r w:rsidR="003A5DBD">
        <w:rPr>
          <w:sz w:val="24"/>
          <w:szCs w:val="24"/>
        </w:rPr>
        <w:t>.</w:t>
      </w:r>
    </w:p>
    <w:p w:rsidR="007B4AC6" w:rsidRPr="003A5DBD" w:rsidRDefault="007B4AC6" w:rsidP="007B4AC6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7B4AC6" w:rsidRPr="00AD47CB" w:rsidRDefault="007B4AC6" w:rsidP="007B4AC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AD47CB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F83BFA" w:rsidRPr="00AD47CB" w:rsidRDefault="00F83BFA" w:rsidP="007B4AC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AD47CB">
        <w:rPr>
          <w:sz w:val="24"/>
          <w:szCs w:val="24"/>
        </w:rPr>
        <w:t xml:space="preserve">1. </w:t>
      </w:r>
      <w:r w:rsidR="00C66029" w:rsidRPr="00AD47CB">
        <w:rPr>
          <w:sz w:val="24"/>
          <w:szCs w:val="24"/>
        </w:rPr>
        <w:t>Общие сведения по водохозяйственному строительству.</w:t>
      </w:r>
    </w:p>
    <w:p w:rsidR="007B4AC6" w:rsidRPr="00AD47CB" w:rsidRDefault="00C66029" w:rsidP="00C6602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AD47CB">
        <w:rPr>
          <w:sz w:val="24"/>
          <w:szCs w:val="24"/>
        </w:rPr>
        <w:t xml:space="preserve">2. </w:t>
      </w:r>
      <w:r w:rsidR="007B4AC6" w:rsidRPr="00AD47CB">
        <w:rPr>
          <w:sz w:val="24"/>
          <w:szCs w:val="24"/>
        </w:rPr>
        <w:t>Строительство и реконструкция плотин из грунтовых материалов.</w:t>
      </w:r>
    </w:p>
    <w:p w:rsidR="00C66029" w:rsidRPr="00AD47CB" w:rsidRDefault="00C66029" w:rsidP="00C6602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AD47CB">
        <w:rPr>
          <w:sz w:val="24"/>
          <w:szCs w:val="24"/>
        </w:rPr>
        <w:t>3. Производство бетонных и железобетонных работ.</w:t>
      </w:r>
    </w:p>
    <w:p w:rsidR="00C66029" w:rsidRPr="00AD47CB" w:rsidRDefault="00C66029" w:rsidP="00C6602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AD47CB">
        <w:rPr>
          <w:sz w:val="24"/>
          <w:szCs w:val="24"/>
        </w:rPr>
        <w:t>4. Строительство и реконструкция бетонных и железобетонных гидротехнических сооружений.</w:t>
      </w:r>
    </w:p>
    <w:p w:rsidR="00C66029" w:rsidRPr="00AD47CB" w:rsidRDefault="00C66029" w:rsidP="00C6602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AD47CB">
        <w:rPr>
          <w:sz w:val="24"/>
          <w:szCs w:val="24"/>
        </w:rPr>
        <w:t xml:space="preserve">5. </w:t>
      </w:r>
      <w:r w:rsidR="00AD47CB" w:rsidRPr="00AD47CB">
        <w:rPr>
          <w:sz w:val="24"/>
          <w:szCs w:val="24"/>
        </w:rPr>
        <w:t>Открытые и закрытые водосбросные сооружения. Особенности реконструкции водосбросов.</w:t>
      </w:r>
    </w:p>
    <w:p w:rsidR="00AD47CB" w:rsidRPr="00AD47CB" w:rsidRDefault="00AD47CB" w:rsidP="00C6602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AD47CB">
        <w:rPr>
          <w:sz w:val="24"/>
          <w:szCs w:val="24"/>
        </w:rPr>
        <w:t>6. Строительство оросительных и осушительных каналов в земляном русле.</w:t>
      </w:r>
    </w:p>
    <w:p w:rsidR="00AD47CB" w:rsidRPr="00AD47CB" w:rsidRDefault="00AD47CB" w:rsidP="00C6602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AD47CB">
        <w:rPr>
          <w:sz w:val="24"/>
          <w:szCs w:val="24"/>
        </w:rPr>
        <w:t xml:space="preserve">7. </w:t>
      </w:r>
      <w:r w:rsidRPr="00AD47CB">
        <w:rPr>
          <w:sz w:val="24"/>
          <w:szCs w:val="24"/>
        </w:rPr>
        <w:t>Регуляционные сооружения. Схемы берегового крепления. Дамбы обвалования.</w:t>
      </w:r>
    </w:p>
    <w:p w:rsidR="00AD47CB" w:rsidRPr="00AD47CB" w:rsidRDefault="00AD47CB" w:rsidP="00C66029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sectPr w:rsidR="00AD47CB" w:rsidRPr="00AD47CB" w:rsidSect="003A7C2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653CE"/>
    <w:multiLevelType w:val="hybridMultilevel"/>
    <w:tmpl w:val="70EED338"/>
    <w:lvl w:ilvl="0" w:tplc="36B060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AC6"/>
    <w:rsid w:val="00080DAD"/>
    <w:rsid w:val="000E32F6"/>
    <w:rsid w:val="00230D69"/>
    <w:rsid w:val="0029231F"/>
    <w:rsid w:val="003A5DBD"/>
    <w:rsid w:val="007B4AC6"/>
    <w:rsid w:val="00817F2E"/>
    <w:rsid w:val="00AD47CB"/>
    <w:rsid w:val="00B45BAD"/>
    <w:rsid w:val="00C27F7B"/>
    <w:rsid w:val="00C66029"/>
    <w:rsid w:val="00CB233D"/>
    <w:rsid w:val="00F8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C6"/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C6"/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9</cp:revision>
  <cp:lastPrinted>2016-09-19T09:41:00Z</cp:lastPrinted>
  <dcterms:created xsi:type="dcterms:W3CDTF">2015-06-08T06:07:00Z</dcterms:created>
  <dcterms:modified xsi:type="dcterms:W3CDTF">2016-09-19T09:41:00Z</dcterms:modified>
</cp:coreProperties>
</file>