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4A9B" w:rsidRPr="00F3302E" w:rsidRDefault="00E66649" w:rsidP="00C84A9B">
      <w:pPr>
        <w:tabs>
          <w:tab w:val="left" w:pos="148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Аннотация дисциплины</w:t>
      </w:r>
    </w:p>
    <w:p w:rsidR="00E66649" w:rsidRPr="00182D51" w:rsidRDefault="00E66649" w:rsidP="00AC6C94">
      <w:pPr>
        <w:tabs>
          <w:tab w:val="left" w:pos="1485"/>
        </w:tabs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«Эколого-экономическая оценка водных объектов»</w:t>
      </w:r>
    </w:p>
    <w:p w:rsidR="00182D51" w:rsidRDefault="00182D51" w:rsidP="00AC6C94">
      <w:pPr>
        <w:tabs>
          <w:tab w:val="left" w:pos="1485"/>
        </w:tabs>
        <w:jc w:val="center"/>
        <w:rPr>
          <w:sz w:val="28"/>
          <w:szCs w:val="28"/>
        </w:rPr>
      </w:pPr>
      <w:r w:rsidRPr="00182D51">
        <w:rPr>
          <w:sz w:val="28"/>
          <w:szCs w:val="28"/>
        </w:rPr>
        <w:t xml:space="preserve">направление подготовки </w:t>
      </w:r>
    </w:p>
    <w:p w:rsidR="00182D51" w:rsidRDefault="00182D51" w:rsidP="00AC6C94">
      <w:pPr>
        <w:tabs>
          <w:tab w:val="left" w:pos="1485"/>
        </w:tabs>
        <w:jc w:val="center"/>
        <w:rPr>
          <w:sz w:val="28"/>
          <w:szCs w:val="28"/>
        </w:rPr>
      </w:pPr>
      <w:r w:rsidRPr="00182D51">
        <w:rPr>
          <w:sz w:val="28"/>
          <w:szCs w:val="28"/>
        </w:rPr>
        <w:t>20.03.02 «</w:t>
      </w:r>
      <w:proofErr w:type="spellStart"/>
      <w:r w:rsidRPr="00182D51">
        <w:rPr>
          <w:sz w:val="28"/>
          <w:szCs w:val="28"/>
        </w:rPr>
        <w:t>Природообустройство</w:t>
      </w:r>
      <w:proofErr w:type="spellEnd"/>
      <w:r w:rsidRPr="00182D51">
        <w:rPr>
          <w:sz w:val="28"/>
          <w:szCs w:val="28"/>
        </w:rPr>
        <w:t xml:space="preserve"> и водопользование», </w:t>
      </w:r>
    </w:p>
    <w:p w:rsidR="00AC6C94" w:rsidRPr="00182D51" w:rsidRDefault="00182D51" w:rsidP="00AC6C94">
      <w:pPr>
        <w:tabs>
          <w:tab w:val="left" w:pos="1485"/>
        </w:tabs>
        <w:jc w:val="center"/>
        <w:rPr>
          <w:sz w:val="28"/>
          <w:szCs w:val="28"/>
        </w:rPr>
      </w:pPr>
      <w:r w:rsidRPr="00182D51">
        <w:rPr>
          <w:sz w:val="28"/>
          <w:szCs w:val="28"/>
        </w:rPr>
        <w:t>профиль «Комплексное использование и охрана водных ресурсов»</w:t>
      </w:r>
    </w:p>
    <w:p w:rsidR="00182D51" w:rsidRPr="00182D51" w:rsidRDefault="00182D51" w:rsidP="00AC6C94">
      <w:pPr>
        <w:tabs>
          <w:tab w:val="left" w:pos="1485"/>
        </w:tabs>
        <w:jc w:val="center"/>
        <w:rPr>
          <w:b/>
          <w:sz w:val="28"/>
          <w:szCs w:val="28"/>
        </w:rPr>
      </w:pPr>
    </w:p>
    <w:p w:rsidR="00E66649" w:rsidRDefault="00E66649" w:rsidP="00E66649">
      <w:pPr>
        <w:pStyle w:val="a3"/>
        <w:tabs>
          <w:tab w:val="left" w:pos="142"/>
        </w:tabs>
        <w:ind w:left="0"/>
        <w:rPr>
          <w:sz w:val="28"/>
          <w:szCs w:val="28"/>
        </w:rPr>
      </w:pPr>
      <w:r>
        <w:rPr>
          <w:b/>
          <w:sz w:val="28"/>
          <w:szCs w:val="28"/>
        </w:rPr>
        <w:t>Цель дисциплины:</w:t>
      </w:r>
      <w:r>
        <w:rPr>
          <w:sz w:val="28"/>
          <w:szCs w:val="28"/>
        </w:rPr>
        <w:t xml:space="preserve"> заложить у студентов основы знаний и практических навыков по эколого-экономической оценке водных объектов.</w:t>
      </w:r>
    </w:p>
    <w:p w:rsidR="00C84A9B" w:rsidRDefault="00C84A9B" w:rsidP="00E66649">
      <w:pPr>
        <w:pStyle w:val="a3"/>
        <w:tabs>
          <w:tab w:val="left" w:pos="142"/>
        </w:tabs>
        <w:ind w:left="0"/>
        <w:rPr>
          <w:b/>
          <w:sz w:val="28"/>
          <w:szCs w:val="28"/>
        </w:rPr>
      </w:pPr>
    </w:p>
    <w:p w:rsidR="00E66649" w:rsidRDefault="00E66649" w:rsidP="00E6664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94"/>
        <w:gridCol w:w="8977"/>
      </w:tblGrid>
      <w:tr w:rsidR="00E66649" w:rsidTr="00C84A9B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6649" w:rsidRDefault="00E666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8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6649" w:rsidRDefault="00E666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E66649" w:rsidTr="00C84A9B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6649" w:rsidRDefault="00E666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6649" w:rsidRDefault="00C84A9B" w:rsidP="0007345E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способность</w:t>
            </w:r>
            <w:r w:rsidR="0007345E">
              <w:rPr>
                <w:sz w:val="28"/>
                <w:szCs w:val="28"/>
              </w:rPr>
              <w:t xml:space="preserve"> использовать основы экономических знаний в различных сферах жизнедеятельности</w:t>
            </w:r>
            <w:r w:rsidR="00E66649">
              <w:rPr>
                <w:sz w:val="28"/>
                <w:szCs w:val="28"/>
              </w:rPr>
              <w:t xml:space="preserve"> (ОК-</w:t>
            </w:r>
            <w:r w:rsidR="0007345E" w:rsidRPr="0007345E">
              <w:rPr>
                <w:sz w:val="28"/>
                <w:szCs w:val="28"/>
              </w:rPr>
              <w:t>3</w:t>
            </w:r>
            <w:r w:rsidR="00E66649">
              <w:rPr>
                <w:sz w:val="28"/>
                <w:szCs w:val="28"/>
              </w:rPr>
              <w:t>)</w:t>
            </w:r>
          </w:p>
        </w:tc>
      </w:tr>
      <w:tr w:rsidR="00E66649" w:rsidTr="00C84A9B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6649" w:rsidRDefault="00E666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6649" w:rsidRDefault="00C84A9B" w:rsidP="00C84A9B">
            <w:pPr>
              <w:jc w:val="both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способность предусмотреть меры по сохранению и защите экосистемы в ходе своей общественной и профессиональной деятельности (ОПК-1)</w:t>
            </w:r>
          </w:p>
        </w:tc>
      </w:tr>
      <w:tr w:rsidR="00E66649" w:rsidTr="00C84A9B">
        <w:tc>
          <w:tcPr>
            <w:tcW w:w="5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6649" w:rsidRDefault="00E666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8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6649" w:rsidRDefault="00C84A9B" w:rsidP="00E26744">
            <w:pPr>
              <w:jc w:val="both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способность использовать методы эколого-экономической и технологической оценки эффективности при проектировании и реализации проектов </w:t>
            </w:r>
            <w:proofErr w:type="spellStart"/>
            <w:r>
              <w:rPr>
                <w:sz w:val="28"/>
                <w:szCs w:val="28"/>
              </w:rPr>
              <w:t>природообустройства</w:t>
            </w:r>
            <w:proofErr w:type="spellEnd"/>
            <w:r>
              <w:rPr>
                <w:sz w:val="28"/>
                <w:szCs w:val="28"/>
              </w:rPr>
              <w:t xml:space="preserve"> и водопользования (ПК-15)</w:t>
            </w:r>
          </w:p>
        </w:tc>
      </w:tr>
    </w:tbl>
    <w:p w:rsidR="00E66649" w:rsidRDefault="00E66649" w:rsidP="00E66649">
      <w:pPr>
        <w:rPr>
          <w:sz w:val="28"/>
          <w:szCs w:val="28"/>
        </w:rPr>
      </w:pPr>
    </w:p>
    <w:p w:rsidR="00E66649" w:rsidRDefault="00E66649" w:rsidP="00E66649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Трудоемкость дисциплины, реализуемой по учебному плану:     72</w:t>
      </w:r>
      <w:r>
        <w:rPr>
          <w:sz w:val="28"/>
          <w:szCs w:val="28"/>
          <w:u w:val="single"/>
        </w:rPr>
        <w:t xml:space="preserve"> часа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5211"/>
        <w:gridCol w:w="1276"/>
        <w:gridCol w:w="1276"/>
        <w:gridCol w:w="1808"/>
      </w:tblGrid>
      <w:tr w:rsidR="00291E90" w:rsidRPr="007C5293" w:rsidTr="001D6C51">
        <w:tc>
          <w:tcPr>
            <w:tcW w:w="521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1E90" w:rsidRPr="007C5293" w:rsidRDefault="00291E90" w:rsidP="001D6C51">
            <w:pPr>
              <w:jc w:val="center"/>
              <w:rPr>
                <w:sz w:val="24"/>
                <w:szCs w:val="24"/>
              </w:rPr>
            </w:pPr>
            <w:r w:rsidRPr="007C5293">
              <w:rPr>
                <w:sz w:val="24"/>
                <w:szCs w:val="24"/>
              </w:rPr>
              <w:t>Вид занятий</w:t>
            </w:r>
          </w:p>
        </w:tc>
        <w:tc>
          <w:tcPr>
            <w:tcW w:w="436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1E90" w:rsidRPr="007C5293" w:rsidRDefault="00291E90" w:rsidP="001D6C51">
            <w:pPr>
              <w:jc w:val="center"/>
              <w:rPr>
                <w:sz w:val="24"/>
                <w:szCs w:val="24"/>
              </w:rPr>
            </w:pPr>
            <w:r w:rsidRPr="007C5293">
              <w:rPr>
                <w:sz w:val="24"/>
                <w:szCs w:val="24"/>
              </w:rPr>
              <w:t>Форма обучения</w:t>
            </w:r>
          </w:p>
        </w:tc>
      </w:tr>
      <w:tr w:rsidR="00291E90" w:rsidRPr="007C5293" w:rsidTr="001D6C51">
        <w:tc>
          <w:tcPr>
            <w:tcW w:w="521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91E90" w:rsidRPr="007C5293" w:rsidRDefault="00291E90" w:rsidP="001D6C51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1E90" w:rsidRPr="007C5293" w:rsidRDefault="00291E90" w:rsidP="001D6C51">
            <w:pPr>
              <w:jc w:val="center"/>
              <w:rPr>
                <w:sz w:val="24"/>
                <w:szCs w:val="24"/>
              </w:rPr>
            </w:pPr>
            <w:r w:rsidRPr="007C5293">
              <w:rPr>
                <w:sz w:val="24"/>
                <w:szCs w:val="24"/>
              </w:rPr>
              <w:t>очная</w:t>
            </w:r>
          </w:p>
        </w:tc>
        <w:tc>
          <w:tcPr>
            <w:tcW w:w="30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1E90" w:rsidRPr="007C5293" w:rsidRDefault="00291E90" w:rsidP="001D6C51">
            <w:pPr>
              <w:jc w:val="center"/>
              <w:rPr>
                <w:sz w:val="24"/>
                <w:szCs w:val="24"/>
              </w:rPr>
            </w:pPr>
            <w:r w:rsidRPr="007C5293">
              <w:rPr>
                <w:sz w:val="24"/>
                <w:szCs w:val="24"/>
              </w:rPr>
              <w:t>заочная</w:t>
            </w:r>
          </w:p>
        </w:tc>
      </w:tr>
      <w:tr w:rsidR="00291E90" w:rsidRPr="007C5293" w:rsidTr="001D6C51">
        <w:tc>
          <w:tcPr>
            <w:tcW w:w="521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91E90" w:rsidRPr="007C5293" w:rsidRDefault="00291E90" w:rsidP="001D6C51">
            <w:pPr>
              <w:rPr>
                <w:sz w:val="24"/>
                <w:szCs w:val="24"/>
              </w:rPr>
            </w:pPr>
          </w:p>
        </w:tc>
        <w:tc>
          <w:tcPr>
            <w:tcW w:w="436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1E90" w:rsidRPr="007C5293" w:rsidRDefault="00291E90" w:rsidP="001D6C51">
            <w:pPr>
              <w:jc w:val="center"/>
              <w:rPr>
                <w:sz w:val="24"/>
                <w:szCs w:val="24"/>
              </w:rPr>
            </w:pPr>
            <w:r w:rsidRPr="007C5293">
              <w:rPr>
                <w:sz w:val="24"/>
                <w:szCs w:val="24"/>
              </w:rPr>
              <w:t>программа подготовки</w:t>
            </w:r>
          </w:p>
        </w:tc>
      </w:tr>
      <w:tr w:rsidR="00291E90" w:rsidRPr="007C5293" w:rsidTr="001D6C51">
        <w:tc>
          <w:tcPr>
            <w:tcW w:w="521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91E90" w:rsidRPr="007C5293" w:rsidRDefault="00291E90" w:rsidP="001D6C51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1E90" w:rsidRPr="007C5293" w:rsidRDefault="00291E90" w:rsidP="001D6C51">
            <w:pPr>
              <w:jc w:val="center"/>
              <w:rPr>
                <w:sz w:val="24"/>
                <w:szCs w:val="24"/>
              </w:rPr>
            </w:pPr>
            <w:r w:rsidRPr="007C5293">
              <w:rPr>
                <w:sz w:val="24"/>
                <w:szCs w:val="24"/>
              </w:rPr>
              <w:t>полная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1E90" w:rsidRPr="007C5293" w:rsidRDefault="00291E90" w:rsidP="001D6C51">
            <w:pPr>
              <w:jc w:val="center"/>
              <w:rPr>
                <w:sz w:val="24"/>
                <w:szCs w:val="24"/>
              </w:rPr>
            </w:pPr>
            <w:r w:rsidRPr="007C5293">
              <w:rPr>
                <w:sz w:val="24"/>
                <w:szCs w:val="24"/>
              </w:rPr>
              <w:t>полная</w:t>
            </w: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1E90" w:rsidRPr="007C5293" w:rsidRDefault="00182D51" w:rsidP="001D6C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ускоренная</w:t>
            </w:r>
            <w:bookmarkStart w:id="0" w:name="_GoBack"/>
            <w:bookmarkEnd w:id="0"/>
          </w:p>
        </w:tc>
      </w:tr>
      <w:tr w:rsidR="00291E90" w:rsidRPr="007C5293" w:rsidTr="001D6C51"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1E90" w:rsidRPr="007C5293" w:rsidRDefault="00291E90" w:rsidP="001D6C51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7C5293">
              <w:rPr>
                <w:sz w:val="24"/>
                <w:szCs w:val="24"/>
              </w:rPr>
              <w:t>1.Аудиторные занятия, всего часов</w:t>
            </w:r>
            <w:r>
              <w:rPr>
                <w:sz w:val="24"/>
                <w:szCs w:val="24"/>
              </w:rPr>
              <w:t xml:space="preserve">, в т.ч.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1E90" w:rsidRPr="00AC6C94" w:rsidRDefault="00291E90" w:rsidP="00AC6C94">
            <w:pPr>
              <w:jc w:val="center"/>
              <w:rPr>
                <w:sz w:val="24"/>
                <w:szCs w:val="24"/>
                <w:lang w:val="en-US"/>
              </w:rPr>
            </w:pPr>
            <w:r w:rsidRPr="007C5293">
              <w:rPr>
                <w:sz w:val="24"/>
                <w:szCs w:val="24"/>
              </w:rPr>
              <w:t>3</w:t>
            </w:r>
            <w:r w:rsidR="00AC6C94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1E90" w:rsidRPr="007C5293" w:rsidRDefault="00291E90" w:rsidP="001D6C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1E90" w:rsidRPr="007C5293" w:rsidRDefault="00291E90" w:rsidP="001D6C51">
            <w:pPr>
              <w:jc w:val="both"/>
              <w:rPr>
                <w:sz w:val="24"/>
                <w:szCs w:val="24"/>
              </w:rPr>
            </w:pPr>
          </w:p>
        </w:tc>
      </w:tr>
      <w:tr w:rsidR="00291E90" w:rsidRPr="007C5293" w:rsidTr="001D6C51"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1E90" w:rsidRPr="007C5293" w:rsidRDefault="00291E90" w:rsidP="00291E90">
            <w:pPr>
              <w:pStyle w:val="a3"/>
              <w:numPr>
                <w:ilvl w:val="1"/>
                <w:numId w:val="1"/>
              </w:numPr>
              <w:jc w:val="both"/>
              <w:rPr>
                <w:sz w:val="24"/>
                <w:szCs w:val="24"/>
              </w:rPr>
            </w:pPr>
            <w:r w:rsidRPr="007C5293">
              <w:rPr>
                <w:sz w:val="24"/>
                <w:szCs w:val="24"/>
              </w:rPr>
              <w:t>Лекции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1E90" w:rsidRPr="00AC6C94" w:rsidRDefault="00291E90" w:rsidP="00AC6C94">
            <w:pPr>
              <w:jc w:val="center"/>
              <w:rPr>
                <w:sz w:val="24"/>
                <w:szCs w:val="24"/>
                <w:lang w:val="en-US"/>
              </w:rPr>
            </w:pPr>
            <w:r w:rsidRPr="007C5293">
              <w:rPr>
                <w:sz w:val="24"/>
                <w:szCs w:val="24"/>
              </w:rPr>
              <w:t>1</w:t>
            </w:r>
            <w:r w:rsidR="00AC6C94"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1E90" w:rsidRPr="007C5293" w:rsidRDefault="00291E90" w:rsidP="001D6C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1E90" w:rsidRPr="007C5293" w:rsidRDefault="00291E90" w:rsidP="001D6C51">
            <w:pPr>
              <w:jc w:val="both"/>
              <w:rPr>
                <w:sz w:val="24"/>
                <w:szCs w:val="24"/>
              </w:rPr>
            </w:pPr>
          </w:p>
        </w:tc>
      </w:tr>
      <w:tr w:rsidR="00291E90" w:rsidRPr="007C5293" w:rsidTr="001D6C51"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1E90" w:rsidRPr="007C5293" w:rsidRDefault="00291E90" w:rsidP="001D6C51">
            <w:pPr>
              <w:jc w:val="both"/>
              <w:rPr>
                <w:sz w:val="24"/>
                <w:szCs w:val="24"/>
              </w:rPr>
            </w:pPr>
            <w:r w:rsidRPr="007C5293">
              <w:rPr>
                <w:sz w:val="24"/>
                <w:szCs w:val="24"/>
              </w:rPr>
              <w:t>1.3.Практические (семинарские) занятия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1E90" w:rsidRPr="00AC6C94" w:rsidRDefault="00291E90" w:rsidP="00AC6C94">
            <w:pPr>
              <w:jc w:val="center"/>
              <w:rPr>
                <w:sz w:val="24"/>
                <w:szCs w:val="24"/>
                <w:lang w:val="en-US"/>
              </w:rPr>
            </w:pPr>
            <w:r w:rsidRPr="007C5293">
              <w:rPr>
                <w:sz w:val="24"/>
                <w:szCs w:val="24"/>
              </w:rPr>
              <w:t>1</w:t>
            </w:r>
            <w:r w:rsidR="00AC6C94"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1E90" w:rsidRPr="007C5293" w:rsidRDefault="00291E90" w:rsidP="001D6C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1E90" w:rsidRPr="007C5293" w:rsidRDefault="00291E90" w:rsidP="001D6C51">
            <w:pPr>
              <w:jc w:val="both"/>
              <w:rPr>
                <w:sz w:val="24"/>
                <w:szCs w:val="24"/>
              </w:rPr>
            </w:pPr>
          </w:p>
        </w:tc>
      </w:tr>
      <w:tr w:rsidR="00291E90" w:rsidRPr="007C5293" w:rsidTr="001D6C51"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1E90" w:rsidRPr="007C5293" w:rsidRDefault="00291E90" w:rsidP="001D6C51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7C5293">
              <w:rPr>
                <w:sz w:val="24"/>
                <w:szCs w:val="24"/>
              </w:rPr>
              <w:t>2.Самостоятельная работа, часов</w:t>
            </w:r>
            <w:r>
              <w:rPr>
                <w:sz w:val="24"/>
                <w:szCs w:val="24"/>
              </w:rPr>
              <w:t>, в т.ч.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1E90" w:rsidRPr="00AC6C94" w:rsidRDefault="00AC6C94" w:rsidP="001D6C5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1E90" w:rsidRPr="007C5293" w:rsidRDefault="00291E90" w:rsidP="001D6C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1E90" w:rsidRPr="007C5293" w:rsidRDefault="00291E90" w:rsidP="001D6C51">
            <w:pPr>
              <w:jc w:val="both"/>
              <w:rPr>
                <w:sz w:val="24"/>
                <w:szCs w:val="24"/>
              </w:rPr>
            </w:pPr>
          </w:p>
        </w:tc>
      </w:tr>
      <w:tr w:rsidR="00291E90" w:rsidRPr="007C5293" w:rsidTr="001D6C51"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1E90" w:rsidRPr="007C5293" w:rsidRDefault="00291E90" w:rsidP="001D6C51">
            <w:pPr>
              <w:jc w:val="both"/>
              <w:rPr>
                <w:sz w:val="24"/>
                <w:szCs w:val="24"/>
              </w:rPr>
            </w:pPr>
            <w:r w:rsidRPr="007C5293">
              <w:rPr>
                <w:sz w:val="24"/>
                <w:szCs w:val="24"/>
              </w:rPr>
              <w:t>2.1. Самостоятельное изучение разделов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291E90" w:rsidRPr="00AC6C94" w:rsidRDefault="00AC6C94" w:rsidP="001D6C5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1E90" w:rsidRPr="007C5293" w:rsidRDefault="00291E90" w:rsidP="001D6C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1E90" w:rsidRPr="007C5293" w:rsidRDefault="00291E90" w:rsidP="001D6C51">
            <w:pPr>
              <w:jc w:val="both"/>
              <w:rPr>
                <w:sz w:val="24"/>
                <w:szCs w:val="24"/>
              </w:rPr>
            </w:pPr>
          </w:p>
        </w:tc>
      </w:tr>
      <w:tr w:rsidR="00291E90" w:rsidRPr="007C5293" w:rsidTr="001D6C51"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1E90" w:rsidRPr="007C5293" w:rsidRDefault="00291E90" w:rsidP="001D6C51">
            <w:pPr>
              <w:jc w:val="both"/>
              <w:rPr>
                <w:sz w:val="24"/>
                <w:szCs w:val="24"/>
              </w:rPr>
            </w:pPr>
            <w:r w:rsidRPr="007C5293">
              <w:rPr>
                <w:sz w:val="24"/>
                <w:szCs w:val="24"/>
              </w:rPr>
              <w:t>2.2. Текущая самоподготовка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291E90" w:rsidRPr="007C5293" w:rsidRDefault="00291E90" w:rsidP="001D6C51">
            <w:pPr>
              <w:jc w:val="center"/>
              <w:rPr>
                <w:sz w:val="24"/>
                <w:szCs w:val="24"/>
              </w:rPr>
            </w:pPr>
            <w:r w:rsidRPr="007C5293">
              <w:rPr>
                <w:sz w:val="24"/>
                <w:szCs w:val="24"/>
                <w:lang w:val="en-US"/>
              </w:rPr>
              <w:t>1</w:t>
            </w:r>
            <w:r w:rsidRPr="007C5293"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1E90" w:rsidRPr="007C5293" w:rsidRDefault="00291E90" w:rsidP="001D6C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1E90" w:rsidRPr="007C5293" w:rsidRDefault="00291E90" w:rsidP="001D6C51">
            <w:pPr>
              <w:jc w:val="both"/>
              <w:rPr>
                <w:sz w:val="24"/>
                <w:szCs w:val="24"/>
              </w:rPr>
            </w:pPr>
          </w:p>
        </w:tc>
      </w:tr>
      <w:tr w:rsidR="00291E90" w:rsidRPr="007C5293" w:rsidTr="001D6C51"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1E90" w:rsidRPr="007C5293" w:rsidRDefault="00291E90" w:rsidP="001D6C51">
            <w:pPr>
              <w:jc w:val="both"/>
              <w:rPr>
                <w:sz w:val="24"/>
                <w:szCs w:val="24"/>
              </w:rPr>
            </w:pPr>
            <w:r w:rsidRPr="007C5293">
              <w:rPr>
                <w:sz w:val="24"/>
                <w:szCs w:val="24"/>
              </w:rPr>
              <w:t xml:space="preserve">2.3. Подготовка и сдача зачета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291E90" w:rsidRPr="007C5293" w:rsidRDefault="00291E90" w:rsidP="001D6C51">
            <w:pPr>
              <w:jc w:val="center"/>
              <w:rPr>
                <w:sz w:val="24"/>
                <w:szCs w:val="24"/>
              </w:rPr>
            </w:pPr>
            <w:r w:rsidRPr="007C5293">
              <w:rPr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1E90" w:rsidRPr="007C5293" w:rsidRDefault="00291E90" w:rsidP="001D6C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1E90" w:rsidRPr="007C5293" w:rsidRDefault="00291E90" w:rsidP="001D6C51">
            <w:pPr>
              <w:jc w:val="both"/>
              <w:rPr>
                <w:sz w:val="24"/>
                <w:szCs w:val="24"/>
              </w:rPr>
            </w:pPr>
          </w:p>
        </w:tc>
      </w:tr>
      <w:tr w:rsidR="00291E90" w:rsidRPr="007C5293" w:rsidTr="001D6C51"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1E90" w:rsidRPr="007C5293" w:rsidRDefault="00291E90" w:rsidP="001D6C51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7C5293">
              <w:rPr>
                <w:sz w:val="24"/>
                <w:szCs w:val="24"/>
              </w:rPr>
              <w:t>Всего часов (стр. 1+стр.2)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1E90" w:rsidRPr="007C5293" w:rsidRDefault="00291E90" w:rsidP="001D6C51">
            <w:pPr>
              <w:jc w:val="center"/>
              <w:rPr>
                <w:sz w:val="24"/>
                <w:szCs w:val="24"/>
              </w:rPr>
            </w:pPr>
            <w:r w:rsidRPr="007C5293">
              <w:rPr>
                <w:sz w:val="24"/>
                <w:szCs w:val="24"/>
              </w:rPr>
              <w:t>72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1E90" w:rsidRPr="007C5293" w:rsidRDefault="00291E90" w:rsidP="001D6C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1E90" w:rsidRPr="007C5293" w:rsidRDefault="00291E90" w:rsidP="001D6C51">
            <w:pPr>
              <w:jc w:val="both"/>
              <w:rPr>
                <w:sz w:val="24"/>
                <w:szCs w:val="24"/>
              </w:rPr>
            </w:pPr>
          </w:p>
        </w:tc>
      </w:tr>
      <w:tr w:rsidR="00291E90" w:rsidRPr="007C5293" w:rsidTr="001D6C51"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1E90" w:rsidRPr="007C5293" w:rsidRDefault="00291E90" w:rsidP="001D6C51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7C5293"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1E90" w:rsidRPr="007C5293" w:rsidRDefault="00291E90" w:rsidP="001D6C51">
            <w:pPr>
              <w:jc w:val="center"/>
              <w:rPr>
                <w:sz w:val="24"/>
                <w:szCs w:val="24"/>
              </w:rPr>
            </w:pPr>
            <w:r w:rsidRPr="007C5293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1E90" w:rsidRPr="007C5293" w:rsidRDefault="00291E90" w:rsidP="001D6C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1E90" w:rsidRPr="007C5293" w:rsidRDefault="00291E90" w:rsidP="001D6C51">
            <w:pPr>
              <w:jc w:val="both"/>
              <w:rPr>
                <w:sz w:val="24"/>
                <w:szCs w:val="24"/>
              </w:rPr>
            </w:pPr>
          </w:p>
        </w:tc>
      </w:tr>
    </w:tbl>
    <w:p w:rsidR="00E66649" w:rsidRDefault="00E66649" w:rsidP="00E66649">
      <w:pPr>
        <w:jc w:val="both"/>
        <w:rPr>
          <w:sz w:val="28"/>
          <w:szCs w:val="28"/>
        </w:rPr>
      </w:pPr>
      <w:r>
        <w:rPr>
          <w:sz w:val="28"/>
          <w:szCs w:val="28"/>
        </w:rPr>
        <w:t>Формы промежуточной аттестации: _______</w:t>
      </w:r>
      <w:r>
        <w:rPr>
          <w:sz w:val="28"/>
          <w:szCs w:val="28"/>
          <w:u w:val="single"/>
        </w:rPr>
        <w:t>зачет</w:t>
      </w:r>
      <w:r>
        <w:rPr>
          <w:sz w:val="28"/>
          <w:szCs w:val="28"/>
        </w:rPr>
        <w:t>_______________________</w:t>
      </w:r>
    </w:p>
    <w:p w:rsidR="00E66649" w:rsidRDefault="00E66649" w:rsidP="00E66649">
      <w:pPr>
        <w:jc w:val="both"/>
        <w:rPr>
          <w:sz w:val="24"/>
          <w:szCs w:val="24"/>
        </w:rPr>
      </w:pPr>
      <w:r>
        <w:rPr>
          <w:sz w:val="28"/>
          <w:szCs w:val="28"/>
        </w:rPr>
        <w:t xml:space="preserve">                                                                (з</w:t>
      </w:r>
      <w:r>
        <w:rPr>
          <w:sz w:val="24"/>
          <w:szCs w:val="24"/>
        </w:rPr>
        <w:t>ачет, экзамен, дифференцированный зачет)</w:t>
      </w:r>
    </w:p>
    <w:p w:rsidR="00E66649" w:rsidRDefault="00E66649" w:rsidP="00E345A1">
      <w:pPr>
        <w:ind w:firstLine="708"/>
        <w:jc w:val="both"/>
        <w:rPr>
          <w:sz w:val="24"/>
          <w:szCs w:val="24"/>
        </w:rPr>
      </w:pPr>
      <w:r>
        <w:rPr>
          <w:sz w:val="28"/>
          <w:szCs w:val="28"/>
        </w:rPr>
        <w:t>Перечень изучаемых тем (</w:t>
      </w:r>
      <w:r>
        <w:rPr>
          <w:sz w:val="24"/>
          <w:szCs w:val="24"/>
        </w:rPr>
        <w:t>проводится в соответствии с тематическим планом):</w:t>
      </w:r>
    </w:p>
    <w:p w:rsidR="00E66649" w:rsidRDefault="00E66649" w:rsidP="00E6664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spellStart"/>
      <w:r>
        <w:rPr>
          <w:sz w:val="28"/>
          <w:szCs w:val="28"/>
        </w:rPr>
        <w:t>Эколого</w:t>
      </w:r>
      <w:proofErr w:type="spellEnd"/>
      <w:r w:rsidR="00F3302E" w:rsidRPr="00F3302E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F3302E" w:rsidRPr="00F3302E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экономические методы</w:t>
      </w:r>
      <w:proofErr w:type="gramEnd"/>
      <w:r>
        <w:rPr>
          <w:sz w:val="28"/>
          <w:szCs w:val="28"/>
        </w:rPr>
        <w:t xml:space="preserve"> регулирования использования водных объектов.</w:t>
      </w:r>
      <w:r w:rsidR="00663C29">
        <w:rPr>
          <w:sz w:val="28"/>
          <w:szCs w:val="28"/>
        </w:rPr>
        <w:t xml:space="preserve"> </w:t>
      </w:r>
    </w:p>
    <w:p w:rsidR="00E66649" w:rsidRDefault="00C84A9B" w:rsidP="00E66649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Экологический м</w:t>
      </w:r>
      <w:r w:rsidR="00E66649">
        <w:rPr>
          <w:sz w:val="28"/>
          <w:szCs w:val="28"/>
        </w:rPr>
        <w:t>ониторинг водных объектов.</w:t>
      </w:r>
    </w:p>
    <w:p w:rsidR="00E66649" w:rsidRDefault="00E66649" w:rsidP="00E66649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bCs/>
          <w:sz w:val="28"/>
          <w:szCs w:val="28"/>
        </w:rPr>
        <w:t>Экологическая экспертиза  проектов хозяйственной деятельности на водных объектах</w:t>
      </w:r>
      <w:r>
        <w:rPr>
          <w:sz w:val="28"/>
          <w:szCs w:val="28"/>
        </w:rPr>
        <w:t>.</w:t>
      </w:r>
    </w:p>
    <w:p w:rsidR="00E66649" w:rsidRDefault="00E66649" w:rsidP="00E66649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Экологический аудит </w:t>
      </w:r>
      <w:r>
        <w:rPr>
          <w:bCs/>
          <w:sz w:val="28"/>
          <w:szCs w:val="28"/>
        </w:rPr>
        <w:t>хозяйственной деятельности на водных объектах</w:t>
      </w:r>
      <w:r>
        <w:rPr>
          <w:sz w:val="28"/>
          <w:szCs w:val="28"/>
        </w:rPr>
        <w:t>.</w:t>
      </w:r>
    </w:p>
    <w:p w:rsidR="00E66649" w:rsidRDefault="0007235D" w:rsidP="00E66649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bCs/>
          <w:sz w:val="28"/>
          <w:szCs w:val="28"/>
        </w:rPr>
        <w:t>Оценка э</w:t>
      </w:r>
      <w:r w:rsidR="00E66649">
        <w:rPr>
          <w:bCs/>
          <w:sz w:val="28"/>
          <w:szCs w:val="28"/>
        </w:rPr>
        <w:t>кономическ</w:t>
      </w:r>
      <w:r>
        <w:rPr>
          <w:bCs/>
          <w:sz w:val="28"/>
          <w:szCs w:val="28"/>
        </w:rPr>
        <w:t>ого</w:t>
      </w:r>
      <w:r w:rsidR="00E66649">
        <w:rPr>
          <w:bCs/>
          <w:sz w:val="28"/>
          <w:szCs w:val="28"/>
        </w:rPr>
        <w:t xml:space="preserve"> ущерб</w:t>
      </w:r>
      <w:r>
        <w:rPr>
          <w:bCs/>
          <w:sz w:val="28"/>
          <w:szCs w:val="28"/>
        </w:rPr>
        <w:t>а</w:t>
      </w:r>
      <w:r w:rsidR="00E66649">
        <w:rPr>
          <w:bCs/>
          <w:sz w:val="28"/>
          <w:szCs w:val="28"/>
        </w:rPr>
        <w:t xml:space="preserve"> от загрязнения водной среды</w:t>
      </w:r>
      <w:r w:rsidR="00E66649">
        <w:rPr>
          <w:sz w:val="28"/>
          <w:szCs w:val="28"/>
        </w:rPr>
        <w:t>.</w:t>
      </w:r>
    </w:p>
    <w:p w:rsidR="00FF70DF" w:rsidRPr="00182D51" w:rsidRDefault="0007235D" w:rsidP="00182D51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663C29">
        <w:rPr>
          <w:sz w:val="28"/>
          <w:szCs w:val="28"/>
        </w:rPr>
        <w:t xml:space="preserve">Методика  исчисления размера вреда, причиненного водным объектам. </w:t>
      </w:r>
      <w:r w:rsidR="00E66649" w:rsidRPr="00663C29">
        <w:rPr>
          <w:sz w:val="28"/>
          <w:szCs w:val="28"/>
        </w:rPr>
        <w:tab/>
      </w:r>
    </w:p>
    <w:sectPr w:rsidR="00FF70DF" w:rsidRPr="00182D51" w:rsidSect="00FF70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10446B"/>
    <w:multiLevelType w:val="multilevel"/>
    <w:tmpl w:val="E69A1D6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66649"/>
    <w:rsid w:val="0007235D"/>
    <w:rsid w:val="0007345E"/>
    <w:rsid w:val="001739C4"/>
    <w:rsid w:val="00182D51"/>
    <w:rsid w:val="00291E90"/>
    <w:rsid w:val="00590896"/>
    <w:rsid w:val="00663C29"/>
    <w:rsid w:val="007E7352"/>
    <w:rsid w:val="009239D0"/>
    <w:rsid w:val="00AC6C94"/>
    <w:rsid w:val="00AD5EFF"/>
    <w:rsid w:val="00C84A9B"/>
    <w:rsid w:val="00DC060C"/>
    <w:rsid w:val="00E010A4"/>
    <w:rsid w:val="00E26744"/>
    <w:rsid w:val="00E345A1"/>
    <w:rsid w:val="00E66649"/>
    <w:rsid w:val="00ED48D1"/>
    <w:rsid w:val="00F3302E"/>
    <w:rsid w:val="00FF7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6649"/>
    <w:pPr>
      <w:spacing w:after="0" w:line="240" w:lineRule="auto"/>
    </w:pPr>
    <w:rPr>
      <w:rFonts w:eastAsia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6649"/>
    <w:pPr>
      <w:ind w:left="720"/>
      <w:contextualSpacing/>
    </w:pPr>
  </w:style>
  <w:style w:type="table" w:styleId="a4">
    <w:name w:val="Table Grid"/>
    <w:basedOn w:val="a1"/>
    <w:uiPriority w:val="59"/>
    <w:rsid w:val="00E6664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annotation reference"/>
    <w:basedOn w:val="a0"/>
    <w:uiPriority w:val="99"/>
    <w:semiHidden/>
    <w:unhideWhenUsed/>
    <w:rsid w:val="0007345E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07345E"/>
  </w:style>
  <w:style w:type="character" w:customStyle="1" w:styleId="a7">
    <w:name w:val="Текст примечания Знак"/>
    <w:basedOn w:val="a0"/>
    <w:link w:val="a6"/>
    <w:uiPriority w:val="99"/>
    <w:semiHidden/>
    <w:rsid w:val="0007345E"/>
    <w:rPr>
      <w:rFonts w:eastAsia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07345E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07345E"/>
    <w:rPr>
      <w:rFonts w:eastAsia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07345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7345E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12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</dc:creator>
  <cp:keywords/>
  <dc:description/>
  <cp:lastModifiedBy>comp7-107</cp:lastModifiedBy>
  <cp:revision>13</cp:revision>
  <dcterms:created xsi:type="dcterms:W3CDTF">2015-06-11T06:29:00Z</dcterms:created>
  <dcterms:modified xsi:type="dcterms:W3CDTF">2016-09-20T03:41:00Z</dcterms:modified>
</cp:coreProperties>
</file>