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EEE" w:rsidRDefault="00190EEE" w:rsidP="00190EEE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EEE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190EEE" w:rsidRPr="00190EEE" w:rsidRDefault="00190EEE" w:rsidP="00190EEE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5351" w:rsidRDefault="00190EEE" w:rsidP="00190EEE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EEE">
        <w:rPr>
          <w:rFonts w:ascii="Times New Roman" w:hAnsi="Times New Roman" w:cs="Times New Roman"/>
          <w:b/>
          <w:sz w:val="28"/>
          <w:szCs w:val="28"/>
        </w:rPr>
        <w:t>"Эксплуатация и мониторинг сооружений</w:t>
      </w:r>
      <w:r w:rsidR="00CF53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0EEE" w:rsidRPr="00190EEE" w:rsidRDefault="00CF5351" w:rsidP="00190EEE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природообустройства и водопользования</w:t>
      </w:r>
      <w:r w:rsidR="00190EEE" w:rsidRPr="00190EEE">
        <w:rPr>
          <w:rFonts w:ascii="Times New Roman" w:hAnsi="Times New Roman" w:cs="Times New Roman"/>
          <w:b/>
          <w:sz w:val="28"/>
          <w:szCs w:val="28"/>
        </w:rPr>
        <w:t>"</w:t>
      </w:r>
    </w:p>
    <w:p w:rsidR="00190EEE" w:rsidRPr="00190EEE" w:rsidRDefault="00190EEE" w:rsidP="00190EEE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738D" w:rsidRDefault="00190EEE" w:rsidP="00190E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0EEE">
        <w:rPr>
          <w:rFonts w:ascii="Times New Roman" w:hAnsi="Times New Roman" w:cs="Times New Roman"/>
          <w:b/>
          <w:sz w:val="28"/>
          <w:szCs w:val="28"/>
        </w:rPr>
        <w:t>Цель дисциплины:</w:t>
      </w:r>
      <w:r w:rsidRPr="00190EEE">
        <w:rPr>
          <w:rFonts w:ascii="Times New Roman" w:hAnsi="Times New Roman" w:cs="Times New Roman"/>
          <w:sz w:val="28"/>
          <w:szCs w:val="28"/>
        </w:rPr>
        <w:t xml:space="preserve"> формирование теоретических знаний и практических навыков по основам эксплуатации </w:t>
      </w:r>
      <w:r w:rsidR="00CF5351">
        <w:rPr>
          <w:rFonts w:ascii="Times New Roman" w:hAnsi="Times New Roman" w:cs="Times New Roman"/>
          <w:sz w:val="28"/>
          <w:szCs w:val="28"/>
        </w:rPr>
        <w:t>сооружений</w:t>
      </w:r>
      <w:r w:rsidRPr="00190EEE">
        <w:rPr>
          <w:rFonts w:ascii="Times New Roman" w:hAnsi="Times New Roman" w:cs="Times New Roman"/>
          <w:sz w:val="28"/>
          <w:szCs w:val="28"/>
        </w:rPr>
        <w:t xml:space="preserve"> природообустройства и водопользования, основам мониторинга </w:t>
      </w:r>
      <w:r w:rsidR="00CF5351">
        <w:rPr>
          <w:rFonts w:ascii="Times New Roman" w:hAnsi="Times New Roman" w:cs="Times New Roman"/>
          <w:sz w:val="28"/>
          <w:szCs w:val="28"/>
        </w:rPr>
        <w:t>сооружений</w:t>
      </w:r>
      <w:r w:rsidRPr="00190EEE">
        <w:rPr>
          <w:rFonts w:ascii="Times New Roman" w:hAnsi="Times New Roman" w:cs="Times New Roman"/>
          <w:sz w:val="28"/>
          <w:szCs w:val="28"/>
        </w:rPr>
        <w:t xml:space="preserve"> природообустройства и водопользования</w:t>
      </w:r>
      <w:r w:rsidR="001B738D">
        <w:rPr>
          <w:rFonts w:ascii="Times New Roman" w:hAnsi="Times New Roman" w:cs="Times New Roman"/>
          <w:sz w:val="28"/>
          <w:szCs w:val="28"/>
        </w:rPr>
        <w:t>.</w:t>
      </w:r>
    </w:p>
    <w:p w:rsidR="001B738D" w:rsidRPr="00190EEE" w:rsidRDefault="001B738D" w:rsidP="00190E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0EEE" w:rsidRPr="00190EEE" w:rsidRDefault="00190EEE" w:rsidP="00190EEE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EEE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190EEE" w:rsidRPr="00190EEE" w:rsidRDefault="00190EEE" w:rsidP="00190EEE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2104"/>
        <w:gridCol w:w="7479"/>
      </w:tblGrid>
      <w:tr w:rsidR="00190EEE" w:rsidRPr="00190EEE" w:rsidTr="00E56D78">
        <w:trPr>
          <w:trHeight w:val="565"/>
        </w:trPr>
        <w:tc>
          <w:tcPr>
            <w:tcW w:w="2104" w:type="dxa"/>
          </w:tcPr>
          <w:p w:rsidR="00190EEE" w:rsidRPr="00190EEE" w:rsidRDefault="00190EEE" w:rsidP="00190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90E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spellStart"/>
            <w:r w:rsidRPr="00190E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  <w:r w:rsidRPr="00190E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/</w:t>
            </w:r>
            <w:proofErr w:type="spellStart"/>
            <w:r w:rsidRPr="00190E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479" w:type="dxa"/>
          </w:tcPr>
          <w:p w:rsidR="00190EEE" w:rsidRPr="00190EEE" w:rsidRDefault="00190EEE" w:rsidP="00190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90E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Содержание компетенций, формируемых полностью </w:t>
            </w:r>
          </w:p>
          <w:p w:rsidR="00190EEE" w:rsidRPr="00190EEE" w:rsidRDefault="00190EEE" w:rsidP="00190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90E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или частично данной дисциплиной</w:t>
            </w:r>
          </w:p>
        </w:tc>
      </w:tr>
      <w:tr w:rsidR="00190EEE" w:rsidRPr="00190EEE" w:rsidTr="00E56D78">
        <w:trPr>
          <w:trHeight w:val="270"/>
        </w:trPr>
        <w:tc>
          <w:tcPr>
            <w:tcW w:w="2104" w:type="dxa"/>
            <w:vAlign w:val="center"/>
          </w:tcPr>
          <w:p w:rsidR="00190EEE" w:rsidRPr="00190EEE" w:rsidRDefault="00190EEE" w:rsidP="00190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EEE">
              <w:rPr>
                <w:rFonts w:ascii="Times New Roman" w:hAnsi="Times New Roman" w:cs="Times New Roman"/>
                <w:sz w:val="28"/>
                <w:szCs w:val="28"/>
              </w:rPr>
              <w:t>ПК–1</w:t>
            </w:r>
          </w:p>
        </w:tc>
        <w:tc>
          <w:tcPr>
            <w:tcW w:w="7479" w:type="dxa"/>
          </w:tcPr>
          <w:p w:rsidR="00190EEE" w:rsidRPr="00190EEE" w:rsidRDefault="00190EEE" w:rsidP="00190E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E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способностью принимать профессиональные решения при строительстве и эксплуатации объектов природообустройства и водопользования</w:t>
            </w:r>
          </w:p>
        </w:tc>
      </w:tr>
      <w:tr w:rsidR="00190EEE" w:rsidRPr="00190EEE" w:rsidTr="00E56D78">
        <w:trPr>
          <w:trHeight w:val="270"/>
        </w:trPr>
        <w:tc>
          <w:tcPr>
            <w:tcW w:w="2104" w:type="dxa"/>
            <w:vAlign w:val="center"/>
          </w:tcPr>
          <w:p w:rsidR="00190EEE" w:rsidRPr="00190EEE" w:rsidRDefault="00190EEE" w:rsidP="00190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EEE">
              <w:rPr>
                <w:rFonts w:ascii="Times New Roman" w:hAnsi="Times New Roman" w:cs="Times New Roman"/>
                <w:sz w:val="28"/>
                <w:szCs w:val="28"/>
              </w:rPr>
              <w:t>ПК–2</w:t>
            </w:r>
          </w:p>
        </w:tc>
        <w:tc>
          <w:tcPr>
            <w:tcW w:w="7479" w:type="dxa"/>
          </w:tcPr>
          <w:p w:rsidR="00190EEE" w:rsidRPr="00190EEE" w:rsidRDefault="00190EEE" w:rsidP="00190E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E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способностью использовать положение водного и земельного законодательства и правил охраны природных ресурсов при водопользовании, землепользовании и обустройстве природной среды</w:t>
            </w:r>
          </w:p>
        </w:tc>
      </w:tr>
      <w:tr w:rsidR="00190EEE" w:rsidRPr="00190EEE" w:rsidTr="00E56D78">
        <w:trPr>
          <w:trHeight w:val="270"/>
        </w:trPr>
        <w:tc>
          <w:tcPr>
            <w:tcW w:w="2104" w:type="dxa"/>
            <w:vAlign w:val="center"/>
          </w:tcPr>
          <w:p w:rsidR="00190EEE" w:rsidRPr="00190EEE" w:rsidRDefault="00190EEE" w:rsidP="00CF5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EEE">
              <w:rPr>
                <w:rFonts w:ascii="Times New Roman" w:hAnsi="Times New Roman" w:cs="Times New Roman"/>
                <w:sz w:val="28"/>
                <w:szCs w:val="28"/>
              </w:rPr>
              <w:t>ПК–</w:t>
            </w:r>
            <w:r w:rsidR="00CF535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79" w:type="dxa"/>
          </w:tcPr>
          <w:p w:rsidR="00190EEE" w:rsidRPr="00190EEE" w:rsidRDefault="00CF5351" w:rsidP="00190E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75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способностью соблюдать установленную технологическую дисциплину при строительстве и эксплуатации объектов природообустройства и водопользования</w:t>
            </w:r>
          </w:p>
        </w:tc>
      </w:tr>
    </w:tbl>
    <w:p w:rsidR="00190EEE" w:rsidRPr="00190EEE" w:rsidRDefault="00190EEE" w:rsidP="00190E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0EEE">
        <w:rPr>
          <w:rFonts w:ascii="Times New Roman" w:hAnsi="Times New Roman" w:cs="Times New Roman"/>
          <w:sz w:val="28"/>
          <w:szCs w:val="28"/>
        </w:rPr>
        <w:tab/>
      </w:r>
    </w:p>
    <w:p w:rsidR="00190EEE" w:rsidRPr="00190EEE" w:rsidRDefault="00190EEE" w:rsidP="00190E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0EEE">
        <w:rPr>
          <w:rFonts w:ascii="Times New Roman" w:hAnsi="Times New Roman" w:cs="Times New Roman"/>
          <w:sz w:val="28"/>
          <w:szCs w:val="28"/>
        </w:rPr>
        <w:tab/>
        <w:t>Распределение трудоемкости дисциплины по видам занятий, реализуемой по учебному плану направление подготовки 20.03.02 – "</w:t>
      </w:r>
      <w:proofErr w:type="spellStart"/>
      <w:r w:rsidRPr="00190EEE">
        <w:rPr>
          <w:rFonts w:ascii="Times New Roman" w:hAnsi="Times New Roman" w:cs="Times New Roman"/>
          <w:sz w:val="28"/>
          <w:szCs w:val="28"/>
        </w:rPr>
        <w:t>Природообустройство</w:t>
      </w:r>
      <w:proofErr w:type="spellEnd"/>
      <w:r w:rsidRPr="00190EEE">
        <w:rPr>
          <w:rFonts w:ascii="Times New Roman" w:hAnsi="Times New Roman" w:cs="Times New Roman"/>
          <w:sz w:val="28"/>
          <w:szCs w:val="28"/>
        </w:rPr>
        <w:t xml:space="preserve"> и водопользование", по профилям "Мелиорация, рекультивация и охрана земель", "Инженерные системы с/</w:t>
      </w:r>
      <w:proofErr w:type="spellStart"/>
      <w:r w:rsidRPr="00190EEE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190EEE">
        <w:rPr>
          <w:rFonts w:ascii="Times New Roman" w:hAnsi="Times New Roman" w:cs="Times New Roman"/>
          <w:sz w:val="28"/>
          <w:szCs w:val="28"/>
        </w:rPr>
        <w:t xml:space="preserve"> водоснабжения, обводнения и водоотведения", "Комплексное использование и охрана водных ресурсов".</w:t>
      </w:r>
    </w:p>
    <w:p w:rsidR="00190EEE" w:rsidRPr="00190EEE" w:rsidRDefault="00190EEE" w:rsidP="00190E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  <w:gridCol w:w="1134"/>
        <w:gridCol w:w="1560"/>
      </w:tblGrid>
      <w:tr w:rsidR="00190EEE" w:rsidRPr="00190EEE" w:rsidTr="00190EEE">
        <w:tc>
          <w:tcPr>
            <w:tcW w:w="4687" w:type="dxa"/>
            <w:vMerge w:val="restart"/>
          </w:tcPr>
          <w:p w:rsidR="00190EEE" w:rsidRPr="00190EEE" w:rsidRDefault="00190EEE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919" w:type="dxa"/>
            <w:gridSpan w:val="3"/>
          </w:tcPr>
          <w:p w:rsidR="00190EEE" w:rsidRPr="00190EEE" w:rsidRDefault="00190EEE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190EEE" w:rsidRPr="00190EEE" w:rsidTr="00190EEE">
        <w:tc>
          <w:tcPr>
            <w:tcW w:w="4687" w:type="dxa"/>
            <w:vMerge/>
          </w:tcPr>
          <w:p w:rsidR="00190EEE" w:rsidRPr="00190EEE" w:rsidRDefault="00190EEE" w:rsidP="00190EEE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190EEE" w:rsidRPr="00190EEE" w:rsidRDefault="00190EEE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</w:tcPr>
          <w:p w:rsidR="00190EEE" w:rsidRPr="00190EEE" w:rsidRDefault="00190EEE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190EEE" w:rsidRPr="00190EEE" w:rsidTr="00190EEE">
        <w:tc>
          <w:tcPr>
            <w:tcW w:w="4687" w:type="dxa"/>
            <w:vMerge/>
          </w:tcPr>
          <w:p w:rsidR="00190EEE" w:rsidRPr="00190EEE" w:rsidRDefault="00190EEE" w:rsidP="00190EEE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9" w:type="dxa"/>
            <w:gridSpan w:val="3"/>
          </w:tcPr>
          <w:p w:rsidR="00190EEE" w:rsidRPr="00190EEE" w:rsidRDefault="00190EEE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190EEE" w:rsidRPr="00190EEE" w:rsidTr="00190EEE">
        <w:tc>
          <w:tcPr>
            <w:tcW w:w="4687" w:type="dxa"/>
            <w:vMerge/>
          </w:tcPr>
          <w:p w:rsidR="00190EEE" w:rsidRPr="00190EEE" w:rsidRDefault="00190EEE" w:rsidP="00190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190EEE" w:rsidRPr="00190EEE" w:rsidRDefault="00190EEE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190EEE" w:rsidRPr="00190EEE" w:rsidRDefault="00190EEE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190EEE" w:rsidRPr="00190EEE" w:rsidRDefault="00E27266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ускоренная</w:t>
            </w:r>
          </w:p>
        </w:tc>
      </w:tr>
      <w:tr w:rsidR="00432801" w:rsidRPr="00190EEE" w:rsidTr="00190EEE">
        <w:tc>
          <w:tcPr>
            <w:tcW w:w="4687" w:type="dxa"/>
          </w:tcPr>
          <w:p w:rsidR="00432801" w:rsidRPr="00190EEE" w:rsidRDefault="00432801" w:rsidP="00190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  <w:vAlign w:val="bottom"/>
          </w:tcPr>
          <w:p w:rsidR="00432801" w:rsidRPr="00190EEE" w:rsidRDefault="00432801" w:rsidP="00190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:rsidR="00432801" w:rsidRPr="00A77BE4" w:rsidRDefault="0043280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560" w:type="dxa"/>
          </w:tcPr>
          <w:p w:rsidR="00432801" w:rsidRPr="00A77BE4" w:rsidRDefault="0043280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432801" w:rsidRPr="00190EEE" w:rsidTr="00190EEE">
        <w:tc>
          <w:tcPr>
            <w:tcW w:w="4687" w:type="dxa"/>
          </w:tcPr>
          <w:p w:rsidR="00432801" w:rsidRPr="00190EEE" w:rsidRDefault="00432801" w:rsidP="00190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432801" w:rsidRPr="00190EEE" w:rsidRDefault="00432801" w:rsidP="00190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  <w:vAlign w:val="bottom"/>
          </w:tcPr>
          <w:p w:rsidR="00432801" w:rsidRPr="00190EEE" w:rsidRDefault="00432801" w:rsidP="00190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32801" w:rsidRPr="00A77BE4" w:rsidRDefault="0043280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560" w:type="dxa"/>
          </w:tcPr>
          <w:p w:rsidR="00432801" w:rsidRPr="00A77BE4" w:rsidRDefault="0043280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432801" w:rsidRPr="00190EEE" w:rsidTr="00190EEE">
        <w:tc>
          <w:tcPr>
            <w:tcW w:w="4687" w:type="dxa"/>
          </w:tcPr>
          <w:p w:rsidR="00432801" w:rsidRPr="00190EEE" w:rsidRDefault="00432801" w:rsidP="00190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  <w:vAlign w:val="bottom"/>
          </w:tcPr>
          <w:p w:rsidR="00432801" w:rsidRPr="00190EEE" w:rsidRDefault="00432801" w:rsidP="00190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34" w:type="dxa"/>
          </w:tcPr>
          <w:p w:rsidR="00432801" w:rsidRPr="00A77BE4" w:rsidRDefault="0043280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560" w:type="dxa"/>
          </w:tcPr>
          <w:p w:rsidR="00432801" w:rsidRPr="00A77BE4" w:rsidRDefault="0043280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432801" w:rsidRPr="00190EEE" w:rsidTr="00190EEE">
        <w:tc>
          <w:tcPr>
            <w:tcW w:w="4687" w:type="dxa"/>
          </w:tcPr>
          <w:p w:rsidR="00432801" w:rsidRPr="00190EEE" w:rsidRDefault="00432801" w:rsidP="00190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  <w:vAlign w:val="bottom"/>
          </w:tcPr>
          <w:p w:rsidR="00432801" w:rsidRPr="00190EEE" w:rsidRDefault="00432801" w:rsidP="00190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432801" w:rsidRPr="00A77BE4" w:rsidRDefault="0043280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560" w:type="dxa"/>
          </w:tcPr>
          <w:p w:rsidR="00432801" w:rsidRPr="00A77BE4" w:rsidRDefault="0043280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432801" w:rsidRPr="00190EEE" w:rsidTr="00190EEE">
        <w:tc>
          <w:tcPr>
            <w:tcW w:w="4687" w:type="dxa"/>
          </w:tcPr>
          <w:p w:rsidR="00432801" w:rsidRPr="00190EEE" w:rsidRDefault="00432801" w:rsidP="00190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  <w:vAlign w:val="bottom"/>
          </w:tcPr>
          <w:p w:rsidR="00432801" w:rsidRPr="00190EEE" w:rsidRDefault="00432801" w:rsidP="00190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432801" w:rsidRPr="00A77BE4" w:rsidRDefault="0043280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560" w:type="dxa"/>
          </w:tcPr>
          <w:p w:rsidR="00432801" w:rsidRPr="00A77BE4" w:rsidRDefault="0043280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432801" w:rsidRPr="00190EEE" w:rsidTr="00190EEE">
        <w:tc>
          <w:tcPr>
            <w:tcW w:w="4687" w:type="dxa"/>
          </w:tcPr>
          <w:p w:rsidR="00432801" w:rsidRPr="00190EEE" w:rsidRDefault="00432801" w:rsidP="00190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  <w:vAlign w:val="center"/>
          </w:tcPr>
          <w:p w:rsidR="00432801" w:rsidRPr="00190EEE" w:rsidRDefault="00432801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</w:tcPr>
          <w:p w:rsidR="00432801" w:rsidRPr="00A77BE4" w:rsidRDefault="0043280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560" w:type="dxa"/>
          </w:tcPr>
          <w:p w:rsidR="00432801" w:rsidRPr="00A77BE4" w:rsidRDefault="0043280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432801" w:rsidRPr="00190EEE" w:rsidTr="0072762F">
        <w:tc>
          <w:tcPr>
            <w:tcW w:w="4687" w:type="dxa"/>
          </w:tcPr>
          <w:p w:rsidR="00432801" w:rsidRPr="00190EEE" w:rsidRDefault="00432801" w:rsidP="00190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  <w:vAlign w:val="center"/>
          </w:tcPr>
          <w:p w:rsidR="00432801" w:rsidRPr="00190EEE" w:rsidRDefault="00432801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32801" w:rsidRPr="00A77BE4" w:rsidRDefault="0043280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560" w:type="dxa"/>
          </w:tcPr>
          <w:p w:rsidR="00432801" w:rsidRPr="00A77BE4" w:rsidRDefault="0043280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</w:tbl>
    <w:p w:rsidR="00190EEE" w:rsidRPr="00190EEE" w:rsidRDefault="00190EEE" w:rsidP="00190EEE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90EEE">
        <w:rPr>
          <w:rFonts w:ascii="Times New Roman" w:hAnsi="Times New Roman" w:cs="Times New Roman"/>
          <w:sz w:val="28"/>
          <w:szCs w:val="28"/>
        </w:rPr>
        <w:lastRenderedPageBreak/>
        <w:t xml:space="preserve">Формы промежуточной аттестации: </w:t>
      </w:r>
      <w:r w:rsidR="00CF5351">
        <w:rPr>
          <w:rFonts w:ascii="Times New Roman" w:hAnsi="Times New Roman" w:cs="Times New Roman"/>
          <w:sz w:val="28"/>
          <w:szCs w:val="28"/>
        </w:rPr>
        <w:t>экзамен</w:t>
      </w:r>
    </w:p>
    <w:p w:rsidR="00190EEE" w:rsidRPr="00190EEE" w:rsidRDefault="00190EEE" w:rsidP="00190EEE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90EEE">
        <w:rPr>
          <w:rFonts w:ascii="Times New Roman" w:hAnsi="Times New Roman" w:cs="Times New Roman"/>
          <w:sz w:val="28"/>
          <w:szCs w:val="28"/>
        </w:rPr>
        <w:tab/>
      </w:r>
      <w:r w:rsidRPr="00190EEE">
        <w:rPr>
          <w:rFonts w:ascii="Times New Roman" w:hAnsi="Times New Roman" w:cs="Times New Roman"/>
          <w:sz w:val="28"/>
          <w:szCs w:val="28"/>
        </w:rPr>
        <w:tab/>
      </w:r>
      <w:r w:rsidRPr="00190EEE">
        <w:rPr>
          <w:rFonts w:ascii="Times New Roman" w:hAnsi="Times New Roman" w:cs="Times New Roman"/>
          <w:sz w:val="28"/>
          <w:szCs w:val="28"/>
        </w:rPr>
        <w:tab/>
      </w:r>
      <w:r w:rsidRPr="00190EEE">
        <w:rPr>
          <w:rFonts w:ascii="Times New Roman" w:hAnsi="Times New Roman" w:cs="Times New Roman"/>
          <w:sz w:val="24"/>
          <w:szCs w:val="24"/>
        </w:rPr>
        <w:t>(зачет, экзамен, дифференцированный зачет)</w:t>
      </w:r>
    </w:p>
    <w:p w:rsidR="00190EEE" w:rsidRPr="00190EEE" w:rsidRDefault="00190EEE" w:rsidP="00190EEE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90EEE" w:rsidRPr="00190EEE" w:rsidRDefault="00190EEE" w:rsidP="00190EEE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EEE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190EEE" w:rsidRPr="00190EEE" w:rsidRDefault="00190EEE" w:rsidP="00190EEE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781"/>
      </w:tblGrid>
      <w:tr w:rsidR="00190EEE" w:rsidRPr="00190EEE" w:rsidTr="00E56D78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EEE" w:rsidRPr="00190EEE" w:rsidRDefault="00190EEE" w:rsidP="00E319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0E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</w:t>
            </w:r>
            <w:r w:rsidR="00E319D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ооружения</w:t>
            </w:r>
            <w:r w:rsidRPr="00190E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природообустройства и водопользования</w:t>
            </w:r>
            <w:r w:rsidRPr="00190EEE">
              <w:rPr>
                <w:rFonts w:ascii="Times New Roman" w:hAnsi="Times New Roman" w:cs="Times New Roman"/>
                <w:sz w:val="28"/>
                <w:szCs w:val="28"/>
              </w:rPr>
              <w:t xml:space="preserve"> как объект эксплуатации</w:t>
            </w:r>
          </w:p>
        </w:tc>
      </w:tr>
      <w:tr w:rsidR="00732DA9" w:rsidRPr="00190EEE" w:rsidTr="00E56D78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DA9" w:rsidRPr="00732DA9" w:rsidRDefault="00732DA9" w:rsidP="00732DA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32DA9">
              <w:rPr>
                <w:rFonts w:ascii="Times New Roman" w:hAnsi="Times New Roman" w:cs="Times New Roman"/>
                <w:sz w:val="28"/>
                <w:szCs w:val="28"/>
              </w:rPr>
              <w:t>Мониторинг сооружений</w:t>
            </w:r>
            <w:r w:rsidRPr="00732DA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природообустройства и водопользования</w:t>
            </w:r>
          </w:p>
        </w:tc>
      </w:tr>
      <w:tr w:rsidR="00190EEE" w:rsidRPr="00190EEE" w:rsidTr="00E56D78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EEE" w:rsidRPr="00190EEE" w:rsidRDefault="00190EEE" w:rsidP="00190E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0EEE">
              <w:rPr>
                <w:rFonts w:ascii="Times New Roman" w:hAnsi="Times New Roman" w:cs="Times New Roman"/>
                <w:sz w:val="28"/>
                <w:szCs w:val="28"/>
              </w:rPr>
              <w:t>Эксплуатация каналов. Потери воды в каналах</w:t>
            </w:r>
          </w:p>
        </w:tc>
      </w:tr>
      <w:tr w:rsidR="00732DA9" w:rsidRPr="00190EEE" w:rsidTr="00E56D78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DA9" w:rsidRPr="00190EEE" w:rsidRDefault="00732DA9" w:rsidP="00190E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0EEE">
              <w:rPr>
                <w:rFonts w:ascii="Times New Roman" w:hAnsi="Times New Roman" w:cs="Times New Roman"/>
                <w:sz w:val="28"/>
                <w:szCs w:val="28"/>
              </w:rPr>
              <w:t>Эксплуатация грунтовых водоподпорных сооружений</w:t>
            </w:r>
          </w:p>
        </w:tc>
      </w:tr>
      <w:tr w:rsidR="00732DA9" w:rsidRPr="00190EEE" w:rsidTr="00E56D78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DA9" w:rsidRPr="00732DA9" w:rsidRDefault="00732DA9" w:rsidP="00732DA9">
            <w:pPr>
              <w:pStyle w:val="Default"/>
              <w:rPr>
                <w:sz w:val="28"/>
                <w:szCs w:val="28"/>
              </w:rPr>
            </w:pPr>
            <w:r w:rsidRPr="00732DA9">
              <w:rPr>
                <w:sz w:val="28"/>
                <w:szCs w:val="28"/>
              </w:rPr>
              <w:t>Эксплуатация дамб</w:t>
            </w:r>
            <w:r>
              <w:rPr>
                <w:sz w:val="28"/>
                <w:szCs w:val="28"/>
              </w:rPr>
              <w:t xml:space="preserve"> и противопаводковых сооружений</w:t>
            </w:r>
          </w:p>
        </w:tc>
      </w:tr>
      <w:tr w:rsidR="00732DA9" w:rsidRPr="00190EEE" w:rsidTr="00E56D78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DA9" w:rsidRPr="00732DA9" w:rsidRDefault="00732DA9" w:rsidP="007C093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Эксплуатация водохранилищ</w:t>
            </w:r>
          </w:p>
        </w:tc>
      </w:tr>
      <w:tr w:rsidR="00732DA9" w:rsidRPr="00190EEE" w:rsidTr="00E56D78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DA9" w:rsidRDefault="00732DA9" w:rsidP="007C0931">
            <w:pPr>
              <w:pStyle w:val="Default"/>
              <w:rPr>
                <w:sz w:val="28"/>
                <w:szCs w:val="28"/>
              </w:rPr>
            </w:pPr>
            <w:r w:rsidRPr="00732DA9">
              <w:rPr>
                <w:sz w:val="28"/>
                <w:szCs w:val="28"/>
              </w:rPr>
              <w:t>Эксплуатация насосных станций</w:t>
            </w:r>
          </w:p>
        </w:tc>
      </w:tr>
      <w:tr w:rsidR="00732DA9" w:rsidRPr="00190EEE" w:rsidTr="00E56D78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DA9" w:rsidRPr="00732DA9" w:rsidRDefault="00732DA9" w:rsidP="007C0931">
            <w:pPr>
              <w:pStyle w:val="Default"/>
              <w:rPr>
                <w:sz w:val="28"/>
                <w:szCs w:val="28"/>
              </w:rPr>
            </w:pPr>
            <w:r w:rsidRPr="00732DA9">
              <w:rPr>
                <w:sz w:val="28"/>
                <w:szCs w:val="28"/>
              </w:rPr>
              <w:t>Эксплуатация очистных сооружений</w:t>
            </w:r>
          </w:p>
        </w:tc>
      </w:tr>
      <w:tr w:rsidR="00732DA9" w:rsidRPr="00190EEE" w:rsidTr="00E56D78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DA9" w:rsidRPr="00732DA9" w:rsidRDefault="00732DA9" w:rsidP="007C0931">
            <w:pPr>
              <w:pStyle w:val="Default"/>
              <w:rPr>
                <w:sz w:val="28"/>
                <w:szCs w:val="28"/>
              </w:rPr>
            </w:pPr>
            <w:r w:rsidRPr="00732DA9">
              <w:rPr>
                <w:sz w:val="28"/>
                <w:szCs w:val="28"/>
              </w:rPr>
              <w:t>Эксплуатация водоводов, магистралей и сетей водопроводов</w:t>
            </w:r>
          </w:p>
        </w:tc>
      </w:tr>
    </w:tbl>
    <w:p w:rsidR="00190EEE" w:rsidRPr="00190EEE" w:rsidRDefault="00190EEE" w:rsidP="00190EEE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0EEE" w:rsidRPr="00190EEE" w:rsidRDefault="00190EEE" w:rsidP="00190E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C85EE3" w:rsidRPr="00190EEE" w:rsidRDefault="00C85EE3" w:rsidP="00190EEE"/>
    <w:sectPr w:rsidR="00C85EE3" w:rsidRPr="00190EEE" w:rsidSect="00AB0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D816BE"/>
    <w:rsid w:val="000A5A8D"/>
    <w:rsid w:val="00190EEE"/>
    <w:rsid w:val="001B738D"/>
    <w:rsid w:val="002A730E"/>
    <w:rsid w:val="00333E6D"/>
    <w:rsid w:val="00432801"/>
    <w:rsid w:val="00607D43"/>
    <w:rsid w:val="00732DA9"/>
    <w:rsid w:val="00867A06"/>
    <w:rsid w:val="009F1B59"/>
    <w:rsid w:val="00AB02F5"/>
    <w:rsid w:val="00B56E86"/>
    <w:rsid w:val="00C85EE3"/>
    <w:rsid w:val="00CF5351"/>
    <w:rsid w:val="00D27D84"/>
    <w:rsid w:val="00D77834"/>
    <w:rsid w:val="00D816BE"/>
    <w:rsid w:val="00E27266"/>
    <w:rsid w:val="00E319D9"/>
    <w:rsid w:val="00EB7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319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8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2014-09-28T10:10:00Z</dcterms:created>
  <dcterms:modified xsi:type="dcterms:W3CDTF">2016-09-19T03:39:00Z</dcterms:modified>
</cp:coreProperties>
</file>