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053" w:rsidRPr="007B1457" w:rsidRDefault="00961053" w:rsidP="00961053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p w:rsidR="00961053" w:rsidRPr="007B1457" w:rsidRDefault="00961053" w:rsidP="00961053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</w:pPr>
      <w:r w:rsidRPr="007B1457"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  <w:t xml:space="preserve">Аннотация дисциплины </w:t>
      </w:r>
      <w:r w:rsidRPr="007B1457"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  <w:t>«Методы исследований свойств мяса и мясопродуктов»</w:t>
      </w:r>
    </w:p>
    <w:p w:rsidR="00961053" w:rsidRPr="007B1457" w:rsidRDefault="00961053" w:rsidP="00961053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</w:pPr>
    </w:p>
    <w:p w:rsidR="00961053" w:rsidRPr="007B1457" w:rsidRDefault="00961053" w:rsidP="00961053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  <w:r w:rsidRPr="007B1457"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  <w:t xml:space="preserve">35.03.07 – «Технология производства и переработки с.-х. продукции» </w:t>
      </w:r>
    </w:p>
    <w:p w:rsidR="00961053" w:rsidRPr="007B1457" w:rsidRDefault="00961053" w:rsidP="00961053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p w:rsidR="00961053" w:rsidRPr="007B1457" w:rsidRDefault="00961053" w:rsidP="00961053">
      <w:pPr>
        <w:widowControl w:val="0"/>
        <w:shd w:val="clear" w:color="auto" w:fill="FFFFFF"/>
        <w:suppressAutoHyphens/>
        <w:spacing w:after="0" w:line="337" w:lineRule="exact"/>
        <w:ind w:left="9" w:right="3" w:firstLine="867"/>
        <w:jc w:val="both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  <w:r w:rsidRPr="007B1457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 xml:space="preserve">Цель дисциплины - </w:t>
      </w:r>
      <w:r w:rsidRPr="007B1457">
        <w:rPr>
          <w:rFonts w:ascii="Times New Roman" w:eastAsia="Droid Sans" w:hAnsi="Times New Roman" w:cs="FreeSans"/>
          <w:color w:val="000000"/>
          <w:spacing w:val="4"/>
          <w:kern w:val="2"/>
          <w:sz w:val="24"/>
          <w:szCs w:val="24"/>
          <w:lang w:eastAsia="zh-CN" w:bidi="hi-IN"/>
        </w:rPr>
        <w:t xml:space="preserve">дать студентам теоретические знания и практические </w:t>
      </w:r>
      <w:r w:rsidRPr="007B1457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 xml:space="preserve">навыки, необходимые для </w:t>
      </w:r>
      <w:r w:rsidRPr="007B1457">
        <w:rPr>
          <w:rFonts w:ascii="Times New Roman" w:eastAsia="Droid Sans" w:hAnsi="Times New Roman" w:cs="FreeSans"/>
          <w:color w:val="000000"/>
          <w:spacing w:val="-3"/>
          <w:kern w:val="2"/>
          <w:sz w:val="24"/>
          <w:szCs w:val="24"/>
          <w:lang w:eastAsia="zh-CN" w:bidi="hi-IN"/>
        </w:rPr>
        <w:t>определения качества, технологических свойств и безопасности мяса и мясопродуктов</w:t>
      </w:r>
      <w:r w:rsidRPr="007B1457">
        <w:rPr>
          <w:rFonts w:ascii="Times New Roman" w:eastAsia="Droid Sans" w:hAnsi="Times New Roman" w:cs="FreeSans"/>
          <w:color w:val="000000"/>
          <w:spacing w:val="-4"/>
          <w:kern w:val="2"/>
          <w:sz w:val="24"/>
          <w:szCs w:val="24"/>
          <w:lang w:eastAsia="zh-CN" w:bidi="hi-IN"/>
        </w:rPr>
        <w:t>.</w:t>
      </w:r>
    </w:p>
    <w:p w:rsidR="00961053" w:rsidRPr="007B1457" w:rsidRDefault="00961053" w:rsidP="00961053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B14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Освоение данной дисциплины направлено на формирование у обучающихся следующих компетенций.</w:t>
      </w:r>
    </w:p>
    <w:p w:rsidR="00961053" w:rsidRPr="007B1457" w:rsidRDefault="00961053" w:rsidP="00961053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tbl>
      <w:tblPr>
        <w:tblW w:w="9441" w:type="dxa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61053" w:rsidRPr="007B1457" w:rsidTr="00961053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961053" w:rsidP="0096105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п</w:t>
            </w:r>
            <w:proofErr w:type="gramEnd"/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53" w:rsidRPr="007B1457" w:rsidRDefault="00961053" w:rsidP="0096105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Содержание компетенций, формируемых полностью или частично данной дисциплиной</w:t>
            </w:r>
          </w:p>
          <w:p w:rsidR="00961053" w:rsidRPr="007B1457" w:rsidRDefault="00961053" w:rsidP="0096105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961053" w:rsidRPr="007B1457" w:rsidTr="00961053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961053" w:rsidP="0096105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895470" w:rsidP="00895470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готовностью оценивать качество сельскохозяйственной продукции с учетом биохимических показателей и определять способ ее хранения и переработки (</w:t>
            </w:r>
            <w:r w:rsidR="00961053" w:rsidRPr="007B145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О</w:t>
            </w:r>
            <w:r w:rsidRPr="007B145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П</w:t>
            </w:r>
            <w:r w:rsidR="00961053" w:rsidRPr="007B145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К-</w:t>
            </w:r>
            <w:r w:rsidRPr="007B145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6)</w:t>
            </w:r>
          </w:p>
        </w:tc>
      </w:tr>
      <w:tr w:rsidR="00961053" w:rsidRPr="007B1457" w:rsidTr="00961053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961053" w:rsidP="0096105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895470" w:rsidP="00895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7B1457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готовностью реализовывать качество и безопасность сельскохозяйственного сырья и продуктов его переработки в соответствии с требованиями нормативной и законодательной базы</w:t>
            </w:r>
            <w:r w:rsidRPr="007B1457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(</w:t>
            </w:r>
            <w:r w:rsidRPr="007B1457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ПК-</w:t>
            </w:r>
            <w:r w:rsidRPr="007B1457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7)</w:t>
            </w:r>
          </w:p>
        </w:tc>
      </w:tr>
    </w:tbl>
    <w:p w:rsidR="00895470" w:rsidRPr="007B1457" w:rsidRDefault="00895470" w:rsidP="00961053">
      <w:pPr>
        <w:widowControl w:val="0"/>
        <w:suppressAutoHyphens/>
        <w:spacing w:after="0" w:line="240" w:lineRule="auto"/>
        <w:jc w:val="both"/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</w:pPr>
    </w:p>
    <w:p w:rsidR="00961053" w:rsidRPr="007B1457" w:rsidRDefault="00961053" w:rsidP="00895470">
      <w:pPr>
        <w:widowControl w:val="0"/>
        <w:suppressAutoHyphens/>
        <w:spacing w:after="0" w:line="240" w:lineRule="auto"/>
        <w:jc w:val="both"/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</w:pPr>
      <w:r w:rsidRPr="007B1457">
        <w:rPr>
          <w:rFonts w:ascii="Times New Roman" w:eastAsia="Droid Sans" w:hAnsi="Times New Roman" w:cs="FreeSans"/>
          <w:b/>
          <w:kern w:val="2"/>
          <w:sz w:val="24"/>
          <w:szCs w:val="24"/>
          <w:lang w:eastAsia="zh-CN" w:bidi="hi-IN"/>
        </w:rPr>
        <w:t xml:space="preserve">Трудоемкость дисциплины, реализуемой по учебному плану направлению подготовки 35.03.07 – «Технология производства и переработки с.-х. продукции»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961053" w:rsidRPr="007B1457" w:rsidTr="00895470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961053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961053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Форма обучения</w:t>
            </w:r>
          </w:p>
        </w:tc>
      </w:tr>
      <w:tr w:rsidR="00895470" w:rsidRPr="007B1457" w:rsidTr="00895470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470" w:rsidRPr="007B1457" w:rsidRDefault="00895470" w:rsidP="00961053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очная</w:t>
            </w:r>
          </w:p>
        </w:tc>
      </w:tr>
      <w:tr w:rsidR="00961053" w:rsidRPr="007B1457" w:rsidTr="00895470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053" w:rsidRPr="007B1457" w:rsidRDefault="00961053" w:rsidP="00961053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3" w:rsidRPr="007B1457" w:rsidRDefault="00961053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программа подготовки</w:t>
            </w:r>
          </w:p>
        </w:tc>
      </w:tr>
      <w:tr w:rsidR="00895470" w:rsidRPr="007B1457" w:rsidTr="00486DC5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470" w:rsidRPr="007B1457" w:rsidRDefault="00895470" w:rsidP="00961053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полная</w:t>
            </w:r>
          </w:p>
        </w:tc>
      </w:tr>
      <w:tr w:rsidR="00895470" w:rsidRPr="007B1457" w:rsidTr="00FF5BA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89547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58</w:t>
            </w:r>
          </w:p>
        </w:tc>
      </w:tr>
      <w:tr w:rsidR="00895470" w:rsidRPr="007B1457" w:rsidTr="003751D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 том числе:</w:t>
            </w:r>
          </w:p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  <w:p w:rsidR="00895470" w:rsidRPr="007B1457" w:rsidRDefault="00895470" w:rsidP="0089547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</w:tr>
      <w:tr w:rsidR="00895470" w:rsidRPr="007B1457" w:rsidTr="0026676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89547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40</w:t>
            </w:r>
          </w:p>
        </w:tc>
      </w:tr>
      <w:tr w:rsidR="00895470" w:rsidRPr="007B1457" w:rsidTr="00D81E4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-</w:t>
            </w:r>
          </w:p>
        </w:tc>
      </w:tr>
      <w:tr w:rsidR="00895470" w:rsidRPr="007B1457" w:rsidTr="0078187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86</w:t>
            </w:r>
          </w:p>
        </w:tc>
      </w:tr>
      <w:tr w:rsidR="00895470" w:rsidRPr="007B1457" w:rsidTr="00A126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</w:tr>
      <w:tr w:rsidR="00895470" w:rsidRPr="007B1457" w:rsidTr="009B7C8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70" w:rsidRPr="007B1457" w:rsidRDefault="00895470" w:rsidP="009610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7B1457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</w:tr>
    </w:tbl>
    <w:p w:rsidR="00961053" w:rsidRPr="007B1457" w:rsidRDefault="00961053" w:rsidP="00961053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961053" w:rsidRPr="007B1457" w:rsidRDefault="00961053" w:rsidP="00961053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B145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Формы промежуточной аттестации:</w:t>
      </w:r>
      <w:r w:rsidRPr="007B14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7B14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ab/>
      </w:r>
      <w:r w:rsidRPr="007B145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r w:rsidR="003376DE" w:rsidRPr="007B14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зачет</w:t>
      </w:r>
    </w:p>
    <w:p w:rsidR="00961053" w:rsidRPr="007B1457" w:rsidRDefault="00961053" w:rsidP="00961053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7B145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Перечень изучаемых тем (основных):</w:t>
      </w:r>
    </w:p>
    <w:p w:rsidR="00961053" w:rsidRPr="007B1457" w:rsidRDefault="00961053" w:rsidP="00961053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B1457">
        <w:rPr>
          <w:rFonts w:ascii="Times New Roman" w:eastAsia="Times New Roman" w:hAnsi="Times New Roman" w:cs="Times New Roman"/>
          <w:sz w:val="24"/>
          <w:szCs w:val="24"/>
        </w:rPr>
        <w:t xml:space="preserve"> Современные подходы комплексной оценки качества и безопасности пищевой продукции.</w:t>
      </w:r>
    </w:p>
    <w:p w:rsidR="00961053" w:rsidRPr="007B1457" w:rsidRDefault="00961053" w:rsidP="00961053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57">
        <w:rPr>
          <w:rFonts w:ascii="Times New Roman" w:eastAsia="Times New Roman" w:hAnsi="Times New Roman" w:cs="Times New Roman"/>
          <w:sz w:val="24"/>
          <w:szCs w:val="24"/>
        </w:rPr>
        <w:t>Организация лабораторных исследований мяса и мясопродуктов.</w:t>
      </w:r>
    </w:p>
    <w:p w:rsidR="00961053" w:rsidRPr="007B1457" w:rsidRDefault="00961053" w:rsidP="00961053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57">
        <w:rPr>
          <w:rFonts w:ascii="Times New Roman" w:eastAsia="Times New Roman" w:hAnsi="Times New Roman" w:cs="Times New Roman"/>
          <w:sz w:val="24"/>
          <w:szCs w:val="24"/>
        </w:rPr>
        <w:t>Органолептическая оценка мяса и мясопродуктов.</w:t>
      </w:r>
    </w:p>
    <w:p w:rsidR="00961053" w:rsidRPr="007B1457" w:rsidRDefault="00961053" w:rsidP="00961053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57">
        <w:rPr>
          <w:rFonts w:ascii="Times New Roman" w:eastAsia="Times New Roman" w:hAnsi="Times New Roman" w:cs="Times New Roman"/>
          <w:sz w:val="24"/>
          <w:szCs w:val="24"/>
        </w:rPr>
        <w:t>Анатомо-гистологические методы исследования мяса.</w:t>
      </w:r>
    </w:p>
    <w:p w:rsidR="00961053" w:rsidRPr="007B1457" w:rsidRDefault="00961053" w:rsidP="00961053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57">
        <w:rPr>
          <w:rFonts w:ascii="Times New Roman" w:eastAsia="Times New Roman" w:hAnsi="Times New Roman" w:cs="Times New Roman"/>
          <w:sz w:val="24"/>
          <w:szCs w:val="24"/>
        </w:rPr>
        <w:t>Микробиологические методы исследования мяса и мясопродуктов</w:t>
      </w:r>
    </w:p>
    <w:p w:rsidR="00961053" w:rsidRPr="00C56DFE" w:rsidRDefault="00961053" w:rsidP="00961053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DFE">
        <w:rPr>
          <w:rFonts w:ascii="Times New Roman" w:eastAsia="Times New Roman" w:hAnsi="Times New Roman" w:cs="Times New Roman"/>
          <w:sz w:val="24"/>
          <w:szCs w:val="24"/>
        </w:rPr>
        <w:t>.Физико-химические методы определения качества мяса и мясопродуктов</w:t>
      </w:r>
      <w:bookmarkStart w:id="0" w:name="_GoBack"/>
      <w:bookmarkEnd w:id="0"/>
    </w:p>
    <w:p w:rsidR="00CB3CEA" w:rsidRPr="007B1457" w:rsidRDefault="00CB3CEA">
      <w:pPr>
        <w:rPr>
          <w:sz w:val="24"/>
          <w:szCs w:val="24"/>
        </w:rPr>
      </w:pPr>
    </w:p>
    <w:sectPr w:rsidR="00CB3CEA" w:rsidRPr="007B1457" w:rsidSect="007B1457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591"/>
    <w:rsid w:val="003376DE"/>
    <w:rsid w:val="007B1457"/>
    <w:rsid w:val="00895470"/>
    <w:rsid w:val="00933591"/>
    <w:rsid w:val="00961053"/>
    <w:rsid w:val="00C56DFE"/>
    <w:rsid w:val="00CB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D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D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8</cp:revision>
  <cp:lastPrinted>2016-11-11T05:52:00Z</cp:lastPrinted>
  <dcterms:created xsi:type="dcterms:W3CDTF">2015-04-07T04:12:00Z</dcterms:created>
  <dcterms:modified xsi:type="dcterms:W3CDTF">2016-11-11T05:52:00Z</dcterms:modified>
</cp:coreProperties>
</file>