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646" w:rsidRPr="00704819" w:rsidRDefault="00A07646" w:rsidP="00A07646">
      <w:pPr>
        <w:tabs>
          <w:tab w:val="left" w:pos="1485"/>
        </w:tabs>
        <w:jc w:val="center"/>
        <w:rPr>
          <w:sz w:val="24"/>
          <w:szCs w:val="24"/>
        </w:rPr>
      </w:pPr>
      <w:r w:rsidRPr="00704819">
        <w:rPr>
          <w:sz w:val="24"/>
          <w:szCs w:val="24"/>
        </w:rPr>
        <w:t>Аннотация дисциплины</w:t>
      </w:r>
    </w:p>
    <w:p w:rsidR="00A07646" w:rsidRPr="00704819" w:rsidRDefault="00A07646" w:rsidP="00A07646">
      <w:pPr>
        <w:tabs>
          <w:tab w:val="left" w:pos="1485"/>
        </w:tabs>
        <w:jc w:val="center"/>
        <w:rPr>
          <w:sz w:val="24"/>
          <w:szCs w:val="24"/>
        </w:rPr>
      </w:pPr>
    </w:p>
    <w:p w:rsidR="00A07646" w:rsidRPr="00704819" w:rsidRDefault="00A07646" w:rsidP="00A07646">
      <w:pPr>
        <w:tabs>
          <w:tab w:val="left" w:pos="1485"/>
        </w:tabs>
        <w:jc w:val="center"/>
        <w:rPr>
          <w:sz w:val="24"/>
          <w:szCs w:val="24"/>
        </w:rPr>
      </w:pPr>
      <w:r w:rsidRPr="00704819">
        <w:rPr>
          <w:sz w:val="24"/>
          <w:szCs w:val="24"/>
        </w:rPr>
        <w:t>Безопасность жизнедеятельности</w:t>
      </w:r>
    </w:p>
    <w:p w:rsidR="00A07646" w:rsidRPr="00704819" w:rsidRDefault="00A07646" w:rsidP="00A07646">
      <w:pPr>
        <w:autoSpaceDE w:val="0"/>
        <w:autoSpaceDN w:val="0"/>
        <w:adjustRightInd w:val="0"/>
        <w:ind w:firstLine="709"/>
        <w:rPr>
          <w:bCs/>
          <w:iCs/>
          <w:sz w:val="24"/>
          <w:szCs w:val="24"/>
        </w:rPr>
      </w:pPr>
      <w:r w:rsidRPr="00704819">
        <w:rPr>
          <w:sz w:val="24"/>
          <w:szCs w:val="24"/>
        </w:rPr>
        <w:t>Цель дисциплины:</w:t>
      </w:r>
      <w:r w:rsidRPr="00704819">
        <w:rPr>
          <w:bCs/>
          <w:iCs/>
          <w:sz w:val="24"/>
          <w:szCs w:val="24"/>
        </w:rPr>
        <w:t xml:space="preserve"> Формирование у студентов совокупных знаний для организации безопасного производства и умения действовать в чрезвычайных ситуациях.</w:t>
      </w:r>
    </w:p>
    <w:p w:rsidR="00A07646" w:rsidRPr="00704819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</w:p>
    <w:p w:rsidR="00A07646" w:rsidRPr="00704819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  <w:r w:rsidRPr="00704819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7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219"/>
        <w:gridCol w:w="8505"/>
      </w:tblGrid>
      <w:tr w:rsidR="00A07646" w:rsidRPr="00704819" w:rsidTr="00324D18">
        <w:trPr>
          <w:trHeight w:val="96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70481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70481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07646" w:rsidRPr="00704819" w:rsidTr="00324D18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324D18" w:rsidP="00324D18">
            <w:pPr>
              <w:pStyle w:val="bodytext"/>
              <w:spacing w:before="0" w:beforeAutospacing="0" w:after="0" w:afterAutospacing="0"/>
              <w:jc w:val="both"/>
              <w:rPr>
                <w:bCs/>
                <w:iCs/>
                <w:color w:val="000000"/>
                <w:highlight w:val="yellow"/>
              </w:rPr>
            </w:pPr>
            <w:r w:rsidRPr="00704819">
              <w:rPr>
                <w:bCs/>
                <w:iCs/>
                <w:color w:val="000000"/>
              </w:rPr>
              <w:t>способностью использовать приемы оказания первой помощи, методы защиты в условиях чрезвычайных ситуаций ОК-9</w:t>
            </w:r>
          </w:p>
        </w:tc>
      </w:tr>
      <w:tr w:rsidR="00A07646" w:rsidRPr="00704819" w:rsidTr="00324D18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324D1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  <w:highlight w:val="yellow"/>
              </w:rPr>
            </w:pPr>
            <w:r w:rsidRPr="00704819">
              <w:rPr>
                <w:bCs/>
                <w:iCs/>
                <w:sz w:val="24"/>
                <w:szCs w:val="24"/>
              </w:rPr>
              <w:t>способность использовать правила техники безопасности, производственной санитарии, пожарной безопасности и норм охраны труда ОПК-6</w:t>
            </w:r>
          </w:p>
        </w:tc>
      </w:tr>
      <w:tr w:rsidR="00A07646" w:rsidRPr="00704819" w:rsidTr="00324D18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324D18">
            <w:pPr>
              <w:autoSpaceDE w:val="0"/>
              <w:autoSpaceDN w:val="0"/>
              <w:adjustRightInd w:val="0"/>
              <w:rPr>
                <w:bCs/>
                <w:iCs/>
                <w:sz w:val="24"/>
                <w:szCs w:val="24"/>
              </w:rPr>
            </w:pPr>
            <w:r w:rsidRPr="00704819">
              <w:rPr>
                <w:bCs/>
                <w:iCs/>
                <w:sz w:val="24"/>
                <w:szCs w:val="24"/>
              </w:rPr>
              <w:t>способностью владеть основными методами защиты производственного персонала и населения от возможных последствий аварий, катастроф и стихийных бедствий ПК-8</w:t>
            </w:r>
          </w:p>
        </w:tc>
      </w:tr>
    </w:tbl>
    <w:p w:rsidR="00A07646" w:rsidRPr="00704819" w:rsidRDefault="00A07646" w:rsidP="00A07646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</w:p>
    <w:p w:rsidR="00A07646" w:rsidRPr="00704819" w:rsidRDefault="00A07646" w:rsidP="00A07646">
      <w:pPr>
        <w:pStyle w:val="a3"/>
        <w:tabs>
          <w:tab w:val="clear" w:pos="720"/>
          <w:tab w:val="left" w:pos="708"/>
        </w:tabs>
        <w:spacing w:line="240" w:lineRule="auto"/>
        <w:ind w:left="0" w:firstLine="0"/>
      </w:pPr>
      <w:r w:rsidRPr="00704819">
        <w:t xml:space="preserve">Трудоемкость дисциплины, реализуемой по учебному плану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90"/>
        <w:gridCol w:w="2226"/>
        <w:gridCol w:w="1561"/>
        <w:gridCol w:w="1270"/>
      </w:tblGrid>
      <w:tr w:rsidR="00A07646" w:rsidRPr="00704819" w:rsidTr="00324D18">
        <w:tc>
          <w:tcPr>
            <w:tcW w:w="46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Вид занятий</w:t>
            </w: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Форма обучения</w:t>
            </w:r>
          </w:p>
        </w:tc>
      </w:tr>
      <w:tr w:rsidR="00A07646" w:rsidRPr="00704819" w:rsidTr="00324D18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Pr="00704819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очная</w:t>
            </w:r>
          </w:p>
        </w:tc>
        <w:tc>
          <w:tcPr>
            <w:tcW w:w="2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заочная</w:t>
            </w:r>
          </w:p>
        </w:tc>
      </w:tr>
      <w:tr w:rsidR="00A07646" w:rsidRPr="00704819" w:rsidTr="00324D18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Pr="00704819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5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программа подготовки</w:t>
            </w:r>
          </w:p>
        </w:tc>
      </w:tr>
      <w:tr w:rsidR="00A07646" w:rsidRPr="00704819" w:rsidTr="00324D18">
        <w:tc>
          <w:tcPr>
            <w:tcW w:w="46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7646" w:rsidRPr="00704819" w:rsidRDefault="00A0764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полная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полная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сокращенная</w:t>
            </w: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324D18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68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jc w:val="center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в том числе:</w:t>
            </w:r>
          </w:p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1.1. Лекции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324D18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36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324D18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324D18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16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324D18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40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108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  <w:tr w:rsidR="00A07646" w:rsidRPr="00704819" w:rsidTr="00324D18">
        <w:tc>
          <w:tcPr>
            <w:tcW w:w="4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2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3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7646" w:rsidRPr="00704819" w:rsidRDefault="00A07646">
            <w:pPr>
              <w:tabs>
                <w:tab w:val="left" w:pos="1485"/>
              </w:tabs>
              <w:rPr>
                <w:sz w:val="24"/>
                <w:szCs w:val="24"/>
              </w:rPr>
            </w:pPr>
          </w:p>
        </w:tc>
      </w:tr>
    </w:tbl>
    <w:p w:rsidR="00A07646" w:rsidRPr="00704819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  <w:bookmarkStart w:id="0" w:name="_GoBack"/>
      <w:bookmarkEnd w:id="0"/>
      <w:r w:rsidRPr="00704819">
        <w:rPr>
          <w:sz w:val="24"/>
          <w:szCs w:val="24"/>
        </w:rPr>
        <w:t>Формы промежуточной аттестации</w:t>
      </w:r>
      <w:r w:rsidRPr="00704819">
        <w:rPr>
          <w:sz w:val="24"/>
          <w:szCs w:val="24"/>
          <w:u w:val="single"/>
        </w:rPr>
        <w:t xml:space="preserve">: </w:t>
      </w:r>
      <w:r w:rsidR="00324D18" w:rsidRPr="00704819">
        <w:rPr>
          <w:sz w:val="24"/>
          <w:szCs w:val="24"/>
          <w:u w:val="single"/>
        </w:rPr>
        <w:t>зачет</w:t>
      </w:r>
    </w:p>
    <w:p w:rsidR="00A07646" w:rsidRPr="00704819" w:rsidRDefault="00A07646" w:rsidP="00A07646">
      <w:pPr>
        <w:tabs>
          <w:tab w:val="left" w:pos="1485"/>
        </w:tabs>
        <w:ind w:firstLine="709"/>
        <w:rPr>
          <w:sz w:val="24"/>
          <w:szCs w:val="24"/>
        </w:rPr>
      </w:pPr>
      <w:r w:rsidRPr="00704819">
        <w:rPr>
          <w:sz w:val="24"/>
          <w:szCs w:val="24"/>
        </w:rPr>
        <w:t>Перечень изучаемых тем (приводится в соответствии с тематическим планом изучения дисциплины):</w:t>
      </w:r>
    </w:p>
    <w:tbl>
      <w:tblPr>
        <w:tblW w:w="7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63"/>
      </w:tblGrid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Введение в безопасность. Основные понятия и определения.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Теоретические основы дисциплины.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spacing w:after="240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Нормативно-правовые и организационные основы безопасности.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Управление безопасностью жизнедеятельности.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Основы производственной санитарии и гигиены труда.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spacing w:after="240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Основы техники безопасности.</w:t>
            </w:r>
          </w:p>
        </w:tc>
      </w:tr>
      <w:tr w:rsidR="00A07646" w:rsidRPr="00704819" w:rsidTr="00A07646">
        <w:trPr>
          <w:trHeight w:val="41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spacing w:after="240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Основы пожарной безопасности</w:t>
            </w:r>
            <w:r w:rsidRPr="0070481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spacing w:after="240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Доврачебная помощь пострадавшим</w:t>
            </w:r>
            <w:r w:rsidRPr="00704819"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spacing w:after="240"/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>Чрезвычайные ситуации и методы защиты в условиях их реализации</w:t>
            </w:r>
          </w:p>
        </w:tc>
      </w:tr>
      <w:tr w:rsidR="00A07646" w:rsidRPr="00704819" w:rsidTr="00A07646">
        <w:trPr>
          <w:trHeight w:val="345"/>
        </w:trPr>
        <w:tc>
          <w:tcPr>
            <w:tcW w:w="7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7646" w:rsidRPr="00704819" w:rsidRDefault="00A07646">
            <w:pPr>
              <w:rPr>
                <w:sz w:val="24"/>
                <w:szCs w:val="24"/>
              </w:rPr>
            </w:pPr>
            <w:r w:rsidRPr="00704819">
              <w:rPr>
                <w:sz w:val="24"/>
                <w:szCs w:val="24"/>
              </w:rPr>
              <w:t xml:space="preserve">Структура и задачи службы ГО и ЧС. </w:t>
            </w:r>
            <w:r w:rsidRPr="00704819">
              <w:rPr>
                <w:sz w:val="24"/>
                <w:szCs w:val="24"/>
              </w:rPr>
              <w:br/>
            </w:r>
          </w:p>
        </w:tc>
      </w:tr>
    </w:tbl>
    <w:p w:rsidR="00AE07CF" w:rsidRPr="00704819" w:rsidRDefault="00AE07CF">
      <w:pPr>
        <w:rPr>
          <w:sz w:val="24"/>
          <w:szCs w:val="24"/>
        </w:rPr>
      </w:pPr>
    </w:p>
    <w:sectPr w:rsidR="00AE07CF" w:rsidRPr="00704819" w:rsidSect="00704819">
      <w:pgSz w:w="11906" w:h="16838"/>
      <w:pgMar w:top="567" w:right="56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BE1"/>
    <w:rsid w:val="00324D18"/>
    <w:rsid w:val="00704819"/>
    <w:rsid w:val="00A07646"/>
    <w:rsid w:val="00AE07CF"/>
    <w:rsid w:val="00BB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7646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A07646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8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819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64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A07646"/>
    <w:pPr>
      <w:tabs>
        <w:tab w:val="num" w:pos="720"/>
        <w:tab w:val="num" w:pos="756"/>
      </w:tabs>
      <w:spacing w:line="312" w:lineRule="auto"/>
      <w:ind w:left="756" w:hanging="360"/>
    </w:pPr>
    <w:rPr>
      <w:sz w:val="24"/>
      <w:szCs w:val="24"/>
      <w:lang w:eastAsia="ru-RU"/>
    </w:rPr>
  </w:style>
  <w:style w:type="paragraph" w:customStyle="1" w:styleId="bodytext">
    <w:name w:val="bodytext"/>
    <w:basedOn w:val="a"/>
    <w:rsid w:val="00A07646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048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4819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4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1516</Characters>
  <Application>Microsoft Office Word</Application>
  <DocSecurity>0</DocSecurity>
  <Lines>12</Lines>
  <Paragraphs>3</Paragraphs>
  <ScaleCrop>false</ScaleCrop>
  <Company>Microsoft</Company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6</cp:revision>
  <cp:lastPrinted>2018-02-22T03:58:00Z</cp:lastPrinted>
  <dcterms:created xsi:type="dcterms:W3CDTF">2015-02-20T09:00:00Z</dcterms:created>
  <dcterms:modified xsi:type="dcterms:W3CDTF">2018-02-22T03:58:00Z</dcterms:modified>
</cp:coreProperties>
</file>