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853" w:rsidRDefault="001C1853" w:rsidP="001C1853">
      <w:pPr>
        <w:ind w:firstLine="567"/>
        <w:jc w:val="center"/>
        <w:rPr>
          <w:b/>
        </w:rPr>
      </w:pPr>
      <w:r>
        <w:rPr>
          <w:b/>
        </w:rPr>
        <w:t>Аннотация дисциплины</w:t>
      </w:r>
    </w:p>
    <w:p w:rsidR="008918D6" w:rsidRDefault="008918D6" w:rsidP="008918D6">
      <w:pPr>
        <w:ind w:firstLine="567"/>
        <w:jc w:val="center"/>
        <w:rPr>
          <w:b/>
        </w:rPr>
      </w:pPr>
      <w:r>
        <w:rPr>
          <w:b/>
        </w:rPr>
        <w:t>«Безопасность жизнедеятельности</w:t>
      </w:r>
      <w:r w:rsidR="007A3A35">
        <w:rPr>
          <w:b/>
        </w:rPr>
        <w:t>»</w:t>
      </w:r>
      <w:r w:rsidR="005F7CDF">
        <w:rPr>
          <w:b/>
        </w:rPr>
        <w:t xml:space="preserve"> для направления подготовки</w:t>
      </w:r>
      <w:r w:rsidR="007A3A35">
        <w:rPr>
          <w:b/>
        </w:rPr>
        <w:t xml:space="preserve"> </w:t>
      </w:r>
      <w:r w:rsidR="005F7CDF">
        <w:rPr>
          <w:b/>
        </w:rPr>
        <w:t xml:space="preserve">111900 </w:t>
      </w:r>
      <w:r w:rsidR="007A3A35">
        <w:rPr>
          <w:b/>
        </w:rPr>
        <w:t>«Ветеринарно-санитарная экспертиза</w:t>
      </w:r>
      <w:r w:rsidR="000B0FD9">
        <w:rPr>
          <w:b/>
        </w:rPr>
        <w:t>»</w:t>
      </w:r>
    </w:p>
    <w:p w:rsidR="001C1853" w:rsidRDefault="001C1853" w:rsidP="001C1853">
      <w:pPr>
        <w:ind w:firstLine="567"/>
        <w:jc w:val="center"/>
        <w:rPr>
          <w:b/>
        </w:rPr>
      </w:pPr>
    </w:p>
    <w:p w:rsidR="00BF5DBF" w:rsidRDefault="001C1853" w:rsidP="001C1853">
      <w:pPr>
        <w:ind w:firstLine="567"/>
        <w:jc w:val="both"/>
      </w:pPr>
      <w:r>
        <w:rPr>
          <w:i/>
        </w:rPr>
        <w:t>Цель дисциплины</w:t>
      </w:r>
      <w:r>
        <w:t xml:space="preserve"> –</w:t>
      </w:r>
      <w:r w:rsidR="00BF5DBF">
        <w:t>снижение травматизма, заболеваемости и повышение работоспособности работников производства путем создания здоровых и безопасных условий труда.</w:t>
      </w:r>
    </w:p>
    <w:p w:rsidR="001C1853" w:rsidRDefault="001C1853" w:rsidP="001C1853">
      <w:pPr>
        <w:ind w:firstLine="567"/>
        <w:jc w:val="both"/>
      </w:pPr>
      <w:proofErr w:type="gramStart"/>
      <w:r w:rsidRPr="00BF5DBF">
        <w:rPr>
          <w:i/>
          <w:sz w:val="32"/>
          <w:szCs w:val="32"/>
        </w:rPr>
        <w:t>Требования к уровню освоения дисциплины</w:t>
      </w:r>
      <w:r>
        <w:t>– вооружить обучаемых теоретическими знаниями и практическими навыками, необходимыми для создания комфортного состояния среды обитания в зонах трудовой деятельности и отдыха человека, идентификации негативных воздействий среды обитания естественного, техногенного и антропогенного происхождения, проектирования и эксплуатации техники, технологических процессов и объектов экономики в соответствии с требованиями по безопасности, обеспечение устойчивости функционирования объектов и технических систем в штатныхи</w:t>
      </w:r>
      <w:proofErr w:type="gramEnd"/>
      <w:r>
        <w:t xml:space="preserve"> </w:t>
      </w:r>
      <w:proofErr w:type="gramStart"/>
      <w:r>
        <w:t>чрезвычайных ситуациях, принятия решений по защите производственного персонала и населения от возможных последствий аварий, катастроф, стихийных бедствий и применения современных средств поражения, а также принятия мер по ликвидации их последствий.</w:t>
      </w:r>
      <w:proofErr w:type="gramEnd"/>
    </w:p>
    <w:p w:rsidR="00493432" w:rsidRDefault="00493432" w:rsidP="001C1853">
      <w:pPr>
        <w:jc w:val="both"/>
        <w:rPr>
          <w:lang w:val="en-US"/>
        </w:rPr>
      </w:pPr>
    </w:p>
    <w:tbl>
      <w:tblPr>
        <w:tblStyle w:val="a4"/>
        <w:tblW w:w="0" w:type="auto"/>
        <w:tblLook w:val="04A0"/>
      </w:tblPr>
      <w:tblGrid>
        <w:gridCol w:w="817"/>
        <w:gridCol w:w="7371"/>
        <w:gridCol w:w="1383"/>
      </w:tblGrid>
      <w:tr w:rsidR="005F7CDF" w:rsidTr="005F7CDF">
        <w:tc>
          <w:tcPr>
            <w:tcW w:w="817" w:type="dxa"/>
          </w:tcPr>
          <w:p w:rsidR="005F7CDF" w:rsidRDefault="005F7CDF" w:rsidP="001C1853">
            <w:pPr>
              <w:jc w:val="both"/>
              <w:rPr>
                <w:lang w:val="en-US"/>
              </w:rPr>
            </w:pPr>
          </w:p>
        </w:tc>
        <w:tc>
          <w:tcPr>
            <w:tcW w:w="7371" w:type="dxa"/>
          </w:tcPr>
          <w:p w:rsidR="005F7CDF" w:rsidRPr="005F7CDF" w:rsidRDefault="005F7CDF" w:rsidP="005F7CDF">
            <w:pPr>
              <w:jc w:val="center"/>
            </w:pPr>
            <w:r>
              <w:t>Содержание компетенции</w:t>
            </w:r>
          </w:p>
        </w:tc>
        <w:tc>
          <w:tcPr>
            <w:tcW w:w="1383" w:type="dxa"/>
          </w:tcPr>
          <w:p w:rsidR="005F7CDF" w:rsidRDefault="005F7CDF" w:rsidP="001C1853">
            <w:pPr>
              <w:jc w:val="both"/>
              <w:rPr>
                <w:lang w:val="en-US"/>
              </w:rPr>
            </w:pPr>
          </w:p>
        </w:tc>
      </w:tr>
      <w:tr w:rsidR="005F7CDF" w:rsidRPr="005F7CDF" w:rsidTr="005F7CDF">
        <w:tc>
          <w:tcPr>
            <w:tcW w:w="817" w:type="dxa"/>
          </w:tcPr>
          <w:p w:rsidR="005F7CDF" w:rsidRDefault="005F7CDF" w:rsidP="001C1853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7371" w:type="dxa"/>
          </w:tcPr>
          <w:p w:rsidR="005F7CDF" w:rsidRPr="005F7CDF" w:rsidRDefault="005F7CDF" w:rsidP="005F7CDF">
            <w:pPr>
              <w:pStyle w:val="a5"/>
              <w:spacing w:after="0"/>
              <w:ind w:firstLine="142"/>
            </w:pPr>
            <w:r>
              <w:rPr>
                <w:color w:val="000000"/>
                <w:sz w:val="22"/>
                <w:szCs w:val="22"/>
              </w:rPr>
              <w:t>Умение использовать нормативные правовые документы в своей деятельности</w:t>
            </w:r>
          </w:p>
        </w:tc>
        <w:tc>
          <w:tcPr>
            <w:tcW w:w="1383" w:type="dxa"/>
          </w:tcPr>
          <w:p w:rsidR="005F7CDF" w:rsidRPr="005F7CDF" w:rsidRDefault="005F7CDF" w:rsidP="001C1853">
            <w:pPr>
              <w:jc w:val="both"/>
            </w:pPr>
            <w:r>
              <w:t>ОК - 5</w:t>
            </w:r>
          </w:p>
        </w:tc>
      </w:tr>
      <w:tr w:rsidR="005F7CDF" w:rsidRPr="005F7CDF" w:rsidTr="005F7CDF">
        <w:tc>
          <w:tcPr>
            <w:tcW w:w="817" w:type="dxa"/>
          </w:tcPr>
          <w:p w:rsidR="005F7CDF" w:rsidRDefault="005F7CDF" w:rsidP="001C1853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7371" w:type="dxa"/>
          </w:tcPr>
          <w:p w:rsidR="005F7CDF" w:rsidRPr="005F7CDF" w:rsidRDefault="005F7CDF" w:rsidP="005F7CDF">
            <w:pPr>
              <w:pStyle w:val="a5"/>
              <w:spacing w:after="0"/>
            </w:pPr>
            <w:r>
              <w:rPr>
                <w:sz w:val="22"/>
                <w:szCs w:val="22"/>
              </w:rPr>
              <w:t>Способность осуществлять элементарные меры безопасности при возникновении экстренных ситуаций на тепл</w:t>
            </w:r>
            <w:proofErr w:type="gramStart"/>
            <w:r>
              <w:rPr>
                <w:sz w:val="22"/>
                <w:szCs w:val="22"/>
              </w:rPr>
              <w:t>о-</w:t>
            </w:r>
            <w:proofErr w:type="gramEnd"/>
            <w:r>
              <w:rPr>
                <w:sz w:val="22"/>
                <w:szCs w:val="22"/>
              </w:rPr>
              <w:t>, энергооборудовании и других объектах жизнеобеспечения предприятия</w:t>
            </w:r>
          </w:p>
        </w:tc>
        <w:tc>
          <w:tcPr>
            <w:tcW w:w="1383" w:type="dxa"/>
          </w:tcPr>
          <w:p w:rsidR="005F7CDF" w:rsidRPr="005F7CDF" w:rsidRDefault="005F7CDF" w:rsidP="001C1853">
            <w:pPr>
              <w:jc w:val="both"/>
            </w:pPr>
            <w:r>
              <w:t>ПК - 2</w:t>
            </w:r>
          </w:p>
        </w:tc>
      </w:tr>
    </w:tbl>
    <w:p w:rsidR="005F7CDF" w:rsidRPr="005F7CDF" w:rsidRDefault="005F7CDF" w:rsidP="001C1853">
      <w:pPr>
        <w:jc w:val="both"/>
      </w:pPr>
    </w:p>
    <w:p w:rsidR="005F7CDF" w:rsidRPr="005F7CDF" w:rsidRDefault="005F7CDF" w:rsidP="001C1853">
      <w:pPr>
        <w:jc w:val="both"/>
      </w:pPr>
    </w:p>
    <w:p w:rsidR="005F7CDF" w:rsidRPr="005F7CDF" w:rsidRDefault="005F7CDF" w:rsidP="001C1853">
      <w:pPr>
        <w:jc w:val="both"/>
      </w:pPr>
    </w:p>
    <w:p w:rsidR="005F7CDF" w:rsidRPr="005F7CDF" w:rsidRDefault="005F7CDF" w:rsidP="001C1853">
      <w:pPr>
        <w:jc w:val="both"/>
      </w:pPr>
    </w:p>
    <w:p w:rsidR="001C1853" w:rsidRDefault="001C1853" w:rsidP="001C1853">
      <w:pPr>
        <w:pStyle w:val="a3"/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>Трудоемкость учебной дисциплины по видам занятий</w:t>
      </w:r>
    </w:p>
    <w:p w:rsidR="001C1853" w:rsidRDefault="001C1853" w:rsidP="001C1853">
      <w:pPr>
        <w:jc w:val="center"/>
        <w:rPr>
          <w:b/>
        </w:rPr>
      </w:pPr>
    </w:p>
    <w:p w:rsidR="001C1853" w:rsidRDefault="001C1853" w:rsidP="001C1853">
      <w:pPr>
        <w:rPr>
          <w:sz w:val="26"/>
          <w:szCs w:val="26"/>
        </w:rPr>
      </w:pPr>
      <w:r>
        <w:rPr>
          <w:sz w:val="26"/>
          <w:szCs w:val="26"/>
        </w:rPr>
        <w:t>Таблица 1 - Трудоемкость учебной дисциплины по видам занятий и формам обучения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070"/>
        <w:gridCol w:w="1559"/>
        <w:gridCol w:w="1417"/>
        <w:gridCol w:w="1525"/>
      </w:tblGrid>
      <w:tr w:rsidR="001C1853" w:rsidTr="001C1853">
        <w:tc>
          <w:tcPr>
            <w:tcW w:w="5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853" w:rsidRDefault="001C1853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Вид занятий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853" w:rsidRDefault="001C1853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Форма обучения</w:t>
            </w:r>
          </w:p>
        </w:tc>
      </w:tr>
      <w:tr w:rsidR="001C1853" w:rsidTr="001C1853">
        <w:tc>
          <w:tcPr>
            <w:tcW w:w="5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853" w:rsidRDefault="001C1853">
            <w:pPr>
              <w:rPr>
                <w:b/>
                <w:sz w:val="26"/>
                <w:szCs w:val="26"/>
                <w:lang w:eastAsia="en-US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853" w:rsidRDefault="001C185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полная</w:t>
            </w:r>
          </w:p>
        </w:tc>
        <w:tc>
          <w:tcPr>
            <w:tcW w:w="2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853" w:rsidRDefault="001C185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Программа подготовки</w:t>
            </w:r>
          </w:p>
        </w:tc>
      </w:tr>
      <w:tr w:rsidR="001C1853" w:rsidTr="001C1853">
        <w:tc>
          <w:tcPr>
            <w:tcW w:w="5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853" w:rsidRDefault="001C1853">
            <w:pPr>
              <w:rPr>
                <w:b/>
                <w:sz w:val="26"/>
                <w:szCs w:val="26"/>
                <w:lang w:eastAsia="en-US"/>
              </w:rPr>
            </w:pPr>
          </w:p>
        </w:tc>
        <w:tc>
          <w:tcPr>
            <w:tcW w:w="4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853" w:rsidRDefault="001C1853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853" w:rsidRDefault="001C185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полная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853" w:rsidRDefault="001C185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сокращенная</w:t>
            </w:r>
          </w:p>
        </w:tc>
      </w:tr>
      <w:tr w:rsidR="001C1853" w:rsidTr="00DF07ED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853" w:rsidRDefault="001C1853">
            <w:pPr>
              <w:pStyle w:val="a3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1.Аудиторные занятия, 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853" w:rsidRDefault="005F7CDF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853" w:rsidRDefault="001C185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853" w:rsidRDefault="001C185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1C1853" w:rsidTr="00DF07ED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853" w:rsidRDefault="001C185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том числе:</w:t>
            </w:r>
          </w:p>
          <w:p w:rsidR="001C1853" w:rsidRDefault="001C185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1.1 Лекции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853" w:rsidRDefault="001C185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  <w:p w:rsidR="005F7CDF" w:rsidRDefault="005F7CDF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853" w:rsidRDefault="001C185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853" w:rsidRDefault="001C185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1C1853" w:rsidTr="00DF07ED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853" w:rsidRDefault="001C185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1.2 Лабораторные работы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853" w:rsidRPr="005F7CDF" w:rsidRDefault="005F7CDF" w:rsidP="005F7CDF">
            <w:pPr>
              <w:spacing w:line="276" w:lineRule="auto"/>
              <w:jc w:val="center"/>
              <w:rPr>
                <w:rFonts w:eastAsiaTheme="minorHAnsi"/>
                <w:noProof w:val="0"/>
                <w:sz w:val="24"/>
                <w:szCs w:val="24"/>
                <w:lang w:eastAsia="en-US"/>
              </w:rPr>
            </w:pPr>
            <w:r w:rsidRPr="005F7CDF">
              <w:rPr>
                <w:rFonts w:eastAsiaTheme="minorHAnsi"/>
                <w:noProof w:val="0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853" w:rsidRDefault="001C185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853" w:rsidRDefault="001C185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1C1853" w:rsidTr="00DF07ED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853" w:rsidRDefault="001C185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1.3 Практические (семинарские) занятия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853" w:rsidRDefault="005F7CDF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853" w:rsidRDefault="001C185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853" w:rsidRDefault="001C185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1C1853" w:rsidTr="00DF07ED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853" w:rsidRDefault="001C185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2.Самостоятельная работа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853" w:rsidRDefault="005F7CDF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853" w:rsidRDefault="001C185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853" w:rsidRDefault="001C185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5F7CDF" w:rsidTr="00DF07ED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DF" w:rsidRDefault="005F7CDF" w:rsidP="005F7CDF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Подготовка к экзамену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CDF" w:rsidRDefault="005F7CDF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CDF" w:rsidRDefault="005F7CDF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CDF" w:rsidRDefault="005F7CDF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1C1853" w:rsidTr="00DF07ED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853" w:rsidRDefault="001C185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Всего часов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853" w:rsidRDefault="005F7CDF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144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853" w:rsidRDefault="001C1853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853" w:rsidRDefault="001C1853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</w:p>
        </w:tc>
      </w:tr>
      <w:tr w:rsidR="001C1853" w:rsidTr="001C1853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853" w:rsidRDefault="001C185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Общая трудоемкость, зачетных единиц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853" w:rsidRDefault="005F7CDF" w:rsidP="005F7CDF">
            <w:pPr>
              <w:spacing w:line="276" w:lineRule="auto"/>
              <w:jc w:val="center"/>
              <w:rPr>
                <w:rFonts w:asciiTheme="minorHAnsi" w:eastAsiaTheme="minorHAnsi" w:hAnsiTheme="minorHAnsi"/>
                <w:noProof w:val="0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/>
                <w:noProof w:val="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853" w:rsidRDefault="001C185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853" w:rsidRDefault="001C185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</w:tbl>
    <w:p w:rsidR="001C1853" w:rsidRDefault="001C1853" w:rsidP="001C1853">
      <w:r>
        <w:t xml:space="preserve">Форма </w:t>
      </w:r>
      <w:r w:rsidR="005F7CDF">
        <w:t>промежуточной аттестации:</w:t>
      </w:r>
      <w:r>
        <w:t xml:space="preserve"> экзамен</w:t>
      </w:r>
    </w:p>
    <w:p w:rsidR="001C1853" w:rsidRDefault="001C1853" w:rsidP="001C1853"/>
    <w:p w:rsidR="001C1853" w:rsidRDefault="001C1853" w:rsidP="001C1853">
      <w:r>
        <w:t>Перечень изучаемых тем (основных):</w:t>
      </w:r>
    </w:p>
    <w:p w:rsidR="001C1853" w:rsidRDefault="001C1853" w:rsidP="001C1853"/>
    <w:p w:rsidR="001C1853" w:rsidRPr="00DF07ED" w:rsidRDefault="00BF5DBF" w:rsidP="005277D7">
      <w:pPr>
        <w:pStyle w:val="a3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DF07ED">
        <w:rPr>
          <w:sz w:val="28"/>
          <w:szCs w:val="28"/>
        </w:rPr>
        <w:t>Организационно правовые вопросы.</w:t>
      </w:r>
    </w:p>
    <w:p w:rsidR="00BF5DBF" w:rsidRPr="00DF07ED" w:rsidRDefault="00BF5DBF" w:rsidP="005277D7">
      <w:pPr>
        <w:pStyle w:val="a3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DF07ED">
        <w:rPr>
          <w:sz w:val="28"/>
          <w:szCs w:val="28"/>
        </w:rPr>
        <w:t>Основы производственной санитарии</w:t>
      </w:r>
      <w:r w:rsidR="00DF07ED" w:rsidRPr="00DF07ED">
        <w:rPr>
          <w:sz w:val="28"/>
          <w:szCs w:val="28"/>
        </w:rPr>
        <w:t>.</w:t>
      </w:r>
    </w:p>
    <w:p w:rsidR="00DF07ED" w:rsidRPr="00DF07ED" w:rsidRDefault="00DF07ED" w:rsidP="005277D7">
      <w:pPr>
        <w:pStyle w:val="a3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DF07ED">
        <w:rPr>
          <w:sz w:val="28"/>
          <w:szCs w:val="28"/>
        </w:rPr>
        <w:t>Опасные зоны и защитные средства.</w:t>
      </w:r>
    </w:p>
    <w:p w:rsidR="00DF07ED" w:rsidRPr="00DF07ED" w:rsidRDefault="00DF07ED" w:rsidP="005277D7">
      <w:pPr>
        <w:pStyle w:val="a3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DF07ED">
        <w:rPr>
          <w:sz w:val="28"/>
          <w:szCs w:val="28"/>
        </w:rPr>
        <w:t>Электробезопасность.</w:t>
      </w:r>
    </w:p>
    <w:p w:rsidR="00DF07ED" w:rsidRPr="00DF07ED" w:rsidRDefault="00DF07ED" w:rsidP="005277D7">
      <w:pPr>
        <w:pStyle w:val="a3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DF07ED">
        <w:rPr>
          <w:sz w:val="28"/>
          <w:szCs w:val="28"/>
        </w:rPr>
        <w:t>Пожарная безопасность.</w:t>
      </w:r>
    </w:p>
    <w:p w:rsidR="00DF07ED" w:rsidRPr="00DF07ED" w:rsidRDefault="00DF07ED" w:rsidP="005277D7">
      <w:pPr>
        <w:pStyle w:val="a3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DF07ED">
        <w:rPr>
          <w:sz w:val="28"/>
          <w:szCs w:val="28"/>
        </w:rPr>
        <w:t>Безопасность жизнедеятельности в чрезвычайных ситуациях.</w:t>
      </w:r>
    </w:p>
    <w:p w:rsidR="001C1853" w:rsidRDefault="001C1853" w:rsidP="005277D7">
      <w:pPr>
        <w:spacing w:line="360" w:lineRule="auto"/>
        <w:jc w:val="both"/>
      </w:pPr>
    </w:p>
    <w:p w:rsidR="001C1853" w:rsidRDefault="001C1853" w:rsidP="001C1853">
      <w:pPr>
        <w:jc w:val="both"/>
      </w:pPr>
    </w:p>
    <w:p w:rsidR="001C1853" w:rsidRDefault="001C1853" w:rsidP="001C1853">
      <w:pPr>
        <w:jc w:val="both"/>
      </w:pPr>
    </w:p>
    <w:sectPr w:rsidR="001C1853" w:rsidSect="001357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D0F22"/>
    <w:multiLevelType w:val="hybridMultilevel"/>
    <w:tmpl w:val="A0960988"/>
    <w:lvl w:ilvl="0" w:tplc="53264C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580853"/>
    <w:multiLevelType w:val="hybridMultilevel"/>
    <w:tmpl w:val="6CCAF930"/>
    <w:lvl w:ilvl="0" w:tplc="96A846E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2412B2"/>
    <w:multiLevelType w:val="hybridMultilevel"/>
    <w:tmpl w:val="AEDEE8F2"/>
    <w:lvl w:ilvl="0" w:tplc="53264C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F6B4AB9"/>
    <w:multiLevelType w:val="hybridMultilevel"/>
    <w:tmpl w:val="A2A41406"/>
    <w:lvl w:ilvl="0" w:tplc="53264C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1F69C1"/>
    <w:multiLevelType w:val="hybridMultilevel"/>
    <w:tmpl w:val="9B78BD76"/>
    <w:lvl w:ilvl="0" w:tplc="53264C7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5F1A3CEA"/>
    <w:multiLevelType w:val="hybridMultilevel"/>
    <w:tmpl w:val="B06A76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E510D5"/>
    <w:multiLevelType w:val="hybridMultilevel"/>
    <w:tmpl w:val="6CCC4182"/>
    <w:lvl w:ilvl="0" w:tplc="53264C7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1"/>
  </w:num>
  <w:num w:numId="6">
    <w:abstractNumId w:val="6"/>
  </w:num>
  <w:num w:numId="7">
    <w:abstractNumId w:val="2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1853"/>
    <w:rsid w:val="00096ED1"/>
    <w:rsid w:val="000B0FD9"/>
    <w:rsid w:val="001357CF"/>
    <w:rsid w:val="001C1853"/>
    <w:rsid w:val="00493432"/>
    <w:rsid w:val="005277D7"/>
    <w:rsid w:val="005F7CDF"/>
    <w:rsid w:val="007A3A35"/>
    <w:rsid w:val="008918D6"/>
    <w:rsid w:val="00BF5DBF"/>
    <w:rsid w:val="00DF07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853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1853"/>
    <w:pPr>
      <w:widowControl w:val="0"/>
      <w:suppressAutoHyphens/>
      <w:ind w:left="720"/>
      <w:contextualSpacing/>
    </w:pPr>
    <w:rPr>
      <w:rFonts w:eastAsia="Andale Sans UI"/>
      <w:noProof w:val="0"/>
      <w:kern w:val="2"/>
      <w:sz w:val="24"/>
      <w:szCs w:val="24"/>
      <w:lang w:eastAsia="en-US"/>
    </w:rPr>
  </w:style>
  <w:style w:type="table" w:styleId="a4">
    <w:name w:val="Table Grid"/>
    <w:basedOn w:val="a1"/>
    <w:uiPriority w:val="59"/>
    <w:rsid w:val="005F7CD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5F7CDF"/>
    <w:pPr>
      <w:spacing w:before="100" w:beforeAutospacing="1" w:after="119"/>
    </w:pPr>
    <w:rPr>
      <w:rFonts w:eastAsia="Times New Roman"/>
      <w:noProof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853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1853"/>
    <w:pPr>
      <w:widowControl w:val="0"/>
      <w:suppressAutoHyphens/>
      <w:ind w:left="720"/>
      <w:contextualSpacing/>
    </w:pPr>
    <w:rPr>
      <w:rFonts w:eastAsia="Andale Sans UI"/>
      <w:noProof w:val="0"/>
      <w:kern w:val="2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23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9951A5-15AA-4228-ADE7-DD6AD405C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2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7</cp:revision>
  <cp:lastPrinted>2014-01-28T03:59:00Z</cp:lastPrinted>
  <dcterms:created xsi:type="dcterms:W3CDTF">2014-01-13T04:33:00Z</dcterms:created>
  <dcterms:modified xsi:type="dcterms:W3CDTF">2015-04-07T08:20:00Z</dcterms:modified>
</cp:coreProperties>
</file>