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5D50" w:rsidRPr="00D351CB" w:rsidRDefault="00335D50" w:rsidP="00335D50">
      <w:pPr>
        <w:tabs>
          <w:tab w:val="left" w:pos="1485"/>
        </w:tabs>
        <w:spacing w:line="240" w:lineRule="auto"/>
        <w:ind w:left="5529"/>
        <w:rPr>
          <w:rFonts w:ascii="Times New Roman" w:hAnsi="Times New Roman"/>
          <w:sz w:val="24"/>
          <w:szCs w:val="24"/>
        </w:rPr>
      </w:pPr>
      <w:r w:rsidRPr="00D351CB">
        <w:rPr>
          <w:rFonts w:ascii="Times New Roman" w:hAnsi="Times New Roman"/>
          <w:sz w:val="24"/>
          <w:szCs w:val="24"/>
        </w:rPr>
        <w:t xml:space="preserve">Приложение </w:t>
      </w:r>
    </w:p>
    <w:p w:rsidR="00335D50" w:rsidRPr="00D351CB" w:rsidRDefault="00335D50" w:rsidP="00335D50">
      <w:pPr>
        <w:tabs>
          <w:tab w:val="left" w:pos="1485"/>
        </w:tabs>
        <w:spacing w:line="240" w:lineRule="auto"/>
        <w:ind w:left="5529"/>
        <w:rPr>
          <w:rFonts w:ascii="Times New Roman" w:hAnsi="Times New Roman"/>
          <w:sz w:val="24"/>
          <w:szCs w:val="24"/>
        </w:rPr>
      </w:pPr>
      <w:r w:rsidRPr="00D351CB">
        <w:rPr>
          <w:rFonts w:ascii="Times New Roman" w:hAnsi="Times New Roman"/>
          <w:sz w:val="24"/>
          <w:szCs w:val="24"/>
        </w:rPr>
        <w:t>к рабочей программе дисциплины</w:t>
      </w:r>
    </w:p>
    <w:p w:rsidR="00335D50" w:rsidRPr="00D351CB" w:rsidRDefault="00BD6A9A" w:rsidP="00335D50">
      <w:pPr>
        <w:tabs>
          <w:tab w:val="left" w:pos="1485"/>
        </w:tabs>
        <w:spacing w:line="240" w:lineRule="auto"/>
        <w:ind w:left="552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«Ф</w:t>
      </w:r>
      <w:r w:rsidR="00335D50" w:rsidRPr="00D351CB">
        <w:rPr>
          <w:rFonts w:ascii="Times New Roman" w:hAnsi="Times New Roman"/>
          <w:sz w:val="24"/>
          <w:szCs w:val="24"/>
        </w:rPr>
        <w:t>изическая культура»,</w:t>
      </w:r>
    </w:p>
    <w:p w:rsidR="00335D50" w:rsidRDefault="00335D50" w:rsidP="00335D50">
      <w:pPr>
        <w:tabs>
          <w:tab w:val="left" w:pos="1485"/>
        </w:tabs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335D50" w:rsidRPr="00D351CB" w:rsidRDefault="00335D50" w:rsidP="00335D50">
      <w:pPr>
        <w:tabs>
          <w:tab w:val="left" w:pos="1485"/>
        </w:tabs>
        <w:spacing w:line="240" w:lineRule="auto"/>
        <w:jc w:val="center"/>
        <w:rPr>
          <w:rFonts w:ascii="Times New Roman" w:hAnsi="Times New Roman"/>
          <w:sz w:val="24"/>
          <w:szCs w:val="24"/>
        </w:rPr>
      </w:pPr>
      <w:r w:rsidRPr="00D351CB">
        <w:rPr>
          <w:rFonts w:ascii="Times New Roman" w:hAnsi="Times New Roman"/>
          <w:sz w:val="24"/>
          <w:szCs w:val="24"/>
        </w:rPr>
        <w:t>Аннотация программы дисциплины</w:t>
      </w:r>
    </w:p>
    <w:p w:rsidR="00335D50" w:rsidRPr="00D351CB" w:rsidRDefault="00335D50" w:rsidP="00335D50">
      <w:pPr>
        <w:tabs>
          <w:tab w:val="left" w:pos="1485"/>
        </w:tabs>
        <w:spacing w:line="240" w:lineRule="auto"/>
        <w:jc w:val="center"/>
        <w:rPr>
          <w:rFonts w:ascii="Times New Roman" w:hAnsi="Times New Roman"/>
          <w:sz w:val="24"/>
          <w:szCs w:val="24"/>
        </w:rPr>
      </w:pPr>
      <w:r w:rsidRPr="00D351CB">
        <w:rPr>
          <w:rFonts w:ascii="Times New Roman" w:hAnsi="Times New Roman"/>
          <w:sz w:val="24"/>
          <w:szCs w:val="24"/>
        </w:rPr>
        <w:t>«Физическая культура»</w:t>
      </w:r>
    </w:p>
    <w:p w:rsidR="00335D50" w:rsidRDefault="00335D50" w:rsidP="00335D50">
      <w:pPr>
        <w:shd w:val="clear" w:color="auto" w:fill="FFFFFF"/>
        <w:spacing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D351CB">
        <w:rPr>
          <w:rFonts w:ascii="Times New Roman" w:hAnsi="Times New Roman"/>
          <w:sz w:val="24"/>
          <w:szCs w:val="24"/>
        </w:rPr>
        <w:t xml:space="preserve">по направлению подготовки (специальности): </w:t>
      </w:r>
    </w:p>
    <w:p w:rsidR="00335D50" w:rsidRPr="00362472" w:rsidRDefault="00BD6A9A" w:rsidP="00335D50">
      <w:pPr>
        <w:shd w:val="clear" w:color="auto" w:fill="FFFFFF"/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>111900</w:t>
      </w:r>
      <w:r w:rsidR="00335D50" w:rsidRPr="00362472">
        <w:rPr>
          <w:rFonts w:ascii="Times New Roman" w:hAnsi="Times New Roman" w:cs="Times New Roman"/>
          <w:sz w:val="28"/>
          <w:szCs w:val="28"/>
        </w:rPr>
        <w:t xml:space="preserve"> «Ветеринарно-санитарная экспертиза</w:t>
      </w:r>
    </w:p>
    <w:p w:rsidR="00335D50" w:rsidRPr="003602CC" w:rsidRDefault="00335D50" w:rsidP="00335D50">
      <w:pPr>
        <w:shd w:val="clear" w:color="auto" w:fill="FFFFFF"/>
        <w:spacing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602CC">
        <w:rPr>
          <w:rFonts w:ascii="Times New Roman" w:hAnsi="Times New Roman" w:cs="Times New Roman"/>
          <w:b/>
          <w:sz w:val="24"/>
          <w:szCs w:val="24"/>
        </w:rPr>
        <w:t>Цель изучения дисциплины:</w:t>
      </w:r>
      <w:r>
        <w:rPr>
          <w:rFonts w:ascii="Times New Roman" w:hAnsi="Times New Roman" w:cs="Times New Roman"/>
          <w:iCs/>
          <w:sz w:val="24"/>
          <w:szCs w:val="24"/>
        </w:rPr>
        <w:t xml:space="preserve"> ф</w:t>
      </w:r>
      <w:r w:rsidRPr="003602CC">
        <w:rPr>
          <w:rFonts w:ascii="Times New Roman" w:hAnsi="Times New Roman" w:cs="Times New Roman"/>
          <w:iCs/>
          <w:sz w:val="24"/>
          <w:szCs w:val="24"/>
        </w:rPr>
        <w:t>ормирование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фи</w:t>
      </w:r>
      <w:r w:rsidRPr="003602CC">
        <w:rPr>
          <w:rFonts w:ascii="Times New Roman" w:eastAsia="Times New Roman" w:hAnsi="Times New Roman" w:cs="Times New Roman"/>
          <w:color w:val="000000"/>
          <w:sz w:val="24"/>
          <w:szCs w:val="24"/>
        </w:rPr>
        <w:t>зической культуры личности и способности на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правленного использования разно</w:t>
      </w:r>
      <w:r w:rsidRPr="003602C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образных средств физической культуры, спорта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туризма для сохранения и укре</w:t>
      </w:r>
      <w:r w:rsidRPr="003602CC">
        <w:rPr>
          <w:rFonts w:ascii="Times New Roman" w:eastAsia="Times New Roman" w:hAnsi="Times New Roman" w:cs="Times New Roman"/>
          <w:color w:val="000000"/>
          <w:sz w:val="24"/>
          <w:szCs w:val="24"/>
        </w:rPr>
        <w:t>пления здоровья, психофизической подготовки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самоподготовки к будущей про</w:t>
      </w:r>
      <w:r w:rsidRPr="003602CC">
        <w:rPr>
          <w:rFonts w:ascii="Times New Roman" w:eastAsia="Times New Roman" w:hAnsi="Times New Roman" w:cs="Times New Roman"/>
          <w:color w:val="000000"/>
          <w:sz w:val="24"/>
          <w:szCs w:val="24"/>
        </w:rPr>
        <w:t>фессиональной деятельности.</w:t>
      </w:r>
    </w:p>
    <w:p w:rsidR="00335D50" w:rsidRPr="003602CC" w:rsidRDefault="00335D50" w:rsidP="00335D50">
      <w:pPr>
        <w:tabs>
          <w:tab w:val="left" w:pos="1485"/>
        </w:tabs>
        <w:spacing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3602CC">
        <w:rPr>
          <w:rFonts w:ascii="Times New Roman" w:hAnsi="Times New Roman"/>
          <w:b/>
          <w:sz w:val="24"/>
          <w:szCs w:val="24"/>
        </w:rPr>
        <w:t>Требования к уровню освоения дисциплины</w:t>
      </w:r>
      <w:r>
        <w:rPr>
          <w:rFonts w:ascii="Times New Roman" w:hAnsi="Times New Roman"/>
          <w:b/>
          <w:sz w:val="24"/>
          <w:szCs w:val="24"/>
        </w:rPr>
        <w:t>:</w:t>
      </w:r>
    </w:p>
    <w:p w:rsidR="00335D50" w:rsidRPr="003A697F" w:rsidRDefault="00335D50" w:rsidP="00335D50">
      <w:pPr>
        <w:tabs>
          <w:tab w:val="left" w:pos="1485"/>
        </w:tabs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3A697F">
        <w:rPr>
          <w:rFonts w:ascii="Times New Roman" w:hAnsi="Times New Roman"/>
          <w:sz w:val="24"/>
          <w:szCs w:val="24"/>
        </w:rPr>
        <w:t>Процесс изучения дисциплины направлен на формирование следующих компетенций:</w:t>
      </w:r>
    </w:p>
    <w:p w:rsidR="00335D50" w:rsidRPr="003A697F" w:rsidRDefault="00335D50" w:rsidP="00335D50">
      <w:pPr>
        <w:tabs>
          <w:tab w:val="left" w:pos="1485"/>
        </w:tabs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3A697F">
        <w:rPr>
          <w:rFonts w:ascii="Times New Roman" w:hAnsi="Times New Roman"/>
          <w:sz w:val="24"/>
          <w:szCs w:val="24"/>
        </w:rPr>
        <w:t xml:space="preserve">использовать основные положения и методы социальных, гуманитарных и экономических наук при решении социальных и профессиональных задач (ОК-9); </w:t>
      </w:r>
    </w:p>
    <w:p w:rsidR="00335D50" w:rsidRPr="003A697F" w:rsidRDefault="00335D50" w:rsidP="00335D50">
      <w:pPr>
        <w:tabs>
          <w:tab w:val="left" w:pos="1485"/>
        </w:tabs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3A697F">
        <w:rPr>
          <w:rFonts w:ascii="Times New Roman" w:hAnsi="Times New Roman"/>
          <w:sz w:val="24"/>
          <w:szCs w:val="24"/>
        </w:rPr>
        <w:t>использовать основные законы естественнонаучных дисциплин в профессиональной деятельности, применять методы математического анализа и моделирования, теоретического и экспериментального исследования (ОК-11);</w:t>
      </w:r>
    </w:p>
    <w:p w:rsidR="00335D50" w:rsidRPr="003A697F" w:rsidRDefault="00335D50" w:rsidP="00335D50">
      <w:pPr>
        <w:tabs>
          <w:tab w:val="left" w:pos="1485"/>
        </w:tabs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3A697F">
        <w:rPr>
          <w:rFonts w:ascii="Times New Roman" w:hAnsi="Times New Roman"/>
          <w:sz w:val="24"/>
          <w:szCs w:val="24"/>
        </w:rPr>
        <w:t xml:space="preserve">владеть методами физического воспитания и укрепления здоровья для достижения должного уровня физической подготовленности к полноценной социальной и профессиональной деятельности (ОК-17). </w:t>
      </w:r>
    </w:p>
    <w:p w:rsidR="00335D50" w:rsidRPr="003602CC" w:rsidRDefault="00335D50" w:rsidP="00335D5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3602CC">
        <w:rPr>
          <w:rFonts w:ascii="Times New Roman" w:hAnsi="Times New Roman"/>
          <w:b/>
          <w:sz w:val="24"/>
          <w:szCs w:val="24"/>
        </w:rPr>
        <w:t>Трудоёмкость дисциплины по учебному плану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130"/>
        <w:gridCol w:w="971"/>
        <w:gridCol w:w="976"/>
        <w:gridCol w:w="851"/>
        <w:gridCol w:w="1134"/>
        <w:gridCol w:w="1276"/>
        <w:gridCol w:w="992"/>
        <w:gridCol w:w="1008"/>
      </w:tblGrid>
      <w:tr w:rsidR="00335D50" w:rsidRPr="002854A6" w:rsidTr="00B57031">
        <w:trPr>
          <w:trHeight w:val="274"/>
        </w:trPr>
        <w:tc>
          <w:tcPr>
            <w:tcW w:w="2130" w:type="dxa"/>
            <w:vMerge w:val="restart"/>
          </w:tcPr>
          <w:p w:rsidR="00335D50" w:rsidRPr="003E1C1D" w:rsidRDefault="00335D50" w:rsidP="00B5703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335D50" w:rsidRPr="003E1C1D" w:rsidRDefault="00335D50" w:rsidP="00B5703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E1C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Вид занятий</w:t>
            </w:r>
          </w:p>
        </w:tc>
        <w:tc>
          <w:tcPr>
            <w:tcW w:w="7208" w:type="dxa"/>
            <w:gridSpan w:val="7"/>
          </w:tcPr>
          <w:p w:rsidR="00335D50" w:rsidRPr="003E1C1D" w:rsidRDefault="00335D50" w:rsidP="00B5703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E1C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Очная форма обучения</w:t>
            </w:r>
          </w:p>
        </w:tc>
      </w:tr>
      <w:tr w:rsidR="00335D50" w:rsidRPr="002854A6" w:rsidTr="00B57031">
        <w:trPr>
          <w:trHeight w:val="84"/>
        </w:trPr>
        <w:tc>
          <w:tcPr>
            <w:tcW w:w="2130" w:type="dxa"/>
            <w:vMerge/>
          </w:tcPr>
          <w:p w:rsidR="00335D50" w:rsidRPr="003E1C1D" w:rsidRDefault="00335D50" w:rsidP="00B5703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71" w:type="dxa"/>
            <w:vMerge w:val="restart"/>
          </w:tcPr>
          <w:p w:rsidR="00335D50" w:rsidRPr="003E1C1D" w:rsidRDefault="00335D50" w:rsidP="00B5703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E1C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Всего часов</w:t>
            </w:r>
          </w:p>
        </w:tc>
        <w:tc>
          <w:tcPr>
            <w:tcW w:w="6237" w:type="dxa"/>
            <w:gridSpan w:val="6"/>
          </w:tcPr>
          <w:p w:rsidR="00335D50" w:rsidRPr="003E1C1D" w:rsidRDefault="00335D50" w:rsidP="00B5703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E1C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семестры</w:t>
            </w:r>
          </w:p>
        </w:tc>
      </w:tr>
      <w:tr w:rsidR="00335D50" w:rsidRPr="002854A6" w:rsidTr="00B57031">
        <w:trPr>
          <w:trHeight w:val="84"/>
        </w:trPr>
        <w:tc>
          <w:tcPr>
            <w:tcW w:w="2130" w:type="dxa"/>
            <w:vMerge/>
          </w:tcPr>
          <w:p w:rsidR="00335D50" w:rsidRPr="003E1C1D" w:rsidRDefault="00335D50" w:rsidP="00B57031">
            <w:pPr>
              <w:shd w:val="clear" w:color="auto" w:fill="FFFFFF"/>
              <w:snapToGri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71" w:type="dxa"/>
            <w:vMerge/>
          </w:tcPr>
          <w:p w:rsidR="00335D50" w:rsidRPr="003E1C1D" w:rsidRDefault="00335D50" w:rsidP="00B5703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</w:tcPr>
          <w:p w:rsidR="00335D50" w:rsidRPr="003E1C1D" w:rsidRDefault="00335D50" w:rsidP="00B5703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E1C1D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</w:tcPr>
          <w:p w:rsidR="00335D50" w:rsidRPr="003E1C1D" w:rsidRDefault="00335D50" w:rsidP="00B5703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E1C1D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II</w:t>
            </w:r>
          </w:p>
        </w:tc>
        <w:tc>
          <w:tcPr>
            <w:tcW w:w="1134" w:type="dxa"/>
          </w:tcPr>
          <w:p w:rsidR="00335D50" w:rsidRPr="003E1C1D" w:rsidRDefault="00335D50" w:rsidP="00B5703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E1C1D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III</w:t>
            </w:r>
          </w:p>
        </w:tc>
        <w:tc>
          <w:tcPr>
            <w:tcW w:w="1276" w:type="dxa"/>
          </w:tcPr>
          <w:p w:rsidR="00335D50" w:rsidRPr="003E1C1D" w:rsidRDefault="00335D50" w:rsidP="00B5703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E1C1D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IV</w:t>
            </w:r>
          </w:p>
        </w:tc>
        <w:tc>
          <w:tcPr>
            <w:tcW w:w="992" w:type="dxa"/>
          </w:tcPr>
          <w:p w:rsidR="00335D50" w:rsidRPr="003E1C1D" w:rsidRDefault="00335D50" w:rsidP="00B5703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E1C1D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V</w:t>
            </w:r>
          </w:p>
        </w:tc>
        <w:tc>
          <w:tcPr>
            <w:tcW w:w="1008" w:type="dxa"/>
          </w:tcPr>
          <w:p w:rsidR="00335D50" w:rsidRPr="0059424E" w:rsidRDefault="00335D50" w:rsidP="00B5703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E1C1D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VI</w:t>
            </w:r>
          </w:p>
        </w:tc>
      </w:tr>
      <w:tr w:rsidR="00335D50" w:rsidRPr="002854A6" w:rsidTr="00B57031">
        <w:trPr>
          <w:trHeight w:val="448"/>
        </w:trPr>
        <w:tc>
          <w:tcPr>
            <w:tcW w:w="2130" w:type="dxa"/>
          </w:tcPr>
          <w:p w:rsidR="00335D50" w:rsidRPr="003E1C1D" w:rsidRDefault="00335D50" w:rsidP="00B57031">
            <w:pPr>
              <w:shd w:val="clear" w:color="auto" w:fill="FFFFFF"/>
              <w:snapToGri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</w:t>
            </w:r>
            <w:r w:rsidRPr="003E1C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рактические занятия </w:t>
            </w:r>
          </w:p>
        </w:tc>
        <w:tc>
          <w:tcPr>
            <w:tcW w:w="971" w:type="dxa"/>
          </w:tcPr>
          <w:p w:rsidR="00335D50" w:rsidRPr="003E1C1D" w:rsidRDefault="00335D50" w:rsidP="00B5703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382</w:t>
            </w:r>
          </w:p>
        </w:tc>
        <w:tc>
          <w:tcPr>
            <w:tcW w:w="976" w:type="dxa"/>
          </w:tcPr>
          <w:p w:rsidR="00335D50" w:rsidRPr="003E1C1D" w:rsidRDefault="00335D50" w:rsidP="00B57031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72</w:t>
            </w:r>
          </w:p>
        </w:tc>
        <w:tc>
          <w:tcPr>
            <w:tcW w:w="851" w:type="dxa"/>
          </w:tcPr>
          <w:p w:rsidR="00335D50" w:rsidRPr="003E1C1D" w:rsidRDefault="00335D50" w:rsidP="00B57031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68</w:t>
            </w:r>
          </w:p>
        </w:tc>
        <w:tc>
          <w:tcPr>
            <w:tcW w:w="1134" w:type="dxa"/>
          </w:tcPr>
          <w:p w:rsidR="00335D50" w:rsidRPr="003E1C1D" w:rsidRDefault="00335D50" w:rsidP="00B57031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72</w:t>
            </w:r>
          </w:p>
        </w:tc>
        <w:tc>
          <w:tcPr>
            <w:tcW w:w="1276" w:type="dxa"/>
          </w:tcPr>
          <w:p w:rsidR="00335D50" w:rsidRPr="003E1C1D" w:rsidRDefault="00335D50" w:rsidP="00B57031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54</w:t>
            </w:r>
          </w:p>
        </w:tc>
        <w:tc>
          <w:tcPr>
            <w:tcW w:w="992" w:type="dxa"/>
          </w:tcPr>
          <w:p w:rsidR="00335D50" w:rsidRPr="003E1C1D" w:rsidRDefault="00335D50" w:rsidP="00B57031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58</w:t>
            </w:r>
          </w:p>
        </w:tc>
        <w:tc>
          <w:tcPr>
            <w:tcW w:w="1008" w:type="dxa"/>
          </w:tcPr>
          <w:p w:rsidR="00335D50" w:rsidRPr="003E1C1D" w:rsidRDefault="00335D50" w:rsidP="00B57031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58</w:t>
            </w:r>
          </w:p>
        </w:tc>
      </w:tr>
      <w:tr w:rsidR="00335D50" w:rsidRPr="002854A6" w:rsidTr="00B57031">
        <w:trPr>
          <w:trHeight w:val="448"/>
        </w:trPr>
        <w:tc>
          <w:tcPr>
            <w:tcW w:w="2130" w:type="dxa"/>
          </w:tcPr>
          <w:p w:rsidR="00335D50" w:rsidRPr="003E1C1D" w:rsidRDefault="00335D50" w:rsidP="00B57031">
            <w:pPr>
              <w:shd w:val="clear" w:color="auto" w:fill="FFFFFF"/>
              <w:snapToGri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E1C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Форма итогового контроля</w:t>
            </w:r>
          </w:p>
        </w:tc>
        <w:tc>
          <w:tcPr>
            <w:tcW w:w="971" w:type="dxa"/>
          </w:tcPr>
          <w:p w:rsidR="00335D50" w:rsidRPr="003E1C1D" w:rsidRDefault="00335D50" w:rsidP="00B5703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</w:tcPr>
          <w:p w:rsidR="00335D50" w:rsidRPr="003E1C1D" w:rsidRDefault="00335D50" w:rsidP="00B57031">
            <w:pPr>
              <w:shd w:val="clear" w:color="auto" w:fill="FFFFFF"/>
              <w:snapToGri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</w:tcPr>
          <w:p w:rsidR="00335D50" w:rsidRPr="003E1C1D" w:rsidRDefault="00335D50" w:rsidP="00B57031">
            <w:pPr>
              <w:shd w:val="clear" w:color="auto" w:fill="FFFFFF"/>
              <w:snapToGri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E1C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зачет</w:t>
            </w:r>
          </w:p>
        </w:tc>
        <w:tc>
          <w:tcPr>
            <w:tcW w:w="1134" w:type="dxa"/>
          </w:tcPr>
          <w:p w:rsidR="00335D50" w:rsidRPr="003E1C1D" w:rsidRDefault="00335D50" w:rsidP="00B57031">
            <w:pPr>
              <w:shd w:val="clear" w:color="auto" w:fill="FFFFFF"/>
              <w:snapToGri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</w:tcPr>
          <w:p w:rsidR="00335D50" w:rsidRPr="003E1C1D" w:rsidRDefault="00335D50" w:rsidP="00B57031">
            <w:pPr>
              <w:shd w:val="clear" w:color="auto" w:fill="FFFFFF"/>
              <w:snapToGri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E1C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зачет</w:t>
            </w:r>
          </w:p>
        </w:tc>
        <w:tc>
          <w:tcPr>
            <w:tcW w:w="992" w:type="dxa"/>
          </w:tcPr>
          <w:p w:rsidR="00335D50" w:rsidRPr="003E1C1D" w:rsidRDefault="00335D50" w:rsidP="00B57031">
            <w:pPr>
              <w:shd w:val="clear" w:color="auto" w:fill="FFFFFF"/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8" w:type="dxa"/>
          </w:tcPr>
          <w:p w:rsidR="00335D50" w:rsidRPr="003E1C1D" w:rsidRDefault="00335D50" w:rsidP="00B57031">
            <w:pPr>
              <w:shd w:val="clear" w:color="auto" w:fill="FFFFFF"/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зачет</w:t>
            </w:r>
          </w:p>
        </w:tc>
      </w:tr>
      <w:tr w:rsidR="00335D50" w:rsidRPr="002854A6" w:rsidTr="00B57031">
        <w:trPr>
          <w:trHeight w:val="251"/>
        </w:trPr>
        <w:tc>
          <w:tcPr>
            <w:tcW w:w="2130" w:type="dxa"/>
          </w:tcPr>
          <w:p w:rsidR="00335D50" w:rsidRPr="003E1C1D" w:rsidRDefault="00335D50" w:rsidP="00B57031">
            <w:pPr>
              <w:shd w:val="clear" w:color="auto" w:fill="FFFFFF"/>
              <w:snapToGri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E1C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Лекции</w:t>
            </w:r>
          </w:p>
        </w:tc>
        <w:tc>
          <w:tcPr>
            <w:tcW w:w="971" w:type="dxa"/>
          </w:tcPr>
          <w:p w:rsidR="00335D50" w:rsidRPr="003E1C1D" w:rsidRDefault="00335D50" w:rsidP="00B5703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976" w:type="dxa"/>
          </w:tcPr>
          <w:p w:rsidR="00335D50" w:rsidRPr="003E1C1D" w:rsidRDefault="00335D50" w:rsidP="00B57031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335D50" w:rsidRPr="003E1C1D" w:rsidRDefault="00335D50" w:rsidP="00B57031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335D50" w:rsidRPr="003E1C1D" w:rsidRDefault="00335D50" w:rsidP="00B57031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335D50" w:rsidRPr="003E1C1D" w:rsidRDefault="00335D50" w:rsidP="00B57031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992" w:type="dxa"/>
          </w:tcPr>
          <w:p w:rsidR="00335D50" w:rsidRPr="003E1C1D" w:rsidRDefault="00335D50" w:rsidP="00B57031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8" w:type="dxa"/>
          </w:tcPr>
          <w:p w:rsidR="00335D50" w:rsidRPr="003E1C1D" w:rsidRDefault="00335D50" w:rsidP="00B57031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35D50" w:rsidRPr="002854A6" w:rsidTr="00B57031">
        <w:trPr>
          <w:trHeight w:val="695"/>
        </w:trPr>
        <w:tc>
          <w:tcPr>
            <w:tcW w:w="2130" w:type="dxa"/>
          </w:tcPr>
          <w:p w:rsidR="00335D50" w:rsidRPr="003E1C1D" w:rsidRDefault="00335D50" w:rsidP="00B57031">
            <w:pPr>
              <w:shd w:val="clear" w:color="auto" w:fill="FFFFFF"/>
              <w:snapToGri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E1C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Общая трудоемкость</w:t>
            </w:r>
          </w:p>
          <w:p w:rsidR="00335D50" w:rsidRPr="003E1C1D" w:rsidRDefault="00335D50" w:rsidP="00B57031">
            <w:pPr>
              <w:shd w:val="clear" w:color="auto" w:fill="FFFFFF"/>
              <w:snapToGri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E1C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дисциплины, всего часов</w:t>
            </w:r>
          </w:p>
        </w:tc>
        <w:tc>
          <w:tcPr>
            <w:tcW w:w="971" w:type="dxa"/>
          </w:tcPr>
          <w:p w:rsidR="00335D50" w:rsidRPr="003E1C1D" w:rsidRDefault="00335D50" w:rsidP="00B5703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335D50" w:rsidRPr="003E1C1D" w:rsidRDefault="00335D50" w:rsidP="00B5703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620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976" w:type="dxa"/>
          </w:tcPr>
          <w:p w:rsidR="00335D50" w:rsidRPr="003E1C1D" w:rsidRDefault="00335D50" w:rsidP="00B57031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1C1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:rsidR="00335D50" w:rsidRPr="003E1C1D" w:rsidRDefault="00335D50" w:rsidP="00B57031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1C1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335D50" w:rsidRPr="003E1C1D" w:rsidRDefault="00335D50" w:rsidP="00B57031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1C1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</w:tcPr>
          <w:p w:rsidR="00335D50" w:rsidRPr="003E1C1D" w:rsidRDefault="00335D50" w:rsidP="00B57031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1C1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:rsidR="00335D50" w:rsidRPr="003E1C1D" w:rsidRDefault="00335D50" w:rsidP="00B57031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1C1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008" w:type="dxa"/>
          </w:tcPr>
          <w:p w:rsidR="00335D50" w:rsidRPr="003E1C1D" w:rsidRDefault="00335D50" w:rsidP="00B57031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1C1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  <w:p w:rsidR="00335D50" w:rsidRPr="003E1C1D" w:rsidRDefault="00335D50" w:rsidP="00B57031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1C1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  <w:p w:rsidR="00335D50" w:rsidRPr="003E1C1D" w:rsidRDefault="00335D50" w:rsidP="00B57031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1C1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</w:tbl>
    <w:p w:rsidR="00335D50" w:rsidRDefault="00335D50" w:rsidP="00335D50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335D50" w:rsidRDefault="00335D50" w:rsidP="00335D50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ab/>
      </w:r>
    </w:p>
    <w:p w:rsidR="00335D50" w:rsidRPr="003602CC" w:rsidRDefault="00335D50" w:rsidP="00335D50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3602CC">
        <w:rPr>
          <w:rFonts w:ascii="Times New Roman" w:hAnsi="Times New Roman"/>
          <w:b/>
          <w:sz w:val="24"/>
          <w:szCs w:val="24"/>
        </w:rPr>
        <w:t>Форма промежуточной аттестации: зачет</w:t>
      </w:r>
    </w:p>
    <w:p w:rsidR="00335D50" w:rsidRPr="003602CC" w:rsidRDefault="00335D50" w:rsidP="00335D50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335D50" w:rsidRPr="003602CC" w:rsidRDefault="00335D50" w:rsidP="00335D50">
      <w:pPr>
        <w:tabs>
          <w:tab w:val="left" w:pos="1485"/>
        </w:tabs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3602CC">
        <w:rPr>
          <w:rFonts w:ascii="Times New Roman" w:hAnsi="Times New Roman"/>
          <w:b/>
          <w:sz w:val="24"/>
          <w:szCs w:val="24"/>
        </w:rPr>
        <w:t>Перечень изучаемых тем (приводится в соответствии с тематическим планом изучения дисциплины):</w:t>
      </w:r>
    </w:p>
    <w:p w:rsidR="00335D50" w:rsidRPr="003602CC" w:rsidRDefault="00335D50" w:rsidP="00335D50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602CC">
        <w:rPr>
          <w:rFonts w:ascii="Times New Roman" w:hAnsi="Times New Roman"/>
          <w:sz w:val="24"/>
          <w:szCs w:val="24"/>
        </w:rPr>
        <w:t xml:space="preserve">Физическая культура в общекультурной и профессиональной подготовке студентов </w:t>
      </w:r>
    </w:p>
    <w:p w:rsidR="00335D50" w:rsidRPr="003602CC" w:rsidRDefault="00335D50" w:rsidP="00335D50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602CC">
        <w:rPr>
          <w:rFonts w:ascii="Times New Roman" w:hAnsi="Times New Roman"/>
          <w:sz w:val="24"/>
          <w:szCs w:val="24"/>
        </w:rPr>
        <w:t>Социально-биологические основы физической культуры</w:t>
      </w:r>
    </w:p>
    <w:p w:rsidR="00335D50" w:rsidRPr="003602CC" w:rsidRDefault="00335D50" w:rsidP="00335D50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602CC">
        <w:rPr>
          <w:rFonts w:ascii="Times New Roman" w:hAnsi="Times New Roman"/>
          <w:sz w:val="24"/>
          <w:szCs w:val="24"/>
        </w:rPr>
        <w:lastRenderedPageBreak/>
        <w:t>Основы здорового образа жизни студента. Физическая культура в обеспечении здоровья.</w:t>
      </w:r>
    </w:p>
    <w:p w:rsidR="00335D50" w:rsidRPr="003602CC" w:rsidRDefault="00335D50" w:rsidP="00335D50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602CC">
        <w:rPr>
          <w:rFonts w:ascii="Times New Roman" w:hAnsi="Times New Roman"/>
          <w:sz w:val="24"/>
          <w:szCs w:val="24"/>
        </w:rPr>
        <w:t>Психофизиологические основы учебного труда и интеллектуальной деятельности. Средства физической культуры в регулировании работоспособности.</w:t>
      </w:r>
    </w:p>
    <w:p w:rsidR="00335D50" w:rsidRPr="003602CC" w:rsidRDefault="00335D50" w:rsidP="00335D50">
      <w:pPr>
        <w:pStyle w:val="a4"/>
        <w:numPr>
          <w:ilvl w:val="0"/>
          <w:numId w:val="1"/>
        </w:numPr>
        <w:rPr>
          <w:sz w:val="24"/>
          <w:szCs w:val="24"/>
        </w:rPr>
      </w:pPr>
      <w:r w:rsidRPr="003602CC">
        <w:rPr>
          <w:sz w:val="24"/>
          <w:szCs w:val="24"/>
        </w:rPr>
        <w:t>Общая физическая и специальная подготовка в системе физического воспитания.</w:t>
      </w:r>
    </w:p>
    <w:p w:rsidR="00335D50" w:rsidRPr="003602CC" w:rsidRDefault="00335D50" w:rsidP="00335D50">
      <w:pPr>
        <w:pStyle w:val="a4"/>
        <w:numPr>
          <w:ilvl w:val="0"/>
          <w:numId w:val="1"/>
        </w:numPr>
        <w:rPr>
          <w:sz w:val="24"/>
          <w:szCs w:val="24"/>
        </w:rPr>
      </w:pPr>
      <w:r w:rsidRPr="003602CC">
        <w:rPr>
          <w:sz w:val="24"/>
          <w:szCs w:val="24"/>
        </w:rPr>
        <w:t>Основы методики самостоятельных занятий физическими упражнениями.</w:t>
      </w:r>
    </w:p>
    <w:p w:rsidR="00335D50" w:rsidRPr="003602CC" w:rsidRDefault="00335D50" w:rsidP="00335D50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602CC">
        <w:rPr>
          <w:rFonts w:ascii="Times New Roman" w:hAnsi="Times New Roman"/>
          <w:sz w:val="24"/>
          <w:szCs w:val="24"/>
        </w:rPr>
        <w:t>Спорт. Индивидуальный выбор видов спорта или систем физических упражнений.</w:t>
      </w:r>
    </w:p>
    <w:p w:rsidR="00335D50" w:rsidRPr="003602CC" w:rsidRDefault="00335D50" w:rsidP="00335D50">
      <w:pPr>
        <w:pStyle w:val="a4"/>
        <w:numPr>
          <w:ilvl w:val="0"/>
          <w:numId w:val="1"/>
        </w:numPr>
        <w:rPr>
          <w:sz w:val="24"/>
          <w:szCs w:val="24"/>
        </w:rPr>
      </w:pPr>
      <w:r w:rsidRPr="003602CC">
        <w:rPr>
          <w:sz w:val="24"/>
          <w:szCs w:val="24"/>
        </w:rPr>
        <w:t xml:space="preserve">Самоконтроль </w:t>
      </w:r>
      <w:proofErr w:type="gramStart"/>
      <w:r w:rsidRPr="003602CC">
        <w:rPr>
          <w:sz w:val="24"/>
          <w:szCs w:val="24"/>
        </w:rPr>
        <w:t>занимающихся</w:t>
      </w:r>
      <w:proofErr w:type="gramEnd"/>
      <w:r w:rsidRPr="003602CC">
        <w:rPr>
          <w:sz w:val="24"/>
          <w:szCs w:val="24"/>
        </w:rPr>
        <w:t xml:space="preserve"> физическими упражнениями и спортом.</w:t>
      </w:r>
    </w:p>
    <w:p w:rsidR="00335D50" w:rsidRPr="003602CC" w:rsidRDefault="00335D50" w:rsidP="00335D50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602CC">
        <w:rPr>
          <w:rFonts w:ascii="Times New Roman" w:hAnsi="Times New Roman"/>
          <w:sz w:val="24"/>
          <w:szCs w:val="24"/>
        </w:rPr>
        <w:t>Физическая культура в профессио</w:t>
      </w:r>
      <w:r w:rsidR="005D6D7A">
        <w:rPr>
          <w:rFonts w:ascii="Times New Roman" w:hAnsi="Times New Roman"/>
          <w:sz w:val="24"/>
          <w:szCs w:val="24"/>
        </w:rPr>
        <w:t>нальной деятельности бакалавра</w:t>
      </w:r>
      <w:r w:rsidRPr="003602CC">
        <w:rPr>
          <w:rFonts w:ascii="Times New Roman" w:hAnsi="Times New Roman"/>
          <w:sz w:val="24"/>
          <w:szCs w:val="24"/>
        </w:rPr>
        <w:t>.</w:t>
      </w:r>
    </w:p>
    <w:p w:rsidR="00335D50" w:rsidRDefault="00335D50" w:rsidP="00335D50">
      <w:pPr>
        <w:rPr>
          <w:rFonts w:ascii="Times New Roman" w:hAnsi="Times New Roman"/>
          <w:sz w:val="24"/>
          <w:szCs w:val="24"/>
        </w:rPr>
      </w:pPr>
    </w:p>
    <w:p w:rsidR="00335D50" w:rsidRPr="003602CC" w:rsidRDefault="00335D50" w:rsidP="00335D5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602CC">
        <w:rPr>
          <w:rFonts w:ascii="Times New Roman" w:hAnsi="Times New Roman" w:cs="Times New Roman"/>
          <w:b/>
          <w:sz w:val="24"/>
          <w:szCs w:val="24"/>
        </w:rPr>
        <w:t>Обязательные тесты определения физической подготовленности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660"/>
        <w:gridCol w:w="709"/>
        <w:gridCol w:w="708"/>
        <w:gridCol w:w="709"/>
        <w:gridCol w:w="709"/>
        <w:gridCol w:w="709"/>
        <w:gridCol w:w="708"/>
        <w:gridCol w:w="709"/>
        <w:gridCol w:w="709"/>
        <w:gridCol w:w="709"/>
        <w:gridCol w:w="708"/>
      </w:tblGrid>
      <w:tr w:rsidR="00335D50" w:rsidTr="00B57031">
        <w:trPr>
          <w:cantSplit/>
        </w:trPr>
        <w:tc>
          <w:tcPr>
            <w:tcW w:w="2660" w:type="dxa"/>
            <w:vMerge w:val="restart"/>
          </w:tcPr>
          <w:p w:rsidR="00335D50" w:rsidRPr="003602CC" w:rsidRDefault="00335D50" w:rsidP="00B570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02CC">
              <w:rPr>
                <w:rFonts w:ascii="Times New Roman" w:hAnsi="Times New Roman" w:cs="Times New Roman"/>
                <w:sz w:val="20"/>
                <w:szCs w:val="20"/>
              </w:rPr>
              <w:t>Характеристика направленности тестов</w:t>
            </w:r>
          </w:p>
        </w:tc>
        <w:tc>
          <w:tcPr>
            <w:tcW w:w="7087" w:type="dxa"/>
            <w:gridSpan w:val="10"/>
          </w:tcPr>
          <w:p w:rsidR="00335D50" w:rsidRPr="003602CC" w:rsidRDefault="00335D50" w:rsidP="00B570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02CC">
              <w:rPr>
                <w:rFonts w:ascii="Times New Roman" w:hAnsi="Times New Roman" w:cs="Times New Roman"/>
                <w:sz w:val="20"/>
                <w:szCs w:val="20"/>
              </w:rPr>
              <w:t>Оценка в очках</w:t>
            </w:r>
          </w:p>
        </w:tc>
      </w:tr>
      <w:tr w:rsidR="00335D50" w:rsidTr="00B57031">
        <w:trPr>
          <w:cantSplit/>
        </w:trPr>
        <w:tc>
          <w:tcPr>
            <w:tcW w:w="2660" w:type="dxa"/>
            <w:vMerge/>
          </w:tcPr>
          <w:p w:rsidR="00335D50" w:rsidRPr="003602CC" w:rsidRDefault="00335D50" w:rsidP="00B5703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5"/>
          </w:tcPr>
          <w:p w:rsidR="00335D50" w:rsidRPr="003602CC" w:rsidRDefault="00335D50" w:rsidP="00B570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02CC">
              <w:rPr>
                <w:rFonts w:ascii="Times New Roman" w:hAnsi="Times New Roman" w:cs="Times New Roman"/>
                <w:sz w:val="20"/>
                <w:szCs w:val="20"/>
              </w:rPr>
              <w:t>Женщины</w:t>
            </w:r>
          </w:p>
        </w:tc>
        <w:tc>
          <w:tcPr>
            <w:tcW w:w="3543" w:type="dxa"/>
            <w:gridSpan w:val="5"/>
          </w:tcPr>
          <w:p w:rsidR="00335D50" w:rsidRPr="003602CC" w:rsidRDefault="00335D50" w:rsidP="00B570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02CC">
              <w:rPr>
                <w:rFonts w:ascii="Times New Roman" w:hAnsi="Times New Roman" w:cs="Times New Roman"/>
                <w:sz w:val="20"/>
                <w:szCs w:val="20"/>
              </w:rPr>
              <w:t>Мужчины</w:t>
            </w:r>
          </w:p>
        </w:tc>
      </w:tr>
      <w:tr w:rsidR="00335D50" w:rsidTr="00B57031">
        <w:trPr>
          <w:cantSplit/>
        </w:trPr>
        <w:tc>
          <w:tcPr>
            <w:tcW w:w="2660" w:type="dxa"/>
            <w:vMerge/>
          </w:tcPr>
          <w:p w:rsidR="00335D50" w:rsidRPr="003602CC" w:rsidRDefault="00335D50" w:rsidP="00B5703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335D50" w:rsidRPr="003602CC" w:rsidRDefault="00335D50" w:rsidP="00B570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02CC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708" w:type="dxa"/>
          </w:tcPr>
          <w:p w:rsidR="00335D50" w:rsidRPr="003602CC" w:rsidRDefault="00335D50" w:rsidP="00B570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02CC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709" w:type="dxa"/>
          </w:tcPr>
          <w:p w:rsidR="00335D50" w:rsidRPr="003602CC" w:rsidRDefault="00335D50" w:rsidP="00B570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02CC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09" w:type="dxa"/>
          </w:tcPr>
          <w:p w:rsidR="00335D50" w:rsidRPr="003602CC" w:rsidRDefault="00335D50" w:rsidP="00B570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02CC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9" w:type="dxa"/>
          </w:tcPr>
          <w:p w:rsidR="00335D50" w:rsidRPr="003602CC" w:rsidRDefault="00335D50" w:rsidP="00B570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02C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08" w:type="dxa"/>
          </w:tcPr>
          <w:p w:rsidR="00335D50" w:rsidRPr="003602CC" w:rsidRDefault="00335D50" w:rsidP="00B570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02CC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709" w:type="dxa"/>
          </w:tcPr>
          <w:p w:rsidR="00335D50" w:rsidRPr="003602CC" w:rsidRDefault="00335D50" w:rsidP="00B570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02CC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709" w:type="dxa"/>
          </w:tcPr>
          <w:p w:rsidR="00335D50" w:rsidRPr="003602CC" w:rsidRDefault="00335D50" w:rsidP="00B570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02CC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09" w:type="dxa"/>
          </w:tcPr>
          <w:p w:rsidR="00335D50" w:rsidRPr="003602CC" w:rsidRDefault="00335D50" w:rsidP="00B570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02CC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335D50" w:rsidRPr="003602CC" w:rsidRDefault="00335D50" w:rsidP="00B570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02C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335D50" w:rsidTr="00B57031">
        <w:trPr>
          <w:cantSplit/>
        </w:trPr>
        <w:tc>
          <w:tcPr>
            <w:tcW w:w="2660" w:type="dxa"/>
          </w:tcPr>
          <w:p w:rsidR="00335D50" w:rsidRPr="003602CC" w:rsidRDefault="00335D50" w:rsidP="00B5703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602CC">
              <w:rPr>
                <w:rFonts w:ascii="Times New Roman" w:hAnsi="Times New Roman" w:cs="Times New Roman"/>
                <w:sz w:val="20"/>
                <w:szCs w:val="20"/>
              </w:rPr>
              <w:t>Тест на скоростно-силовую подготовленность бег 100 м (сек)</w:t>
            </w:r>
          </w:p>
        </w:tc>
        <w:tc>
          <w:tcPr>
            <w:tcW w:w="709" w:type="dxa"/>
          </w:tcPr>
          <w:p w:rsidR="00335D50" w:rsidRPr="003602CC" w:rsidRDefault="00335D50" w:rsidP="00B570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02CC">
              <w:rPr>
                <w:rFonts w:ascii="Times New Roman" w:hAnsi="Times New Roman" w:cs="Times New Roman"/>
                <w:sz w:val="20"/>
                <w:szCs w:val="20"/>
              </w:rPr>
              <w:t>15,7</w:t>
            </w:r>
          </w:p>
        </w:tc>
        <w:tc>
          <w:tcPr>
            <w:tcW w:w="708" w:type="dxa"/>
          </w:tcPr>
          <w:p w:rsidR="00335D50" w:rsidRPr="003602CC" w:rsidRDefault="00335D50" w:rsidP="00B570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02CC">
              <w:rPr>
                <w:rFonts w:ascii="Times New Roman" w:hAnsi="Times New Roman" w:cs="Times New Roman"/>
                <w:sz w:val="20"/>
                <w:szCs w:val="20"/>
              </w:rPr>
              <w:t>16,0</w:t>
            </w:r>
          </w:p>
        </w:tc>
        <w:tc>
          <w:tcPr>
            <w:tcW w:w="709" w:type="dxa"/>
          </w:tcPr>
          <w:p w:rsidR="00335D50" w:rsidRPr="003602CC" w:rsidRDefault="00335D50" w:rsidP="00B570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02CC">
              <w:rPr>
                <w:rFonts w:ascii="Times New Roman" w:hAnsi="Times New Roman" w:cs="Times New Roman"/>
                <w:sz w:val="20"/>
                <w:szCs w:val="20"/>
              </w:rPr>
              <w:t>17,0</w:t>
            </w:r>
          </w:p>
        </w:tc>
        <w:tc>
          <w:tcPr>
            <w:tcW w:w="709" w:type="dxa"/>
          </w:tcPr>
          <w:p w:rsidR="00335D50" w:rsidRPr="003602CC" w:rsidRDefault="00335D50" w:rsidP="00B570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02CC">
              <w:rPr>
                <w:rFonts w:ascii="Times New Roman" w:hAnsi="Times New Roman" w:cs="Times New Roman"/>
                <w:sz w:val="20"/>
                <w:szCs w:val="20"/>
              </w:rPr>
              <w:t>17,9</w:t>
            </w:r>
          </w:p>
        </w:tc>
        <w:tc>
          <w:tcPr>
            <w:tcW w:w="709" w:type="dxa"/>
          </w:tcPr>
          <w:p w:rsidR="00335D50" w:rsidRPr="003602CC" w:rsidRDefault="00335D50" w:rsidP="00B570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02CC">
              <w:rPr>
                <w:rFonts w:ascii="Times New Roman" w:hAnsi="Times New Roman" w:cs="Times New Roman"/>
                <w:sz w:val="20"/>
                <w:szCs w:val="20"/>
              </w:rPr>
              <w:t>18,7</w:t>
            </w:r>
          </w:p>
        </w:tc>
        <w:tc>
          <w:tcPr>
            <w:tcW w:w="708" w:type="dxa"/>
          </w:tcPr>
          <w:p w:rsidR="00335D50" w:rsidRPr="003602CC" w:rsidRDefault="00335D50" w:rsidP="00B570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02CC">
              <w:rPr>
                <w:rFonts w:ascii="Times New Roman" w:hAnsi="Times New Roman" w:cs="Times New Roman"/>
                <w:sz w:val="20"/>
                <w:szCs w:val="20"/>
              </w:rPr>
              <w:t>13,2</w:t>
            </w:r>
          </w:p>
        </w:tc>
        <w:tc>
          <w:tcPr>
            <w:tcW w:w="709" w:type="dxa"/>
          </w:tcPr>
          <w:p w:rsidR="00335D50" w:rsidRPr="003602CC" w:rsidRDefault="00335D50" w:rsidP="00B570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02CC">
              <w:rPr>
                <w:rFonts w:ascii="Times New Roman" w:hAnsi="Times New Roman" w:cs="Times New Roman"/>
                <w:sz w:val="20"/>
                <w:szCs w:val="20"/>
              </w:rPr>
              <w:t>13,8</w:t>
            </w:r>
          </w:p>
        </w:tc>
        <w:tc>
          <w:tcPr>
            <w:tcW w:w="709" w:type="dxa"/>
          </w:tcPr>
          <w:p w:rsidR="00335D50" w:rsidRPr="003602CC" w:rsidRDefault="00335D50" w:rsidP="00B570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02CC">
              <w:rPr>
                <w:rFonts w:ascii="Times New Roman" w:hAnsi="Times New Roman" w:cs="Times New Roman"/>
                <w:sz w:val="20"/>
                <w:szCs w:val="20"/>
              </w:rPr>
              <w:t>14,0</w:t>
            </w:r>
          </w:p>
        </w:tc>
        <w:tc>
          <w:tcPr>
            <w:tcW w:w="709" w:type="dxa"/>
          </w:tcPr>
          <w:p w:rsidR="00335D50" w:rsidRPr="003602CC" w:rsidRDefault="00335D50" w:rsidP="00B570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02CC">
              <w:rPr>
                <w:rFonts w:ascii="Times New Roman" w:hAnsi="Times New Roman" w:cs="Times New Roman"/>
                <w:sz w:val="20"/>
                <w:szCs w:val="20"/>
              </w:rPr>
              <w:t>14,3</w:t>
            </w:r>
          </w:p>
        </w:tc>
        <w:tc>
          <w:tcPr>
            <w:tcW w:w="708" w:type="dxa"/>
          </w:tcPr>
          <w:p w:rsidR="00335D50" w:rsidRPr="003602CC" w:rsidRDefault="00335D50" w:rsidP="00B570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02CC">
              <w:rPr>
                <w:rFonts w:ascii="Times New Roman" w:hAnsi="Times New Roman" w:cs="Times New Roman"/>
                <w:sz w:val="20"/>
                <w:szCs w:val="20"/>
              </w:rPr>
              <w:t>14,6</w:t>
            </w:r>
          </w:p>
        </w:tc>
      </w:tr>
      <w:tr w:rsidR="00335D50" w:rsidTr="00B57031">
        <w:trPr>
          <w:cantSplit/>
        </w:trPr>
        <w:tc>
          <w:tcPr>
            <w:tcW w:w="2660" w:type="dxa"/>
          </w:tcPr>
          <w:p w:rsidR="00335D50" w:rsidRPr="003602CC" w:rsidRDefault="00335D50" w:rsidP="00B5703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602CC">
              <w:rPr>
                <w:rFonts w:ascii="Times New Roman" w:hAnsi="Times New Roman" w:cs="Times New Roman"/>
                <w:sz w:val="20"/>
                <w:szCs w:val="20"/>
              </w:rPr>
              <w:t>Поднимание (сед) и опускание туловища из положения, лежа, ноги закреплены, руки за головой (кол-во раз)</w:t>
            </w:r>
          </w:p>
        </w:tc>
        <w:tc>
          <w:tcPr>
            <w:tcW w:w="709" w:type="dxa"/>
          </w:tcPr>
          <w:p w:rsidR="00335D50" w:rsidRPr="003602CC" w:rsidRDefault="00335D50" w:rsidP="00B570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02CC">
              <w:rPr>
                <w:rFonts w:ascii="Times New Roman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708" w:type="dxa"/>
          </w:tcPr>
          <w:p w:rsidR="00335D50" w:rsidRPr="003602CC" w:rsidRDefault="00335D50" w:rsidP="00B570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02CC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709" w:type="dxa"/>
          </w:tcPr>
          <w:p w:rsidR="00335D50" w:rsidRPr="003602CC" w:rsidRDefault="00335D50" w:rsidP="00B570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02CC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709" w:type="dxa"/>
          </w:tcPr>
          <w:p w:rsidR="00335D50" w:rsidRPr="003602CC" w:rsidRDefault="00335D50" w:rsidP="00B570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02CC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709" w:type="dxa"/>
          </w:tcPr>
          <w:p w:rsidR="00335D50" w:rsidRPr="003602CC" w:rsidRDefault="00335D50" w:rsidP="00B570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02CC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708" w:type="dxa"/>
          </w:tcPr>
          <w:p w:rsidR="00335D50" w:rsidRPr="003602CC" w:rsidRDefault="00335D50" w:rsidP="00B570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02C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</w:tcPr>
          <w:p w:rsidR="00335D50" w:rsidRPr="003602CC" w:rsidRDefault="00335D50" w:rsidP="00B570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02C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</w:tcPr>
          <w:p w:rsidR="00335D50" w:rsidRPr="003602CC" w:rsidRDefault="00335D50" w:rsidP="00B570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02C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</w:tcPr>
          <w:p w:rsidR="00335D50" w:rsidRPr="003602CC" w:rsidRDefault="00335D50" w:rsidP="00B570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02C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8" w:type="dxa"/>
          </w:tcPr>
          <w:p w:rsidR="00335D50" w:rsidRPr="003602CC" w:rsidRDefault="00335D50" w:rsidP="00B570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02C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335D50" w:rsidTr="00B57031">
        <w:trPr>
          <w:cantSplit/>
        </w:trPr>
        <w:tc>
          <w:tcPr>
            <w:tcW w:w="2660" w:type="dxa"/>
          </w:tcPr>
          <w:p w:rsidR="00335D50" w:rsidRPr="003602CC" w:rsidRDefault="00335D50" w:rsidP="00B5703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602CC">
              <w:rPr>
                <w:rFonts w:ascii="Times New Roman" w:hAnsi="Times New Roman" w:cs="Times New Roman"/>
                <w:sz w:val="20"/>
                <w:szCs w:val="20"/>
              </w:rPr>
              <w:t>Тест на силовую подготовленность-подтягивание на перекладине (кол-во раз)</w:t>
            </w:r>
          </w:p>
        </w:tc>
        <w:tc>
          <w:tcPr>
            <w:tcW w:w="709" w:type="dxa"/>
          </w:tcPr>
          <w:p w:rsidR="00335D50" w:rsidRPr="003602CC" w:rsidRDefault="00335D50" w:rsidP="00B570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02C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8" w:type="dxa"/>
          </w:tcPr>
          <w:p w:rsidR="00335D50" w:rsidRPr="003602CC" w:rsidRDefault="00335D50" w:rsidP="00B570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02C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</w:tcPr>
          <w:p w:rsidR="00335D50" w:rsidRPr="003602CC" w:rsidRDefault="00335D50" w:rsidP="00B570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02C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</w:tcPr>
          <w:p w:rsidR="00335D50" w:rsidRPr="003602CC" w:rsidRDefault="00335D50" w:rsidP="00B570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02C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</w:tcPr>
          <w:p w:rsidR="00335D50" w:rsidRPr="003602CC" w:rsidRDefault="00335D50" w:rsidP="00B570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02C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8" w:type="dxa"/>
          </w:tcPr>
          <w:p w:rsidR="00335D50" w:rsidRPr="003602CC" w:rsidRDefault="00335D50" w:rsidP="00B570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02CC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709" w:type="dxa"/>
          </w:tcPr>
          <w:p w:rsidR="00335D50" w:rsidRPr="003602CC" w:rsidRDefault="00335D50" w:rsidP="00B570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02CC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709" w:type="dxa"/>
          </w:tcPr>
          <w:p w:rsidR="00335D50" w:rsidRPr="003602CC" w:rsidRDefault="00335D50" w:rsidP="00B570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02CC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709" w:type="dxa"/>
          </w:tcPr>
          <w:p w:rsidR="00335D50" w:rsidRPr="003602CC" w:rsidRDefault="00335D50" w:rsidP="00B570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02CC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708" w:type="dxa"/>
          </w:tcPr>
          <w:p w:rsidR="00335D50" w:rsidRPr="003602CC" w:rsidRDefault="00335D50" w:rsidP="00B570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02CC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335D50" w:rsidTr="00B57031">
        <w:trPr>
          <w:cantSplit/>
        </w:trPr>
        <w:tc>
          <w:tcPr>
            <w:tcW w:w="2660" w:type="dxa"/>
          </w:tcPr>
          <w:p w:rsidR="00335D50" w:rsidRPr="003602CC" w:rsidRDefault="00335D50" w:rsidP="00B5703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602CC">
              <w:rPr>
                <w:rFonts w:ascii="Times New Roman" w:hAnsi="Times New Roman" w:cs="Times New Roman"/>
                <w:sz w:val="20"/>
                <w:szCs w:val="20"/>
              </w:rPr>
              <w:t>Тест на общую выносливость-бег 2000 м (мин., сек.)</w:t>
            </w:r>
          </w:p>
        </w:tc>
        <w:tc>
          <w:tcPr>
            <w:tcW w:w="709" w:type="dxa"/>
          </w:tcPr>
          <w:p w:rsidR="00335D50" w:rsidRPr="003602CC" w:rsidRDefault="00335D50" w:rsidP="00B5703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602CC">
              <w:rPr>
                <w:rFonts w:ascii="Times New Roman" w:hAnsi="Times New Roman" w:cs="Times New Roman"/>
                <w:sz w:val="20"/>
                <w:szCs w:val="20"/>
              </w:rPr>
              <w:t>10.15</w:t>
            </w:r>
          </w:p>
        </w:tc>
        <w:tc>
          <w:tcPr>
            <w:tcW w:w="708" w:type="dxa"/>
          </w:tcPr>
          <w:p w:rsidR="00335D50" w:rsidRPr="003602CC" w:rsidRDefault="00335D50" w:rsidP="00B5703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602CC">
              <w:rPr>
                <w:rFonts w:ascii="Times New Roman" w:hAnsi="Times New Roman" w:cs="Times New Roman"/>
                <w:sz w:val="20"/>
                <w:szCs w:val="20"/>
              </w:rPr>
              <w:t>10.50</w:t>
            </w:r>
          </w:p>
        </w:tc>
        <w:tc>
          <w:tcPr>
            <w:tcW w:w="709" w:type="dxa"/>
          </w:tcPr>
          <w:p w:rsidR="00335D50" w:rsidRPr="003602CC" w:rsidRDefault="00335D50" w:rsidP="00B5703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602CC">
              <w:rPr>
                <w:rFonts w:ascii="Times New Roman" w:hAnsi="Times New Roman" w:cs="Times New Roman"/>
                <w:sz w:val="20"/>
                <w:szCs w:val="20"/>
              </w:rPr>
              <w:t>11.15</w:t>
            </w:r>
          </w:p>
        </w:tc>
        <w:tc>
          <w:tcPr>
            <w:tcW w:w="709" w:type="dxa"/>
          </w:tcPr>
          <w:p w:rsidR="00335D50" w:rsidRPr="003602CC" w:rsidRDefault="00335D50" w:rsidP="00B5703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602CC">
              <w:rPr>
                <w:rFonts w:ascii="Times New Roman" w:hAnsi="Times New Roman" w:cs="Times New Roman"/>
                <w:sz w:val="20"/>
                <w:szCs w:val="20"/>
              </w:rPr>
              <w:t>11.50</w:t>
            </w:r>
          </w:p>
        </w:tc>
        <w:tc>
          <w:tcPr>
            <w:tcW w:w="709" w:type="dxa"/>
          </w:tcPr>
          <w:p w:rsidR="00335D50" w:rsidRPr="003602CC" w:rsidRDefault="00335D50" w:rsidP="00B5703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602CC">
              <w:rPr>
                <w:rFonts w:ascii="Times New Roman" w:hAnsi="Times New Roman" w:cs="Times New Roman"/>
                <w:sz w:val="20"/>
                <w:szCs w:val="20"/>
              </w:rPr>
              <w:t>12.15</w:t>
            </w:r>
          </w:p>
        </w:tc>
        <w:tc>
          <w:tcPr>
            <w:tcW w:w="708" w:type="dxa"/>
          </w:tcPr>
          <w:p w:rsidR="00335D50" w:rsidRPr="003602CC" w:rsidRDefault="00335D50" w:rsidP="00B570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02C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</w:tcPr>
          <w:p w:rsidR="00335D50" w:rsidRPr="003602CC" w:rsidRDefault="00335D50" w:rsidP="00B570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02C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</w:tcPr>
          <w:p w:rsidR="00335D50" w:rsidRPr="003602CC" w:rsidRDefault="00335D50" w:rsidP="00B570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02C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</w:tcPr>
          <w:p w:rsidR="00335D50" w:rsidRPr="003602CC" w:rsidRDefault="00335D50" w:rsidP="00B570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02C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8" w:type="dxa"/>
          </w:tcPr>
          <w:p w:rsidR="00335D50" w:rsidRPr="003602CC" w:rsidRDefault="00335D50" w:rsidP="00B570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02C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335D50" w:rsidTr="00B57031">
        <w:trPr>
          <w:cantSplit/>
        </w:trPr>
        <w:tc>
          <w:tcPr>
            <w:tcW w:w="2660" w:type="dxa"/>
          </w:tcPr>
          <w:p w:rsidR="00335D50" w:rsidRPr="003602CC" w:rsidRDefault="00335D50" w:rsidP="00B5703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602CC">
              <w:rPr>
                <w:rFonts w:ascii="Times New Roman" w:hAnsi="Times New Roman" w:cs="Times New Roman"/>
                <w:sz w:val="20"/>
                <w:szCs w:val="20"/>
              </w:rPr>
              <w:t>Тест на общую выносливость-бег 3000 м (мин., сек.)</w:t>
            </w:r>
          </w:p>
        </w:tc>
        <w:tc>
          <w:tcPr>
            <w:tcW w:w="709" w:type="dxa"/>
          </w:tcPr>
          <w:p w:rsidR="00335D50" w:rsidRPr="003602CC" w:rsidRDefault="00335D50" w:rsidP="00B570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</w:tcPr>
          <w:p w:rsidR="00335D50" w:rsidRPr="003602CC" w:rsidRDefault="00335D50" w:rsidP="00B570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335D50" w:rsidRPr="003602CC" w:rsidRDefault="00335D50" w:rsidP="00B570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335D50" w:rsidRPr="003602CC" w:rsidRDefault="00335D50" w:rsidP="00B570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335D50" w:rsidRPr="003602CC" w:rsidRDefault="00335D50" w:rsidP="00B570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</w:tcPr>
          <w:p w:rsidR="00335D50" w:rsidRPr="003602CC" w:rsidRDefault="00335D50" w:rsidP="00B5703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602CC">
              <w:rPr>
                <w:rFonts w:ascii="Times New Roman" w:hAnsi="Times New Roman" w:cs="Times New Roman"/>
                <w:sz w:val="20"/>
                <w:szCs w:val="20"/>
              </w:rPr>
              <w:t>12.00</w:t>
            </w:r>
          </w:p>
        </w:tc>
        <w:tc>
          <w:tcPr>
            <w:tcW w:w="709" w:type="dxa"/>
          </w:tcPr>
          <w:p w:rsidR="00335D50" w:rsidRPr="003602CC" w:rsidRDefault="00335D50" w:rsidP="00B5703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602CC">
              <w:rPr>
                <w:rFonts w:ascii="Times New Roman" w:hAnsi="Times New Roman" w:cs="Times New Roman"/>
                <w:sz w:val="20"/>
                <w:szCs w:val="20"/>
              </w:rPr>
              <w:t>12.35</w:t>
            </w:r>
          </w:p>
        </w:tc>
        <w:tc>
          <w:tcPr>
            <w:tcW w:w="709" w:type="dxa"/>
          </w:tcPr>
          <w:p w:rsidR="00335D50" w:rsidRPr="003602CC" w:rsidRDefault="00335D50" w:rsidP="00B5703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602CC">
              <w:rPr>
                <w:rFonts w:ascii="Times New Roman" w:hAnsi="Times New Roman" w:cs="Times New Roman"/>
                <w:sz w:val="20"/>
                <w:szCs w:val="20"/>
              </w:rPr>
              <w:t>13.10</w:t>
            </w:r>
          </w:p>
        </w:tc>
        <w:tc>
          <w:tcPr>
            <w:tcW w:w="709" w:type="dxa"/>
          </w:tcPr>
          <w:p w:rsidR="00335D50" w:rsidRPr="003602CC" w:rsidRDefault="00335D50" w:rsidP="00B5703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602CC">
              <w:rPr>
                <w:rFonts w:ascii="Times New Roman" w:hAnsi="Times New Roman" w:cs="Times New Roman"/>
                <w:sz w:val="20"/>
                <w:szCs w:val="20"/>
              </w:rPr>
              <w:t>13.50</w:t>
            </w:r>
          </w:p>
        </w:tc>
        <w:tc>
          <w:tcPr>
            <w:tcW w:w="708" w:type="dxa"/>
          </w:tcPr>
          <w:p w:rsidR="00335D50" w:rsidRPr="003602CC" w:rsidRDefault="00335D50" w:rsidP="00B5703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602CC">
              <w:rPr>
                <w:rFonts w:ascii="Times New Roman" w:hAnsi="Times New Roman" w:cs="Times New Roman"/>
                <w:sz w:val="20"/>
                <w:szCs w:val="20"/>
              </w:rPr>
              <w:t>14.00</w:t>
            </w:r>
          </w:p>
        </w:tc>
      </w:tr>
    </w:tbl>
    <w:p w:rsidR="00335D50" w:rsidRDefault="00335D50" w:rsidP="00335D50">
      <w:pPr>
        <w:rPr>
          <w:rFonts w:ascii="Times New Roman" w:hAnsi="Times New Roman"/>
          <w:sz w:val="24"/>
          <w:szCs w:val="24"/>
        </w:rPr>
      </w:pPr>
    </w:p>
    <w:p w:rsidR="00335D50" w:rsidRPr="003602CC" w:rsidRDefault="00335D50" w:rsidP="00335D50">
      <w:pPr>
        <w:spacing w:after="0" w:line="24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602CC">
        <w:rPr>
          <w:rFonts w:ascii="Times New Roman" w:hAnsi="Times New Roman" w:cs="Times New Roman"/>
          <w:b/>
          <w:sz w:val="24"/>
          <w:szCs w:val="24"/>
        </w:rPr>
        <w:t>Настоящая программа имеет следующие приложения:</w:t>
      </w:r>
    </w:p>
    <w:p w:rsidR="00335D50" w:rsidRPr="003602CC" w:rsidRDefault="00335D50" w:rsidP="00335D5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602CC">
        <w:rPr>
          <w:rFonts w:ascii="Times New Roman" w:hAnsi="Times New Roman" w:cs="Times New Roman"/>
          <w:sz w:val="24"/>
          <w:szCs w:val="24"/>
        </w:rPr>
        <w:t xml:space="preserve">1.Перечень обязательных и дополнительных тестов по физической и спортивно-технической подготовленности студентов основного учебного отделения по семестрам. </w:t>
      </w:r>
    </w:p>
    <w:p w:rsidR="00335D50" w:rsidRPr="003602CC" w:rsidRDefault="00335D50" w:rsidP="00335D5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602CC">
        <w:rPr>
          <w:rFonts w:ascii="Times New Roman" w:hAnsi="Times New Roman" w:cs="Times New Roman"/>
          <w:sz w:val="24"/>
          <w:szCs w:val="24"/>
        </w:rPr>
        <w:t>2.Контрольные тесты для оценки физической и спортивно-технической подготовленности студентов основного отделения.</w:t>
      </w:r>
    </w:p>
    <w:p w:rsidR="00335D50" w:rsidRPr="003602CC" w:rsidRDefault="00335D50" w:rsidP="00335D5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602CC">
        <w:rPr>
          <w:rFonts w:ascii="Times New Roman" w:hAnsi="Times New Roman" w:cs="Times New Roman"/>
          <w:sz w:val="24"/>
          <w:szCs w:val="24"/>
        </w:rPr>
        <w:t>3. Контрольные упражнения для оценки физической подготовленности сту</w:t>
      </w:r>
      <w:r w:rsidR="005D6D7A">
        <w:rPr>
          <w:rFonts w:ascii="Times New Roman" w:hAnsi="Times New Roman" w:cs="Times New Roman"/>
          <w:sz w:val="24"/>
          <w:szCs w:val="24"/>
        </w:rPr>
        <w:t>дентов специального учебного</w:t>
      </w:r>
      <w:bookmarkStart w:id="0" w:name="_GoBack"/>
      <w:bookmarkEnd w:id="0"/>
      <w:r w:rsidRPr="003602CC">
        <w:rPr>
          <w:rFonts w:ascii="Times New Roman" w:hAnsi="Times New Roman" w:cs="Times New Roman"/>
          <w:sz w:val="24"/>
          <w:szCs w:val="24"/>
        </w:rPr>
        <w:t xml:space="preserve"> отделения.</w:t>
      </w:r>
    </w:p>
    <w:p w:rsidR="00335D50" w:rsidRPr="003602CC" w:rsidRDefault="00335D50" w:rsidP="00335D5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602CC">
        <w:rPr>
          <w:rFonts w:ascii="Times New Roman" w:hAnsi="Times New Roman" w:cs="Times New Roman"/>
          <w:sz w:val="24"/>
          <w:szCs w:val="24"/>
        </w:rPr>
        <w:t>4. Тематика рефератов для сту</w:t>
      </w:r>
      <w:r>
        <w:rPr>
          <w:rFonts w:ascii="Times New Roman" w:hAnsi="Times New Roman" w:cs="Times New Roman"/>
          <w:sz w:val="24"/>
          <w:szCs w:val="24"/>
        </w:rPr>
        <w:t>дентов специального учебного</w:t>
      </w:r>
      <w:r w:rsidRPr="003602CC">
        <w:rPr>
          <w:rFonts w:ascii="Times New Roman" w:hAnsi="Times New Roman" w:cs="Times New Roman"/>
          <w:sz w:val="24"/>
          <w:szCs w:val="24"/>
        </w:rPr>
        <w:t xml:space="preserve"> отделения и временно освобожденных от практических учебных занятий по физической культуре.</w:t>
      </w:r>
    </w:p>
    <w:p w:rsidR="00335D50" w:rsidRDefault="00335D50" w:rsidP="00335D50">
      <w:pPr>
        <w:spacing w:after="0"/>
        <w:rPr>
          <w:rFonts w:ascii="Times New Roman" w:hAnsi="Times New Roman"/>
          <w:sz w:val="24"/>
          <w:szCs w:val="24"/>
        </w:rPr>
      </w:pPr>
    </w:p>
    <w:p w:rsidR="00335D50" w:rsidRDefault="00335D50" w:rsidP="00335D50">
      <w:pPr>
        <w:rPr>
          <w:rFonts w:ascii="Times New Roman" w:hAnsi="Times New Roman"/>
          <w:sz w:val="24"/>
          <w:szCs w:val="24"/>
        </w:rPr>
      </w:pPr>
    </w:p>
    <w:p w:rsidR="00335D50" w:rsidRDefault="00335D50" w:rsidP="00335D50">
      <w:pPr>
        <w:rPr>
          <w:rFonts w:ascii="Times New Roman" w:hAnsi="Times New Roman"/>
          <w:sz w:val="24"/>
          <w:szCs w:val="24"/>
        </w:rPr>
      </w:pPr>
    </w:p>
    <w:p w:rsidR="00D87A3A" w:rsidRDefault="00D87A3A"/>
    <w:sectPr w:rsidR="00D87A3A" w:rsidSect="00B712E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9633063"/>
    <w:multiLevelType w:val="hybridMultilevel"/>
    <w:tmpl w:val="D0F25DA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characterSpacingControl w:val="doNotCompress"/>
  <w:compat/>
  <w:rsids>
    <w:rsidRoot w:val="00D2400E"/>
    <w:rsid w:val="00335D50"/>
    <w:rsid w:val="00362472"/>
    <w:rsid w:val="005D6D7A"/>
    <w:rsid w:val="009317FE"/>
    <w:rsid w:val="00BD6A9A"/>
    <w:rsid w:val="00D2400E"/>
    <w:rsid w:val="00D87A3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5D50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335D50"/>
    <w:pPr>
      <w:ind w:left="720"/>
      <w:contextualSpacing/>
    </w:pPr>
    <w:rPr>
      <w:rFonts w:ascii="Calibri" w:eastAsia="Times New Roman" w:hAnsi="Calibri" w:cs="Times New Roman"/>
    </w:rPr>
  </w:style>
  <w:style w:type="paragraph" w:styleId="a4">
    <w:name w:val="Body Text"/>
    <w:basedOn w:val="a"/>
    <w:link w:val="a5"/>
    <w:rsid w:val="00335D50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5">
    <w:name w:val="Основной текст Знак"/>
    <w:basedOn w:val="a0"/>
    <w:link w:val="a4"/>
    <w:rsid w:val="00335D50"/>
    <w:rPr>
      <w:rFonts w:ascii="Times New Roman" w:eastAsia="Times New Roman" w:hAnsi="Times New Roman" w:cs="Times New Roman"/>
      <w:sz w:val="20"/>
      <w:szCs w:val="20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5D50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335D50"/>
    <w:pPr>
      <w:ind w:left="720"/>
      <w:contextualSpacing/>
    </w:pPr>
    <w:rPr>
      <w:rFonts w:ascii="Calibri" w:eastAsia="Times New Roman" w:hAnsi="Calibri" w:cs="Times New Roman"/>
    </w:rPr>
  </w:style>
  <w:style w:type="paragraph" w:styleId="a4">
    <w:name w:val="Body Text"/>
    <w:basedOn w:val="a"/>
    <w:link w:val="a5"/>
    <w:rsid w:val="00335D50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5">
    <w:name w:val="Основной текст Знак"/>
    <w:basedOn w:val="a0"/>
    <w:link w:val="a4"/>
    <w:rsid w:val="00335D50"/>
    <w:rPr>
      <w:rFonts w:ascii="Times New Roman" w:eastAsia="Times New Roman" w:hAnsi="Times New Roman" w:cs="Times New Roman"/>
      <w:sz w:val="20"/>
      <w:szCs w:val="20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DBC4C1-2F10-472C-B764-CA10F0DD4B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528</Words>
  <Characters>3012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The Big Bell</Company>
  <LinksUpToDate>false</LinksUpToDate>
  <CharactersWithSpaces>3533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6</cp:revision>
  <dcterms:created xsi:type="dcterms:W3CDTF">2015-02-19T09:15:00Z</dcterms:created>
  <dcterms:modified xsi:type="dcterms:W3CDTF">2015-04-07T08:13:00Z</dcterms:modified>
</cp:coreProperties>
</file>