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5CA" w:rsidRDefault="00DC05CA" w:rsidP="00DC05CA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</w:t>
      </w:r>
    </w:p>
    <w:p w:rsidR="00DC05CA" w:rsidRPr="00F632A8" w:rsidRDefault="00DC05CA" w:rsidP="00DC05CA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дисциплины</w:t>
      </w:r>
    </w:p>
    <w:p w:rsidR="00DC05CA" w:rsidRPr="00F632A8" w:rsidRDefault="00DC05CA" w:rsidP="00DC05CA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автоматизация инженерных расчетов</w:t>
      </w:r>
    </w:p>
    <w:p w:rsidR="00DC05CA" w:rsidRPr="00F632A8" w:rsidRDefault="00DC05CA" w:rsidP="00DC05CA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DC05CA" w:rsidRPr="00F632A8" w:rsidRDefault="00DC05CA" w:rsidP="00DC05CA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05CA" w:rsidRPr="00F632A8" w:rsidRDefault="00DC05CA" w:rsidP="00DC05CA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0" w:name="_GoBack"/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  <w:bookmarkEnd w:id="0"/>
    </w:p>
    <w:p w:rsidR="00DC05CA" w:rsidRPr="00F632A8" w:rsidRDefault="00DC05CA" w:rsidP="00DC05CA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05CA" w:rsidRDefault="00DC05CA" w:rsidP="00DC05CA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 xml:space="preserve">изучение основ теории и методов использования вычислительной техники для автоматизации </w:t>
      </w:r>
      <w:r>
        <w:rPr>
          <w:rFonts w:ascii="Times New Roman" w:hAnsi="Times New Roman" w:cs="Times New Roman"/>
          <w:sz w:val="28"/>
          <w:szCs w:val="28"/>
          <w:lang w:eastAsia="en-US"/>
        </w:rPr>
        <w:t>инженерных расчетовв специализированных программных продуктах.</w:t>
      </w:r>
    </w:p>
    <w:p w:rsidR="00DC05CA" w:rsidRPr="00F632A8" w:rsidRDefault="00DC05CA" w:rsidP="00DC05CA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05CA" w:rsidRDefault="00DC05CA" w:rsidP="00DC05C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p w:rsidR="00DC05CA" w:rsidRPr="00F632A8" w:rsidRDefault="00DC05CA" w:rsidP="00DC05C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8"/>
        <w:gridCol w:w="9743"/>
      </w:tblGrid>
      <w:tr w:rsidR="00DC05CA" w:rsidRPr="00FB0EC2" w:rsidTr="006A07A1">
        <w:trPr>
          <w:trHeight w:val="681"/>
        </w:trPr>
        <w:tc>
          <w:tcPr>
            <w:tcW w:w="511" w:type="dxa"/>
          </w:tcPr>
          <w:p w:rsidR="00DC05CA" w:rsidRPr="00FB0EC2" w:rsidRDefault="00DC05CA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780" w:type="dxa"/>
            <w:vAlign w:val="center"/>
          </w:tcPr>
          <w:p w:rsidR="00DC05CA" w:rsidRDefault="00DC05CA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</w:t>
            </w:r>
          </w:p>
          <w:p w:rsidR="00DC05CA" w:rsidRPr="00FB0EC2" w:rsidRDefault="00DC05CA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частично данной дисциплиной</w:t>
            </w:r>
          </w:p>
        </w:tc>
      </w:tr>
      <w:tr w:rsidR="00DC05CA" w:rsidRPr="00FB0EC2" w:rsidTr="006A07A1">
        <w:trPr>
          <w:trHeight w:val="270"/>
        </w:trPr>
        <w:tc>
          <w:tcPr>
            <w:tcW w:w="511" w:type="dxa"/>
            <w:vAlign w:val="center"/>
          </w:tcPr>
          <w:p w:rsidR="00DC05CA" w:rsidRPr="00FB0EC2" w:rsidRDefault="00DC05CA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780" w:type="dxa"/>
          </w:tcPr>
          <w:p w:rsidR="00DC05CA" w:rsidRPr="007E4B84" w:rsidRDefault="00DC05CA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E4B8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способностью к самоорганизации и самообразованию</w:t>
            </w:r>
          </w:p>
        </w:tc>
      </w:tr>
      <w:tr w:rsidR="00DC05CA" w:rsidRPr="00FB0EC2" w:rsidTr="006A07A1">
        <w:trPr>
          <w:trHeight w:val="270"/>
        </w:trPr>
        <w:tc>
          <w:tcPr>
            <w:tcW w:w="511" w:type="dxa"/>
            <w:vAlign w:val="center"/>
          </w:tcPr>
          <w:p w:rsidR="00DC05CA" w:rsidRPr="00FB0EC2" w:rsidRDefault="00DC05CA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80" w:type="dxa"/>
          </w:tcPr>
          <w:p w:rsidR="00DC05CA" w:rsidRPr="00FB0EC2" w:rsidRDefault="00DC05CA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05A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способность решать инженерные задачи с использованием основных законов механики, электротехники, гидравлики, термодинамики и тепломассообмена</w:t>
            </w:r>
          </w:p>
        </w:tc>
      </w:tr>
    </w:tbl>
    <w:p w:rsidR="00DC05CA" w:rsidRPr="00F632A8" w:rsidRDefault="00DC05CA" w:rsidP="00DC05CA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05CA" w:rsidRPr="00F632A8" w:rsidRDefault="00DC05CA" w:rsidP="00DC05CA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DC05CA" w:rsidRPr="00F632A8" w:rsidRDefault="00DC05CA" w:rsidP="00DC05CA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836"/>
        <w:gridCol w:w="6"/>
      </w:tblGrid>
      <w:tr w:rsidR="00DC05CA" w:rsidRPr="00F632A8" w:rsidTr="006A07A1">
        <w:trPr>
          <w:gridAfter w:val="1"/>
          <w:wAfter w:w="6" w:type="dxa"/>
        </w:trPr>
        <w:tc>
          <w:tcPr>
            <w:tcW w:w="4687" w:type="dxa"/>
            <w:vMerge w:val="restart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621" w:type="dxa"/>
            <w:gridSpan w:val="3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DC05CA" w:rsidRPr="00F632A8" w:rsidTr="006A07A1">
        <w:trPr>
          <w:gridAfter w:val="1"/>
          <w:wAfter w:w="6" w:type="dxa"/>
        </w:trPr>
        <w:tc>
          <w:tcPr>
            <w:tcW w:w="4687" w:type="dxa"/>
            <w:vMerge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396" w:type="dxa"/>
            <w:gridSpan w:val="2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DC05CA" w:rsidRPr="00F632A8" w:rsidTr="006A07A1">
        <w:trPr>
          <w:gridAfter w:val="1"/>
          <w:wAfter w:w="6" w:type="dxa"/>
        </w:trPr>
        <w:tc>
          <w:tcPr>
            <w:tcW w:w="4687" w:type="dxa"/>
            <w:vMerge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21" w:type="dxa"/>
            <w:gridSpan w:val="3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DC05CA" w:rsidRPr="00F632A8" w:rsidTr="006A07A1">
        <w:tc>
          <w:tcPr>
            <w:tcW w:w="4687" w:type="dxa"/>
            <w:vMerge/>
          </w:tcPr>
          <w:p w:rsidR="00DC05CA" w:rsidRPr="00F632A8" w:rsidRDefault="00DC05CA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842" w:type="dxa"/>
            <w:gridSpan w:val="2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DC05CA" w:rsidRPr="00F632A8" w:rsidTr="006A07A1">
        <w:tc>
          <w:tcPr>
            <w:tcW w:w="4687" w:type="dxa"/>
          </w:tcPr>
          <w:p w:rsidR="00DC05CA" w:rsidRPr="00606E16" w:rsidRDefault="00DC05CA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2225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560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05CA" w:rsidRPr="00F632A8" w:rsidTr="006A07A1">
        <w:tc>
          <w:tcPr>
            <w:tcW w:w="4687" w:type="dxa"/>
          </w:tcPr>
          <w:p w:rsidR="00DC05CA" w:rsidRPr="00606E16" w:rsidRDefault="00DC05CA" w:rsidP="006A07A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DC05CA" w:rsidRPr="00606E16" w:rsidRDefault="00DC05CA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2225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60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05CA" w:rsidRPr="00F632A8" w:rsidTr="006A07A1">
        <w:tc>
          <w:tcPr>
            <w:tcW w:w="4687" w:type="dxa"/>
          </w:tcPr>
          <w:p w:rsidR="00DC05CA" w:rsidRPr="00606E16" w:rsidRDefault="00DC05CA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2225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560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05CA" w:rsidRPr="00F632A8" w:rsidTr="006A07A1">
        <w:tc>
          <w:tcPr>
            <w:tcW w:w="4687" w:type="dxa"/>
          </w:tcPr>
          <w:p w:rsidR="00DC05CA" w:rsidRPr="00606E16" w:rsidRDefault="00DC05CA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05CA" w:rsidRPr="00F632A8" w:rsidTr="006A07A1">
        <w:tc>
          <w:tcPr>
            <w:tcW w:w="4687" w:type="dxa"/>
          </w:tcPr>
          <w:p w:rsidR="00DC05CA" w:rsidRPr="00606E16" w:rsidRDefault="00DC05CA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2225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560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05CA" w:rsidRPr="00F632A8" w:rsidTr="006A07A1">
        <w:tc>
          <w:tcPr>
            <w:tcW w:w="4687" w:type="dxa"/>
          </w:tcPr>
          <w:p w:rsidR="00DC05CA" w:rsidRPr="00606E16" w:rsidRDefault="00DC05CA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2225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560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05CA" w:rsidRPr="00F632A8" w:rsidTr="006A07A1">
        <w:tc>
          <w:tcPr>
            <w:tcW w:w="4687" w:type="dxa"/>
          </w:tcPr>
          <w:p w:rsidR="00DC05CA" w:rsidRPr="00606E16" w:rsidRDefault="00DC05CA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2225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DC05CA" w:rsidRPr="00F632A8" w:rsidRDefault="00DC05CA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C05CA" w:rsidRDefault="00DC05CA" w:rsidP="00DC05CA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05CA" w:rsidRPr="00F632A8" w:rsidRDefault="00DC05CA" w:rsidP="00DC05C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   зачет   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DC05CA" w:rsidRPr="00F632A8" w:rsidRDefault="00DC05CA" w:rsidP="00DC05CA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DC05CA" w:rsidRPr="00F632A8" w:rsidRDefault="00DC05CA" w:rsidP="00DC05CA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05CA" w:rsidRPr="00F632A8" w:rsidRDefault="00DC05CA" w:rsidP="00DC05C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DC05CA" w:rsidRPr="006B1369" w:rsidRDefault="00DC05CA" w:rsidP="00DC05C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05CA" w:rsidRPr="006B1369" w:rsidRDefault="00DC05CA" w:rsidP="00DC05CA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</w:rPr>
        <w:t>Система компьютерной алгебры</w:t>
      </w:r>
      <w:r>
        <w:rPr>
          <w:rFonts w:ascii="Times New Roman" w:hAnsi="Times New Roman" w:cs="Times New Roman"/>
          <w:sz w:val="28"/>
          <w:szCs w:val="28"/>
          <w:lang w:val="en-US"/>
        </w:rPr>
        <w:t>MathCAD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05CA" w:rsidRDefault="00DC05CA" w:rsidP="00DC05CA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E7A" w:rsidRDefault="00C84E7A"/>
    <w:sectPr w:rsidR="00C84E7A" w:rsidSect="00275982">
      <w:foot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457" w:rsidRDefault="002A3457" w:rsidP="00E72F84">
      <w:pPr>
        <w:spacing w:line="240" w:lineRule="auto"/>
      </w:pPr>
      <w:r>
        <w:separator/>
      </w:r>
    </w:p>
  </w:endnote>
  <w:endnote w:type="continuationSeparator" w:id="1">
    <w:p w:rsidR="002A3457" w:rsidRDefault="002A3457" w:rsidP="00E72F8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16" w:rsidRDefault="00E72F84" w:rsidP="009E776E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C05C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C05CA">
      <w:rPr>
        <w:rStyle w:val="a5"/>
        <w:noProof/>
      </w:rPr>
      <w:t>15</w:t>
    </w:r>
    <w:r>
      <w:rPr>
        <w:rStyle w:val="a5"/>
      </w:rPr>
      <w:fldChar w:fldCharType="end"/>
    </w:r>
  </w:p>
  <w:p w:rsidR="00851916" w:rsidRDefault="002A3457" w:rsidP="00275982">
    <w:pPr>
      <w:pStyle w:val="a3"/>
      <w:ind w:right="360"/>
      <w:jc w:val="right"/>
    </w:pPr>
  </w:p>
  <w:p w:rsidR="00851916" w:rsidRDefault="002A345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457" w:rsidRDefault="002A3457" w:rsidP="00E72F84">
      <w:pPr>
        <w:spacing w:line="240" w:lineRule="auto"/>
      </w:pPr>
      <w:r>
        <w:separator/>
      </w:r>
    </w:p>
  </w:footnote>
  <w:footnote w:type="continuationSeparator" w:id="1">
    <w:p w:rsidR="002A3457" w:rsidRDefault="002A3457" w:rsidP="00E72F8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05CA"/>
    <w:rsid w:val="000B267B"/>
    <w:rsid w:val="00282B87"/>
    <w:rsid w:val="002A3457"/>
    <w:rsid w:val="003D7882"/>
    <w:rsid w:val="00C84E7A"/>
    <w:rsid w:val="00DC05CA"/>
    <w:rsid w:val="00E72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CA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C05C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DC05CA"/>
    <w:rPr>
      <w:rFonts w:ascii="Arial" w:eastAsia="Calibri" w:hAnsi="Arial" w:cs="Arial"/>
      <w:sz w:val="20"/>
      <w:szCs w:val="20"/>
      <w:lang w:eastAsia="ru-RU"/>
    </w:rPr>
  </w:style>
  <w:style w:type="character" w:styleId="a5">
    <w:name w:val="page number"/>
    <w:basedOn w:val="a0"/>
    <w:uiPriority w:val="99"/>
    <w:rsid w:val="00DC05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CA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C05C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DC05CA"/>
    <w:rPr>
      <w:rFonts w:ascii="Arial" w:eastAsia="Calibri" w:hAnsi="Arial" w:cs="Arial"/>
      <w:sz w:val="20"/>
      <w:szCs w:val="20"/>
      <w:lang w:eastAsia="ru-RU"/>
    </w:rPr>
  </w:style>
  <w:style w:type="character" w:styleId="a5">
    <w:name w:val="page number"/>
    <w:basedOn w:val="a0"/>
    <w:uiPriority w:val="99"/>
    <w:rsid w:val="00DC05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 ИФ</dc:creator>
  <cp:lastModifiedBy>Пользователь</cp:lastModifiedBy>
  <cp:revision>2</cp:revision>
  <dcterms:created xsi:type="dcterms:W3CDTF">2015-11-16T05:17:00Z</dcterms:created>
  <dcterms:modified xsi:type="dcterms:W3CDTF">2015-11-16T05:17:00Z</dcterms:modified>
</cp:coreProperties>
</file>