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430" w:rsidRDefault="005B2430" w:rsidP="005B2430">
      <w:pPr>
        <w:tabs>
          <w:tab w:val="left" w:pos="1485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5B2430" w:rsidRDefault="005B2430" w:rsidP="005B2430">
      <w:pPr>
        <w:tabs>
          <w:tab w:val="left" w:pos="148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3F1CF8">
        <w:rPr>
          <w:sz w:val="28"/>
          <w:szCs w:val="28"/>
        </w:rPr>
        <w:t>Аннотация дисциплины</w:t>
      </w:r>
    </w:p>
    <w:p w:rsidR="005B2430" w:rsidRDefault="005B2430" w:rsidP="005B2430">
      <w:pPr>
        <w:tabs>
          <w:tab w:val="left" w:pos="1485"/>
        </w:tabs>
        <w:jc w:val="center"/>
        <w:rPr>
          <w:sz w:val="28"/>
          <w:szCs w:val="28"/>
        </w:rPr>
      </w:pPr>
    </w:p>
    <w:p w:rsidR="005B2430" w:rsidRPr="00127AC7" w:rsidRDefault="005B2430" w:rsidP="005B2430">
      <w:pPr>
        <w:tabs>
          <w:tab w:val="left" w:pos="148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Безопасность жизнедеятельности</w:t>
      </w:r>
    </w:p>
    <w:p w:rsidR="005B2430" w:rsidRPr="003F1CF8" w:rsidRDefault="005B2430" w:rsidP="005B2430">
      <w:pPr>
        <w:tabs>
          <w:tab w:val="left" w:pos="1485"/>
        </w:tabs>
        <w:rPr>
          <w:sz w:val="28"/>
          <w:szCs w:val="28"/>
        </w:rPr>
      </w:pPr>
    </w:p>
    <w:p w:rsidR="005B2430" w:rsidRDefault="005B2430" w:rsidP="005B2430">
      <w:pPr>
        <w:autoSpaceDE w:val="0"/>
        <w:autoSpaceDN w:val="0"/>
        <w:adjustRightInd w:val="0"/>
        <w:ind w:firstLine="709"/>
        <w:rPr>
          <w:bCs/>
          <w:iCs/>
          <w:sz w:val="28"/>
          <w:szCs w:val="28"/>
        </w:rPr>
      </w:pPr>
      <w:r w:rsidRPr="00E46ABD">
        <w:rPr>
          <w:sz w:val="24"/>
          <w:szCs w:val="24"/>
        </w:rPr>
        <w:t>Цель дисциплины:</w:t>
      </w:r>
      <w:r>
        <w:rPr>
          <w:bCs/>
          <w:iCs/>
          <w:sz w:val="28"/>
          <w:szCs w:val="28"/>
        </w:rPr>
        <w:t xml:space="preserve"> Формирование у студентов совокупных знаний для организ</w:t>
      </w:r>
      <w:r>
        <w:rPr>
          <w:bCs/>
          <w:iCs/>
          <w:sz w:val="28"/>
          <w:szCs w:val="28"/>
        </w:rPr>
        <w:t>а</w:t>
      </w:r>
      <w:r>
        <w:rPr>
          <w:bCs/>
          <w:iCs/>
          <w:sz w:val="28"/>
          <w:szCs w:val="28"/>
        </w:rPr>
        <w:t>ции безопасного производства и умения действовать в чрезвычайных ситуац</w:t>
      </w:r>
      <w:r>
        <w:rPr>
          <w:bCs/>
          <w:iCs/>
          <w:sz w:val="28"/>
          <w:szCs w:val="28"/>
        </w:rPr>
        <w:t>и</w:t>
      </w:r>
      <w:r>
        <w:rPr>
          <w:bCs/>
          <w:iCs/>
          <w:sz w:val="28"/>
          <w:szCs w:val="28"/>
        </w:rPr>
        <w:t>ях.</w:t>
      </w:r>
    </w:p>
    <w:p w:rsidR="005B2430" w:rsidRPr="00E46ABD" w:rsidRDefault="005B2430" w:rsidP="005B2430">
      <w:pPr>
        <w:tabs>
          <w:tab w:val="left" w:pos="1485"/>
        </w:tabs>
        <w:ind w:firstLine="709"/>
        <w:rPr>
          <w:sz w:val="24"/>
          <w:szCs w:val="24"/>
        </w:rPr>
      </w:pPr>
    </w:p>
    <w:p w:rsidR="005B2430" w:rsidRPr="00E46ABD" w:rsidRDefault="005B2430" w:rsidP="005B2430">
      <w:pPr>
        <w:tabs>
          <w:tab w:val="left" w:pos="1485"/>
        </w:tabs>
        <w:rPr>
          <w:sz w:val="24"/>
          <w:szCs w:val="24"/>
        </w:rPr>
      </w:pPr>
      <w:r w:rsidRPr="00E46ABD">
        <w:rPr>
          <w:sz w:val="24"/>
          <w:szCs w:val="24"/>
        </w:rPr>
        <w:t>Освоение данной дисциплины направлено на формирование у обучающихся следующих комп</w:t>
      </w:r>
      <w:r w:rsidRPr="00E46ABD">
        <w:rPr>
          <w:sz w:val="24"/>
          <w:szCs w:val="24"/>
        </w:rPr>
        <w:t>е</w:t>
      </w:r>
      <w:r w:rsidRPr="00E46ABD">
        <w:rPr>
          <w:sz w:val="24"/>
          <w:szCs w:val="24"/>
        </w:rPr>
        <w:t>тенций: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9072"/>
      </w:tblGrid>
      <w:tr w:rsidR="005B2430" w:rsidRPr="00E46ABD" w:rsidTr="00F7001C">
        <w:trPr>
          <w:trHeight w:val="966"/>
        </w:trPr>
        <w:tc>
          <w:tcPr>
            <w:tcW w:w="1219" w:type="dxa"/>
          </w:tcPr>
          <w:p w:rsidR="005B2430" w:rsidRPr="00E46ABD" w:rsidRDefault="005B2430" w:rsidP="00F7001C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E46ABD">
              <w:rPr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46ABD">
              <w:rPr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E46ABD">
              <w:rPr>
                <w:bCs/>
                <w:iCs/>
                <w:sz w:val="24"/>
                <w:szCs w:val="24"/>
              </w:rPr>
              <w:t>/</w:t>
            </w:r>
            <w:proofErr w:type="spellStart"/>
            <w:r w:rsidRPr="00E46ABD">
              <w:rPr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072" w:type="dxa"/>
          </w:tcPr>
          <w:p w:rsidR="005B2430" w:rsidRPr="00E46ABD" w:rsidRDefault="005B2430" w:rsidP="00F7001C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E46ABD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</w:t>
            </w:r>
            <w:r w:rsidRPr="00E46ABD">
              <w:rPr>
                <w:bCs/>
                <w:iCs/>
                <w:sz w:val="24"/>
                <w:szCs w:val="24"/>
              </w:rPr>
              <w:t>и</w:t>
            </w:r>
            <w:r w:rsidRPr="00E46ABD">
              <w:rPr>
                <w:bCs/>
                <w:iCs/>
                <w:sz w:val="24"/>
                <w:szCs w:val="24"/>
              </w:rPr>
              <w:t>ной</w:t>
            </w:r>
          </w:p>
        </w:tc>
      </w:tr>
      <w:tr w:rsidR="005B2430" w:rsidRPr="00E46ABD" w:rsidTr="00F7001C">
        <w:trPr>
          <w:trHeight w:val="270"/>
        </w:trPr>
        <w:tc>
          <w:tcPr>
            <w:tcW w:w="1219" w:type="dxa"/>
          </w:tcPr>
          <w:p w:rsidR="005B2430" w:rsidRDefault="005B2430" w:rsidP="00F7001C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5B2430" w:rsidRDefault="005B2430" w:rsidP="00F7001C">
            <w:pPr>
              <w:autoSpaceDE w:val="0"/>
              <w:autoSpaceDN w:val="0"/>
              <w:adjustRightInd w:val="0"/>
              <w:rPr>
                <w:bCs/>
                <w:iCs/>
                <w:sz w:val="18"/>
                <w:szCs w:val="18"/>
              </w:rPr>
            </w:pPr>
            <w:proofErr w:type="gramStart"/>
            <w:r>
              <w:rPr>
                <w:bCs/>
                <w:iCs/>
                <w:sz w:val="18"/>
                <w:szCs w:val="18"/>
              </w:rPr>
              <w:t>Способен</w:t>
            </w:r>
            <w:proofErr w:type="gramEnd"/>
            <w:r>
              <w:rPr>
                <w:bCs/>
                <w:iCs/>
                <w:sz w:val="18"/>
                <w:szCs w:val="18"/>
              </w:rPr>
              <w:t xml:space="preserve"> использовать приемы оказания первой помощи, методы защиты в условиях чрезвычайных ситуаций. ОК-9</w:t>
            </w:r>
          </w:p>
        </w:tc>
      </w:tr>
      <w:tr w:rsidR="005B2430" w:rsidRPr="00E46ABD" w:rsidTr="00F7001C">
        <w:trPr>
          <w:trHeight w:val="270"/>
        </w:trPr>
        <w:tc>
          <w:tcPr>
            <w:tcW w:w="1219" w:type="dxa"/>
          </w:tcPr>
          <w:p w:rsidR="005B2430" w:rsidRPr="00E46ABD" w:rsidRDefault="005B2430" w:rsidP="00F7001C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9072" w:type="dxa"/>
          </w:tcPr>
          <w:p w:rsidR="005B2430" w:rsidRPr="00A902FE" w:rsidRDefault="005B2430" w:rsidP="00F7001C">
            <w:pPr>
              <w:autoSpaceDE w:val="0"/>
              <w:autoSpaceDN w:val="0"/>
              <w:adjustRightInd w:val="0"/>
              <w:rPr>
                <w:bCs/>
                <w:iCs/>
                <w:sz w:val="18"/>
                <w:szCs w:val="18"/>
                <w:highlight w:val="yellow"/>
              </w:rPr>
            </w:pPr>
            <w:r>
              <w:rPr>
                <w:bCs/>
                <w:iCs/>
                <w:sz w:val="18"/>
                <w:szCs w:val="18"/>
              </w:rPr>
              <w:t>Готовность пользоваться</w:t>
            </w:r>
            <w:r w:rsidRPr="0085690D">
              <w:rPr>
                <w:bCs/>
                <w:iCs/>
                <w:sz w:val="18"/>
                <w:szCs w:val="18"/>
              </w:rPr>
              <w:t xml:space="preserve"> основными методами защиты производственного персонала и населения от возможных последствий аварий, катастроф, ст</w:t>
            </w:r>
            <w:r w:rsidRPr="0085690D">
              <w:rPr>
                <w:bCs/>
                <w:iCs/>
                <w:sz w:val="18"/>
                <w:szCs w:val="18"/>
              </w:rPr>
              <w:t>и</w:t>
            </w:r>
            <w:r w:rsidRPr="0085690D">
              <w:rPr>
                <w:bCs/>
                <w:iCs/>
                <w:sz w:val="18"/>
                <w:szCs w:val="18"/>
              </w:rPr>
              <w:t>хийных бедствий</w:t>
            </w:r>
            <w:r>
              <w:rPr>
                <w:bCs/>
                <w:iCs/>
                <w:sz w:val="18"/>
                <w:szCs w:val="18"/>
              </w:rPr>
              <w:t xml:space="preserve"> ОК-10</w:t>
            </w:r>
          </w:p>
        </w:tc>
      </w:tr>
      <w:tr w:rsidR="005B2430" w:rsidRPr="00E46ABD" w:rsidTr="00F7001C">
        <w:trPr>
          <w:trHeight w:val="270"/>
        </w:trPr>
        <w:tc>
          <w:tcPr>
            <w:tcW w:w="1219" w:type="dxa"/>
          </w:tcPr>
          <w:p w:rsidR="005B2430" w:rsidRPr="00E46ABD" w:rsidRDefault="005B2430" w:rsidP="00F7001C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9072" w:type="dxa"/>
          </w:tcPr>
          <w:p w:rsidR="005B2430" w:rsidRPr="0099524A" w:rsidRDefault="005B2430" w:rsidP="00F7001C">
            <w:pPr>
              <w:pStyle w:val="bodytext"/>
              <w:spacing w:before="0" w:beforeAutospacing="0" w:after="0" w:afterAutospacing="0"/>
              <w:ind w:firstLine="142"/>
              <w:jc w:val="both"/>
              <w:rPr>
                <w:bCs/>
                <w:iCs/>
                <w:sz w:val="18"/>
                <w:szCs w:val="18"/>
                <w:highlight w:val="yellow"/>
              </w:rPr>
            </w:pPr>
            <w:r>
              <w:rPr>
                <w:bCs/>
                <w:iCs/>
                <w:sz w:val="18"/>
                <w:szCs w:val="18"/>
              </w:rPr>
              <w:t>Владение знаниями основ физиологии труда и безопасности жизнедеятельности, умениями грамотно действовать в аварийных и чрезвычайных ситуациях, являющихся следствием эк</w:t>
            </w:r>
            <w:r>
              <w:rPr>
                <w:bCs/>
                <w:iCs/>
                <w:sz w:val="18"/>
                <w:szCs w:val="18"/>
              </w:rPr>
              <w:t>с</w:t>
            </w:r>
            <w:r>
              <w:rPr>
                <w:bCs/>
                <w:iCs/>
                <w:sz w:val="18"/>
                <w:szCs w:val="18"/>
              </w:rPr>
              <w:t>плуатации транспортных и транспортно-технологических машин ПК-33</w:t>
            </w:r>
          </w:p>
        </w:tc>
      </w:tr>
    </w:tbl>
    <w:p w:rsidR="005B2430" w:rsidRPr="00C35E3F" w:rsidRDefault="005B2430" w:rsidP="005B2430">
      <w:pPr>
        <w:pStyle w:val="a3"/>
        <w:tabs>
          <w:tab w:val="clear" w:pos="720"/>
          <w:tab w:val="clear" w:pos="756"/>
        </w:tabs>
        <w:spacing w:line="240" w:lineRule="auto"/>
        <w:ind w:left="0" w:firstLine="0"/>
      </w:pPr>
      <w:r w:rsidRPr="00E46ABD">
        <w:t>Трудоемкость дисциплины, реа</w:t>
      </w:r>
      <w:r>
        <w:t>лизуемой по учебному плану направления подготовки «Профе</w:t>
      </w:r>
      <w:r>
        <w:t>с</w:t>
      </w:r>
      <w:r>
        <w:t>сиональное обучение»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2225"/>
        <w:gridCol w:w="1560"/>
        <w:gridCol w:w="1836"/>
        <w:gridCol w:w="6"/>
      </w:tblGrid>
      <w:tr w:rsidR="005B2430" w:rsidRPr="001F1AE5" w:rsidTr="00F7001C">
        <w:trPr>
          <w:gridAfter w:val="1"/>
          <w:wAfter w:w="6" w:type="dxa"/>
        </w:trPr>
        <w:tc>
          <w:tcPr>
            <w:tcW w:w="4687" w:type="dxa"/>
            <w:vMerge w:val="restart"/>
          </w:tcPr>
          <w:p w:rsidR="005B2430" w:rsidRPr="001F1AE5" w:rsidRDefault="005B2430" w:rsidP="00F7001C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F1AE5">
              <w:rPr>
                <w:sz w:val="24"/>
                <w:szCs w:val="24"/>
              </w:rPr>
              <w:t>Вид занятий</w:t>
            </w:r>
          </w:p>
        </w:tc>
        <w:tc>
          <w:tcPr>
            <w:tcW w:w="5621" w:type="dxa"/>
            <w:gridSpan w:val="3"/>
          </w:tcPr>
          <w:p w:rsidR="005B2430" w:rsidRPr="001F1AE5" w:rsidRDefault="005B2430" w:rsidP="00F7001C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F1AE5">
              <w:rPr>
                <w:sz w:val="24"/>
                <w:szCs w:val="24"/>
              </w:rPr>
              <w:t>Форма обучения</w:t>
            </w:r>
          </w:p>
        </w:tc>
      </w:tr>
      <w:tr w:rsidR="005B2430" w:rsidRPr="001F1AE5" w:rsidTr="00F7001C">
        <w:trPr>
          <w:gridAfter w:val="1"/>
          <w:wAfter w:w="6" w:type="dxa"/>
        </w:trPr>
        <w:tc>
          <w:tcPr>
            <w:tcW w:w="4687" w:type="dxa"/>
            <w:vMerge/>
          </w:tcPr>
          <w:p w:rsidR="005B2430" w:rsidRPr="001F1AE5" w:rsidRDefault="005B2430" w:rsidP="00F7001C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2225" w:type="dxa"/>
          </w:tcPr>
          <w:p w:rsidR="005B2430" w:rsidRPr="001F1AE5" w:rsidRDefault="005B2430" w:rsidP="00F7001C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F1AE5">
              <w:rPr>
                <w:sz w:val="24"/>
                <w:szCs w:val="24"/>
              </w:rPr>
              <w:t>очная</w:t>
            </w:r>
          </w:p>
        </w:tc>
        <w:tc>
          <w:tcPr>
            <w:tcW w:w="3396" w:type="dxa"/>
            <w:gridSpan w:val="2"/>
          </w:tcPr>
          <w:p w:rsidR="005B2430" w:rsidRPr="001F1AE5" w:rsidRDefault="005B2430" w:rsidP="00F7001C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F1AE5">
              <w:rPr>
                <w:sz w:val="24"/>
                <w:szCs w:val="24"/>
              </w:rPr>
              <w:t>заочная</w:t>
            </w:r>
          </w:p>
        </w:tc>
      </w:tr>
      <w:tr w:rsidR="005B2430" w:rsidRPr="001F1AE5" w:rsidTr="00F7001C">
        <w:trPr>
          <w:gridAfter w:val="1"/>
          <w:wAfter w:w="6" w:type="dxa"/>
        </w:trPr>
        <w:tc>
          <w:tcPr>
            <w:tcW w:w="4687" w:type="dxa"/>
            <w:vMerge/>
          </w:tcPr>
          <w:p w:rsidR="005B2430" w:rsidRPr="001F1AE5" w:rsidRDefault="005B2430" w:rsidP="00F7001C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5621" w:type="dxa"/>
            <w:gridSpan w:val="3"/>
          </w:tcPr>
          <w:p w:rsidR="005B2430" w:rsidRPr="001F1AE5" w:rsidRDefault="005B2430" w:rsidP="00F7001C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F1AE5">
              <w:rPr>
                <w:sz w:val="24"/>
                <w:szCs w:val="24"/>
              </w:rPr>
              <w:t>программа подготовки</w:t>
            </w:r>
          </w:p>
        </w:tc>
      </w:tr>
      <w:tr w:rsidR="005B2430" w:rsidRPr="001F1AE5" w:rsidTr="00F7001C">
        <w:tc>
          <w:tcPr>
            <w:tcW w:w="4687" w:type="dxa"/>
            <w:vMerge/>
          </w:tcPr>
          <w:p w:rsidR="005B2430" w:rsidRPr="001F1AE5" w:rsidRDefault="005B2430" w:rsidP="00F7001C">
            <w:pPr>
              <w:rPr>
                <w:sz w:val="28"/>
                <w:szCs w:val="28"/>
              </w:rPr>
            </w:pPr>
          </w:p>
        </w:tc>
        <w:tc>
          <w:tcPr>
            <w:tcW w:w="2225" w:type="dxa"/>
          </w:tcPr>
          <w:p w:rsidR="005B2430" w:rsidRPr="001F1AE5" w:rsidRDefault="005B2430" w:rsidP="00F7001C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F1AE5">
              <w:rPr>
                <w:sz w:val="24"/>
                <w:szCs w:val="24"/>
              </w:rPr>
              <w:t>полная</w:t>
            </w:r>
          </w:p>
        </w:tc>
        <w:tc>
          <w:tcPr>
            <w:tcW w:w="1560" w:type="dxa"/>
          </w:tcPr>
          <w:p w:rsidR="005B2430" w:rsidRPr="001F1AE5" w:rsidRDefault="005B2430" w:rsidP="00F7001C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F1AE5">
              <w:rPr>
                <w:sz w:val="24"/>
                <w:szCs w:val="24"/>
              </w:rPr>
              <w:t>полная</w:t>
            </w:r>
          </w:p>
        </w:tc>
        <w:tc>
          <w:tcPr>
            <w:tcW w:w="1842" w:type="dxa"/>
            <w:gridSpan w:val="2"/>
          </w:tcPr>
          <w:p w:rsidR="005B2430" w:rsidRPr="001F1AE5" w:rsidRDefault="005B2430" w:rsidP="00F7001C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F1AE5">
              <w:rPr>
                <w:sz w:val="24"/>
                <w:szCs w:val="24"/>
              </w:rPr>
              <w:t>сокращенная</w:t>
            </w:r>
          </w:p>
        </w:tc>
      </w:tr>
      <w:tr w:rsidR="005B2430" w:rsidRPr="001F1AE5" w:rsidTr="00F7001C">
        <w:tc>
          <w:tcPr>
            <w:tcW w:w="4687" w:type="dxa"/>
          </w:tcPr>
          <w:p w:rsidR="005B2430" w:rsidRPr="003F1CF8" w:rsidRDefault="005B2430" w:rsidP="00F7001C">
            <w:r w:rsidRPr="003F1CF8">
              <w:t>1. Аудиторные з</w:t>
            </w:r>
            <w:r w:rsidRPr="003F1CF8">
              <w:t>а</w:t>
            </w:r>
            <w:r w:rsidRPr="003F1CF8">
              <w:t>нятия, всего</w:t>
            </w:r>
            <w:r>
              <w:t>, часов</w:t>
            </w:r>
          </w:p>
        </w:tc>
        <w:tc>
          <w:tcPr>
            <w:tcW w:w="2225" w:type="dxa"/>
          </w:tcPr>
          <w:p w:rsidR="005B2430" w:rsidRPr="001F1AE5" w:rsidRDefault="005B2430" w:rsidP="00F7001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1560" w:type="dxa"/>
          </w:tcPr>
          <w:p w:rsidR="005B2430" w:rsidRPr="001F1AE5" w:rsidRDefault="005B2430" w:rsidP="00F7001C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</w:tcPr>
          <w:p w:rsidR="005B2430" w:rsidRPr="001F1AE5" w:rsidRDefault="005B2430" w:rsidP="00F7001C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5B2430" w:rsidRPr="001F1AE5" w:rsidTr="00F7001C">
        <w:tc>
          <w:tcPr>
            <w:tcW w:w="4687" w:type="dxa"/>
          </w:tcPr>
          <w:p w:rsidR="005B2430" w:rsidRPr="003F1CF8" w:rsidRDefault="005B2430" w:rsidP="00F7001C">
            <w:pPr>
              <w:jc w:val="center"/>
            </w:pPr>
            <w:r w:rsidRPr="003F1CF8">
              <w:t>в том числе:</w:t>
            </w:r>
          </w:p>
          <w:p w:rsidR="005B2430" w:rsidRPr="003F1CF8" w:rsidRDefault="005B2430" w:rsidP="00F7001C">
            <w:r w:rsidRPr="003F1CF8">
              <w:t>1.1. Лекции</w:t>
            </w:r>
          </w:p>
        </w:tc>
        <w:tc>
          <w:tcPr>
            <w:tcW w:w="2225" w:type="dxa"/>
          </w:tcPr>
          <w:p w:rsidR="005B2430" w:rsidRPr="001F1AE5" w:rsidRDefault="005B2430" w:rsidP="00F7001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560" w:type="dxa"/>
          </w:tcPr>
          <w:p w:rsidR="005B2430" w:rsidRPr="001F1AE5" w:rsidRDefault="005B2430" w:rsidP="00F7001C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</w:tcPr>
          <w:p w:rsidR="005B2430" w:rsidRPr="001F1AE5" w:rsidRDefault="005B2430" w:rsidP="00F7001C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5B2430" w:rsidRPr="001F1AE5" w:rsidTr="00F7001C">
        <w:tc>
          <w:tcPr>
            <w:tcW w:w="4687" w:type="dxa"/>
          </w:tcPr>
          <w:p w:rsidR="005B2430" w:rsidRPr="003F1CF8" w:rsidRDefault="005B2430" w:rsidP="00F7001C">
            <w:r w:rsidRPr="003F1CF8">
              <w:t>1.2. Лабораторные раб</w:t>
            </w:r>
            <w:r w:rsidRPr="003F1CF8">
              <w:t>о</w:t>
            </w:r>
            <w:r w:rsidRPr="003F1CF8">
              <w:t>ты</w:t>
            </w:r>
          </w:p>
        </w:tc>
        <w:tc>
          <w:tcPr>
            <w:tcW w:w="2225" w:type="dxa"/>
          </w:tcPr>
          <w:p w:rsidR="005B2430" w:rsidRPr="001F1AE5" w:rsidRDefault="005B2430" w:rsidP="00F7001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560" w:type="dxa"/>
          </w:tcPr>
          <w:p w:rsidR="005B2430" w:rsidRPr="001F1AE5" w:rsidRDefault="005B2430" w:rsidP="00F7001C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</w:tcPr>
          <w:p w:rsidR="005B2430" w:rsidRPr="001F1AE5" w:rsidRDefault="005B2430" w:rsidP="00F7001C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5B2430" w:rsidRPr="001F1AE5" w:rsidTr="00F7001C">
        <w:tc>
          <w:tcPr>
            <w:tcW w:w="4687" w:type="dxa"/>
          </w:tcPr>
          <w:p w:rsidR="005B2430" w:rsidRPr="003F1CF8" w:rsidRDefault="005B2430" w:rsidP="00F7001C">
            <w:r w:rsidRPr="003F1CF8">
              <w:t>1.3. Практические (семинарские) з</w:t>
            </w:r>
            <w:r w:rsidRPr="003F1CF8">
              <w:t>а</w:t>
            </w:r>
            <w:r w:rsidRPr="003F1CF8">
              <w:t>нятия</w:t>
            </w:r>
          </w:p>
        </w:tc>
        <w:tc>
          <w:tcPr>
            <w:tcW w:w="2225" w:type="dxa"/>
          </w:tcPr>
          <w:p w:rsidR="005B2430" w:rsidRPr="001F1AE5" w:rsidRDefault="005B2430" w:rsidP="00F7001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5B2430" w:rsidRPr="001F1AE5" w:rsidRDefault="005B2430" w:rsidP="00F7001C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</w:tcPr>
          <w:p w:rsidR="005B2430" w:rsidRPr="001F1AE5" w:rsidRDefault="005B2430" w:rsidP="00F7001C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5B2430" w:rsidRPr="001F1AE5" w:rsidTr="00F7001C">
        <w:tc>
          <w:tcPr>
            <w:tcW w:w="4687" w:type="dxa"/>
          </w:tcPr>
          <w:p w:rsidR="005B2430" w:rsidRPr="003F1CF8" w:rsidRDefault="005B2430" w:rsidP="00F7001C">
            <w:r w:rsidRPr="003F1CF8">
              <w:t>2. Самостоятельная р</w:t>
            </w:r>
            <w:r w:rsidRPr="003F1CF8">
              <w:t>а</w:t>
            </w:r>
            <w:r w:rsidRPr="003F1CF8">
              <w:t>бота</w:t>
            </w:r>
            <w:r>
              <w:t>, часов</w:t>
            </w:r>
          </w:p>
        </w:tc>
        <w:tc>
          <w:tcPr>
            <w:tcW w:w="2225" w:type="dxa"/>
          </w:tcPr>
          <w:p w:rsidR="005B2430" w:rsidRPr="001F1AE5" w:rsidRDefault="005B2430" w:rsidP="00F7001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</w:t>
            </w:r>
          </w:p>
        </w:tc>
        <w:tc>
          <w:tcPr>
            <w:tcW w:w="1560" w:type="dxa"/>
          </w:tcPr>
          <w:p w:rsidR="005B2430" w:rsidRPr="001F1AE5" w:rsidRDefault="005B2430" w:rsidP="00F7001C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</w:tcPr>
          <w:p w:rsidR="005B2430" w:rsidRPr="001F1AE5" w:rsidRDefault="005B2430" w:rsidP="00F7001C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5B2430" w:rsidRPr="001F1AE5" w:rsidTr="00F7001C">
        <w:tc>
          <w:tcPr>
            <w:tcW w:w="4687" w:type="dxa"/>
          </w:tcPr>
          <w:p w:rsidR="005B2430" w:rsidRPr="003F1CF8" w:rsidRDefault="005B2430" w:rsidP="00F7001C">
            <w:r w:rsidRPr="003F1CF8">
              <w:t xml:space="preserve">Всего </w:t>
            </w:r>
            <w:r>
              <w:t xml:space="preserve">часов </w:t>
            </w:r>
            <w:r w:rsidRPr="003F1CF8">
              <w:t>(стр. 1 + стр. 2)</w:t>
            </w:r>
          </w:p>
        </w:tc>
        <w:tc>
          <w:tcPr>
            <w:tcW w:w="2225" w:type="dxa"/>
          </w:tcPr>
          <w:p w:rsidR="005B2430" w:rsidRPr="001F1AE5" w:rsidRDefault="005B2430" w:rsidP="00F7001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</w:t>
            </w:r>
          </w:p>
        </w:tc>
        <w:tc>
          <w:tcPr>
            <w:tcW w:w="1560" w:type="dxa"/>
          </w:tcPr>
          <w:p w:rsidR="005B2430" w:rsidRPr="001F1AE5" w:rsidRDefault="005B2430" w:rsidP="00F7001C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</w:tcPr>
          <w:p w:rsidR="005B2430" w:rsidRPr="001F1AE5" w:rsidRDefault="005B2430" w:rsidP="00F7001C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5B2430" w:rsidRPr="001F1AE5" w:rsidTr="00F7001C">
        <w:tc>
          <w:tcPr>
            <w:tcW w:w="4687" w:type="dxa"/>
          </w:tcPr>
          <w:p w:rsidR="005B2430" w:rsidRPr="003F1CF8" w:rsidRDefault="005B2430" w:rsidP="00F7001C">
            <w:r>
              <w:t>Общая трудоемкость, зачетных единиц</w:t>
            </w:r>
          </w:p>
        </w:tc>
        <w:tc>
          <w:tcPr>
            <w:tcW w:w="2225" w:type="dxa"/>
          </w:tcPr>
          <w:p w:rsidR="005B2430" w:rsidRPr="001F1AE5" w:rsidRDefault="005B2430" w:rsidP="00F7001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560" w:type="dxa"/>
          </w:tcPr>
          <w:p w:rsidR="005B2430" w:rsidRPr="001F1AE5" w:rsidRDefault="005B2430" w:rsidP="00F7001C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</w:tcPr>
          <w:p w:rsidR="005B2430" w:rsidRPr="001F1AE5" w:rsidRDefault="005B2430" w:rsidP="00F7001C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</w:tbl>
    <w:p w:rsidR="005B2430" w:rsidRDefault="005B2430" w:rsidP="005B2430">
      <w:pPr>
        <w:tabs>
          <w:tab w:val="left" w:pos="1485"/>
        </w:tabs>
        <w:rPr>
          <w:sz w:val="28"/>
          <w:szCs w:val="28"/>
        </w:rPr>
      </w:pPr>
      <w:r w:rsidRPr="00E46ABD">
        <w:rPr>
          <w:sz w:val="24"/>
          <w:szCs w:val="24"/>
        </w:rPr>
        <w:t>Формы промежуточной аттестации</w:t>
      </w:r>
      <w:r w:rsidRPr="00471844">
        <w:rPr>
          <w:sz w:val="28"/>
          <w:szCs w:val="28"/>
          <w:u w:val="single"/>
        </w:rPr>
        <w:t xml:space="preserve">: </w:t>
      </w:r>
      <w:r>
        <w:rPr>
          <w:sz w:val="28"/>
          <w:szCs w:val="28"/>
          <w:u w:val="single"/>
        </w:rPr>
        <w:t>экзамен</w:t>
      </w:r>
    </w:p>
    <w:p w:rsidR="005B2430" w:rsidRPr="003F1CF8" w:rsidRDefault="005B2430" w:rsidP="005B2430">
      <w:pPr>
        <w:tabs>
          <w:tab w:val="left" w:pos="1485"/>
        </w:tabs>
        <w:ind w:firstLine="709"/>
        <w:rPr>
          <w:sz w:val="28"/>
          <w:szCs w:val="28"/>
        </w:rPr>
      </w:pPr>
      <w:r w:rsidRPr="003F1CF8">
        <w:rPr>
          <w:sz w:val="16"/>
          <w:szCs w:val="16"/>
        </w:rPr>
        <w:t xml:space="preserve">(зачет, экзамен, </w:t>
      </w:r>
      <w:r>
        <w:rPr>
          <w:sz w:val="16"/>
          <w:szCs w:val="16"/>
        </w:rPr>
        <w:t>дифференцированный зачет</w:t>
      </w:r>
      <w:r w:rsidRPr="003F1CF8">
        <w:rPr>
          <w:sz w:val="16"/>
          <w:szCs w:val="16"/>
        </w:rPr>
        <w:t>)</w:t>
      </w:r>
    </w:p>
    <w:p w:rsidR="005B2430" w:rsidRPr="003F1CF8" w:rsidRDefault="005B2430" w:rsidP="005B2430">
      <w:pPr>
        <w:tabs>
          <w:tab w:val="left" w:pos="1485"/>
        </w:tabs>
        <w:rPr>
          <w:sz w:val="28"/>
          <w:szCs w:val="28"/>
        </w:rPr>
      </w:pPr>
      <w:r w:rsidRPr="00E46ABD">
        <w:rPr>
          <w:sz w:val="24"/>
          <w:szCs w:val="24"/>
        </w:rPr>
        <w:t>Перечень изучаемых тем</w:t>
      </w:r>
      <w:r w:rsidRPr="003F1CF8">
        <w:rPr>
          <w:sz w:val="28"/>
          <w:szCs w:val="28"/>
        </w:rPr>
        <w:t xml:space="preserve"> </w:t>
      </w:r>
      <w:r w:rsidRPr="003F1CF8">
        <w:t>(приводится в соответствии с тематическим планом изучения дисциплины)</w:t>
      </w:r>
      <w:r w:rsidRPr="003F1CF8">
        <w:rPr>
          <w:sz w:val="28"/>
          <w:szCs w:val="28"/>
        </w:rPr>
        <w:t>:</w:t>
      </w: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7797"/>
      </w:tblGrid>
      <w:tr w:rsidR="005B2430" w:rsidTr="00F7001C">
        <w:trPr>
          <w:trHeight w:val="2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430" w:rsidRDefault="005B2430" w:rsidP="00F7001C">
            <w:pPr>
              <w:jc w:val="left"/>
            </w:pPr>
            <w:r>
              <w:t>1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430" w:rsidRDefault="005B2430" w:rsidP="00F7001C">
            <w:pPr>
              <w:jc w:val="left"/>
            </w:pPr>
            <w:r>
              <w:t>Введение в безопасность. Основные понятия и определ</w:t>
            </w:r>
            <w:r>
              <w:t>е</w:t>
            </w:r>
            <w:r>
              <w:t>ния.</w:t>
            </w:r>
          </w:p>
        </w:tc>
      </w:tr>
      <w:tr w:rsidR="005B2430" w:rsidTr="00F7001C">
        <w:trPr>
          <w:trHeight w:val="2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430" w:rsidRDefault="005B2430" w:rsidP="00F7001C">
            <w:pPr>
              <w:jc w:val="left"/>
            </w:pPr>
            <w:r>
              <w:t>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430" w:rsidRPr="005E4017" w:rsidRDefault="005B2430" w:rsidP="00F7001C">
            <w:pPr>
              <w:jc w:val="left"/>
            </w:pPr>
            <w:r>
              <w:t>Теоретич</w:t>
            </w:r>
            <w:r>
              <w:t>е</w:t>
            </w:r>
            <w:r>
              <w:t>ские основы дисциплины.</w:t>
            </w:r>
          </w:p>
        </w:tc>
      </w:tr>
      <w:tr w:rsidR="005B2430" w:rsidTr="00F7001C">
        <w:trPr>
          <w:trHeight w:val="2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430" w:rsidRDefault="005B2430" w:rsidP="00F7001C">
            <w:pPr>
              <w:jc w:val="left"/>
            </w:pPr>
            <w:r>
              <w:t>3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430" w:rsidRPr="005E4017" w:rsidRDefault="005B2430" w:rsidP="00F7001C">
            <w:pPr>
              <w:jc w:val="left"/>
            </w:pPr>
            <w:r>
              <w:t>Нормативно-правовые и организационные основы бе</w:t>
            </w:r>
            <w:r>
              <w:t>з</w:t>
            </w:r>
            <w:r>
              <w:t>опасности.</w:t>
            </w:r>
          </w:p>
        </w:tc>
      </w:tr>
      <w:tr w:rsidR="005B2430" w:rsidRPr="00AC7A2D" w:rsidTr="00F7001C">
        <w:trPr>
          <w:trHeight w:val="2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430" w:rsidRPr="00AC7A2D" w:rsidRDefault="005B2430" w:rsidP="00F7001C">
            <w:pPr>
              <w:jc w:val="left"/>
            </w:pPr>
            <w:r>
              <w:t>4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430" w:rsidRPr="00AC7A2D" w:rsidRDefault="005B2430" w:rsidP="00F7001C">
            <w:pPr>
              <w:jc w:val="left"/>
            </w:pPr>
            <w:r w:rsidRPr="00AC7A2D">
              <w:t>Управление безопасностью жизн</w:t>
            </w:r>
            <w:r w:rsidRPr="00AC7A2D">
              <w:t>е</w:t>
            </w:r>
            <w:r w:rsidRPr="00AC7A2D">
              <w:t>деятельности</w:t>
            </w:r>
            <w:r>
              <w:t>.</w:t>
            </w:r>
          </w:p>
        </w:tc>
      </w:tr>
      <w:tr w:rsidR="005B2430" w:rsidTr="00F7001C">
        <w:trPr>
          <w:trHeight w:val="2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430" w:rsidRDefault="005B2430" w:rsidP="00F7001C">
            <w:pPr>
              <w:jc w:val="left"/>
            </w:pPr>
            <w:r>
              <w:t>5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430" w:rsidRPr="005E4017" w:rsidRDefault="005B2430" w:rsidP="00F7001C">
            <w:pPr>
              <w:jc w:val="left"/>
            </w:pPr>
            <w:r>
              <w:t>Основы производственной санитарии и гигиены труда.</w:t>
            </w:r>
          </w:p>
        </w:tc>
      </w:tr>
      <w:tr w:rsidR="005B2430" w:rsidTr="00F7001C">
        <w:trPr>
          <w:trHeight w:val="2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430" w:rsidRDefault="005B2430" w:rsidP="00F7001C">
            <w:pPr>
              <w:jc w:val="left"/>
            </w:pPr>
            <w:r>
              <w:t>6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430" w:rsidRPr="005E4017" w:rsidRDefault="005B2430" w:rsidP="00F7001C">
            <w:pPr>
              <w:jc w:val="left"/>
            </w:pPr>
            <w:r>
              <w:t>Основы техники бе</w:t>
            </w:r>
            <w:r>
              <w:t>з</w:t>
            </w:r>
            <w:r>
              <w:t>опасности.</w:t>
            </w:r>
          </w:p>
        </w:tc>
      </w:tr>
      <w:tr w:rsidR="005B2430" w:rsidTr="00F7001C">
        <w:trPr>
          <w:trHeight w:val="2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430" w:rsidRDefault="005B2430" w:rsidP="00F7001C">
            <w:pPr>
              <w:jc w:val="left"/>
            </w:pPr>
            <w:r>
              <w:t>7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430" w:rsidRPr="005E4017" w:rsidRDefault="005B2430" w:rsidP="00F7001C">
            <w:pPr>
              <w:jc w:val="left"/>
            </w:pPr>
            <w:r>
              <w:t>Основы пожарной бе</w:t>
            </w:r>
            <w:r>
              <w:t>з</w:t>
            </w:r>
            <w:r>
              <w:t>опасности</w:t>
            </w:r>
            <w:r w:rsidRPr="005E4017">
              <w:t>.</w:t>
            </w:r>
          </w:p>
        </w:tc>
      </w:tr>
      <w:tr w:rsidR="005B2430" w:rsidTr="00F7001C">
        <w:trPr>
          <w:trHeight w:val="2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430" w:rsidRDefault="005B2430" w:rsidP="00F7001C">
            <w:pPr>
              <w:jc w:val="left"/>
            </w:pPr>
            <w:r>
              <w:t>8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430" w:rsidRPr="005E4017" w:rsidRDefault="005B2430" w:rsidP="00F7001C">
            <w:pPr>
              <w:jc w:val="left"/>
            </w:pPr>
            <w:r>
              <w:t>Доврачебная помощь п</w:t>
            </w:r>
            <w:r>
              <w:t>о</w:t>
            </w:r>
            <w:r>
              <w:t>страдавшим</w:t>
            </w:r>
            <w:r w:rsidRPr="005E4017">
              <w:t>.</w:t>
            </w:r>
          </w:p>
        </w:tc>
      </w:tr>
      <w:tr w:rsidR="005B2430" w:rsidTr="00F7001C">
        <w:trPr>
          <w:trHeight w:val="2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430" w:rsidRDefault="005B2430" w:rsidP="00F7001C">
            <w:pPr>
              <w:jc w:val="left"/>
            </w:pPr>
            <w:r>
              <w:t>9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430" w:rsidRDefault="005B2430" w:rsidP="00F7001C">
            <w:pPr>
              <w:jc w:val="left"/>
            </w:pPr>
            <w:r>
              <w:t>Чрезвычайные ситуации и методы защиты в условиях их ре</w:t>
            </w:r>
            <w:r>
              <w:t>а</w:t>
            </w:r>
            <w:r>
              <w:t>лизации</w:t>
            </w:r>
          </w:p>
        </w:tc>
      </w:tr>
      <w:tr w:rsidR="005B2430" w:rsidTr="00F7001C">
        <w:trPr>
          <w:trHeight w:val="2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430" w:rsidRDefault="005B2430" w:rsidP="00F7001C">
            <w:pPr>
              <w:jc w:val="left"/>
            </w:pPr>
            <w:r>
              <w:t>10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430" w:rsidRPr="005E4017" w:rsidRDefault="005B2430" w:rsidP="00F7001C">
            <w:pPr>
              <w:jc w:val="left"/>
            </w:pPr>
            <w:r>
              <w:t>Структура и задачи слу</w:t>
            </w:r>
            <w:r>
              <w:t>ж</w:t>
            </w:r>
            <w:r>
              <w:t xml:space="preserve">бы ГО и ЧС. </w:t>
            </w:r>
            <w:r>
              <w:br/>
            </w:r>
          </w:p>
        </w:tc>
      </w:tr>
    </w:tbl>
    <w:p w:rsidR="00B551D7" w:rsidRDefault="00B551D7"/>
    <w:sectPr w:rsidR="00B551D7" w:rsidSect="00B551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B2430"/>
    <w:rsid w:val="005B2430"/>
    <w:rsid w:val="00B551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43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5B2430"/>
    <w:pPr>
      <w:tabs>
        <w:tab w:val="num" w:pos="720"/>
        <w:tab w:val="num" w:pos="756"/>
      </w:tabs>
      <w:spacing w:line="312" w:lineRule="auto"/>
      <w:ind w:left="756" w:hanging="360"/>
    </w:pPr>
    <w:rPr>
      <w:sz w:val="24"/>
      <w:szCs w:val="24"/>
      <w:lang w:eastAsia="ru-RU"/>
    </w:rPr>
  </w:style>
  <w:style w:type="paragraph" w:customStyle="1" w:styleId="bodytext">
    <w:name w:val="bodytext"/>
    <w:basedOn w:val="a"/>
    <w:rsid w:val="005B2430"/>
    <w:pPr>
      <w:spacing w:before="100" w:beforeAutospacing="1" w:after="100" w:afterAutospacing="1"/>
      <w:jc w:val="left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300</Words>
  <Characters>1711</Characters>
  <Application>Microsoft Office Word</Application>
  <DocSecurity>0</DocSecurity>
  <Lines>14</Lines>
  <Paragraphs>4</Paragraphs>
  <ScaleCrop>false</ScaleCrop>
  <Company/>
  <LinksUpToDate>false</LinksUpToDate>
  <CharactersWithSpaces>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2016-02-05T07:05:00Z</dcterms:created>
  <dcterms:modified xsi:type="dcterms:W3CDTF">2016-02-05T07:06:00Z</dcterms:modified>
</cp:coreProperties>
</file>