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Аннотация дисциплины </w:t>
      </w:r>
      <w:r>
        <w:rPr>
          <w:rFonts w:eastAsia="Times New Roman"/>
          <w:b/>
          <w:sz w:val="24"/>
          <w:szCs w:val="24"/>
        </w:rPr>
        <w:t>«Экономическая теория»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Направление подготовки </w:t>
      </w:r>
      <w:r w:rsidR="009A54E5">
        <w:rPr>
          <w:rFonts w:eastAsia="Times New Roman"/>
          <w:b/>
          <w:sz w:val="24"/>
          <w:szCs w:val="24"/>
        </w:rPr>
        <w:t xml:space="preserve">35.03.06 </w:t>
      </w:r>
      <w:proofErr w:type="spellStart"/>
      <w:r w:rsidR="009A54E5">
        <w:rPr>
          <w:rFonts w:eastAsia="Times New Roman"/>
          <w:b/>
          <w:sz w:val="24"/>
          <w:szCs w:val="24"/>
        </w:rPr>
        <w:t>Агроинженерия</w:t>
      </w:r>
      <w:proofErr w:type="spellEnd"/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Профиль </w:t>
      </w:r>
      <w:proofErr w:type="spellStart"/>
      <w:r w:rsidR="005B0F07">
        <w:rPr>
          <w:rFonts w:eastAsia="Times New Roman"/>
          <w:b/>
          <w:sz w:val="24"/>
          <w:szCs w:val="24"/>
        </w:rPr>
        <w:t>Технологческое</w:t>
      </w:r>
      <w:proofErr w:type="spellEnd"/>
      <w:r w:rsidR="005B0F07">
        <w:rPr>
          <w:rFonts w:eastAsia="Times New Roman"/>
          <w:b/>
          <w:sz w:val="24"/>
          <w:szCs w:val="24"/>
        </w:rPr>
        <w:t xml:space="preserve"> оборудование для хранения и переработки сельскохозяйственной продукции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3A315B" w:rsidRDefault="003A315B" w:rsidP="003A315B">
      <w:pPr>
        <w:pStyle w:val="a3"/>
        <w:spacing w:before="120" w:after="120"/>
        <w:rPr>
          <w:b/>
          <w:sz w:val="24"/>
        </w:rPr>
      </w:pPr>
    </w:p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3A315B" w:rsidRDefault="003A315B" w:rsidP="003A315B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3A315B" w:rsidTr="003A315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315B" w:rsidTr="003A315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</w:t>
            </w:r>
            <w:r w:rsidR="009A54E5">
              <w:rPr>
                <w:rFonts w:eastAsia="Times New Roman"/>
                <w:bCs/>
                <w:iCs/>
                <w:sz w:val="24"/>
                <w:szCs w:val="24"/>
              </w:rPr>
              <w:t xml:space="preserve"> знаний в различных сферах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деятельности (ОК-3)</w:t>
            </w:r>
          </w:p>
        </w:tc>
      </w:tr>
    </w:tbl>
    <w:p w:rsidR="003A315B" w:rsidRDefault="003A315B" w:rsidP="003A315B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B0F07" w:rsidRDefault="003A315B" w:rsidP="005B0F07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 w:rsidRPr="009A54E5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 w:rsidRPr="009A54E5">
        <w:rPr>
          <w:rFonts w:eastAsia="Times New Roman"/>
          <w:b/>
          <w:sz w:val="24"/>
          <w:szCs w:val="24"/>
        </w:rPr>
        <w:t xml:space="preserve">аправлению подготовки </w:t>
      </w:r>
      <w:r w:rsidR="009A54E5" w:rsidRPr="009A54E5">
        <w:rPr>
          <w:rFonts w:eastAsia="Times New Roman"/>
          <w:b/>
          <w:sz w:val="24"/>
          <w:szCs w:val="24"/>
        </w:rPr>
        <w:t xml:space="preserve">35.03.06 </w:t>
      </w:r>
      <w:proofErr w:type="spellStart"/>
      <w:r w:rsidR="009A54E5" w:rsidRPr="009A54E5">
        <w:rPr>
          <w:rFonts w:eastAsia="Times New Roman"/>
          <w:b/>
          <w:sz w:val="24"/>
          <w:szCs w:val="24"/>
        </w:rPr>
        <w:t>Агроинженерия</w:t>
      </w:r>
      <w:proofErr w:type="spellEnd"/>
      <w:r w:rsidR="009A54E5">
        <w:rPr>
          <w:rFonts w:eastAsia="Times New Roman"/>
          <w:b/>
          <w:sz w:val="24"/>
          <w:szCs w:val="24"/>
        </w:rPr>
        <w:t xml:space="preserve">, </w:t>
      </w:r>
      <w:r w:rsidR="005B0F07" w:rsidRPr="005B0F07">
        <w:rPr>
          <w:rFonts w:eastAsia="Times New Roman"/>
          <w:b/>
          <w:sz w:val="24"/>
          <w:szCs w:val="24"/>
        </w:rPr>
        <w:t xml:space="preserve">профиль </w:t>
      </w:r>
      <w:proofErr w:type="spellStart"/>
      <w:r w:rsidR="005B0F07">
        <w:rPr>
          <w:rFonts w:eastAsia="Times New Roman"/>
          <w:b/>
          <w:sz w:val="24"/>
          <w:szCs w:val="24"/>
        </w:rPr>
        <w:t>Технологческое</w:t>
      </w:r>
      <w:proofErr w:type="spellEnd"/>
      <w:r w:rsidR="005B0F07">
        <w:rPr>
          <w:rFonts w:eastAsia="Times New Roman"/>
          <w:b/>
          <w:sz w:val="24"/>
          <w:szCs w:val="24"/>
        </w:rPr>
        <w:t xml:space="preserve"> оборудование для хранения и переработки сельскохозяйственной продукции</w:t>
      </w:r>
    </w:p>
    <w:p w:rsidR="003A315B" w:rsidRDefault="003A315B" w:rsidP="00663A58">
      <w:pPr>
        <w:tabs>
          <w:tab w:val="left" w:pos="1485"/>
        </w:tabs>
        <w:rPr>
          <w:rFonts w:eastAsia="Times New Roman"/>
          <w:b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063"/>
        <w:gridCol w:w="1063"/>
        <w:gridCol w:w="1134"/>
        <w:gridCol w:w="1135"/>
      </w:tblGrid>
      <w:tr w:rsidR="003A315B" w:rsidTr="0050077B"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3A315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3A315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50077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9A54E5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>
        <w:rPr>
          <w:sz w:val="24"/>
        </w:rPr>
        <w:t>зачет.</w:t>
      </w:r>
    </w:p>
    <w:p w:rsidR="003A315B" w:rsidRDefault="003A315B" w:rsidP="003A315B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тем: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1.</w:t>
      </w:r>
      <w:r>
        <w:rPr>
          <w:b/>
          <w:sz w:val="24"/>
        </w:rPr>
        <w:t xml:space="preserve"> </w:t>
      </w:r>
      <w:r>
        <w:rPr>
          <w:sz w:val="24"/>
        </w:rPr>
        <w:t>Предмет и метод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2. Общие проблемы экономического развития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3. Рынок. Условия его формирования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4. Фирма в рыночной экономике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5. Проблема макроэкономического равновесия в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6. Макроэкономическая нестабильность и экономический цикл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>
        <w:rPr>
          <w:rFonts w:eastAsia="Times New Roman"/>
          <w:sz w:val="24"/>
          <w:szCs w:val="24"/>
        </w:rPr>
        <w:t>Денежно-кредитная система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8. Финансовая система и финансовая политика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9. </w:t>
      </w:r>
      <w:r>
        <w:rPr>
          <w:sz w:val="24"/>
          <w:szCs w:val="24"/>
        </w:rPr>
        <w:t>Международные аспекты экономической теории</w:t>
      </w:r>
    </w:p>
    <w:p w:rsidR="00182442" w:rsidRDefault="00182442"/>
    <w:sectPr w:rsidR="00182442" w:rsidSect="0018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A315B"/>
    <w:rsid w:val="00137E32"/>
    <w:rsid w:val="00182442"/>
    <w:rsid w:val="003A315B"/>
    <w:rsid w:val="0050077B"/>
    <w:rsid w:val="005B0F07"/>
    <w:rsid w:val="00663A58"/>
    <w:rsid w:val="00682852"/>
    <w:rsid w:val="009A54E5"/>
    <w:rsid w:val="00E83FC1"/>
    <w:rsid w:val="00F85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5B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A315B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A315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5</cp:revision>
  <dcterms:created xsi:type="dcterms:W3CDTF">2016-02-09T16:55:00Z</dcterms:created>
  <dcterms:modified xsi:type="dcterms:W3CDTF">2016-09-17T14:25:00Z</dcterms:modified>
</cp:coreProperties>
</file>