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61D9" w:rsidRPr="00F632A8" w:rsidRDefault="00D961D9" w:rsidP="00D961D9">
      <w:pPr>
        <w:spacing w:line="240" w:lineRule="auto"/>
        <w:ind w:left="5103" w:firstLine="0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Приложение №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к программе ди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с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циплины</w:t>
      </w:r>
    </w:p>
    <w:p w:rsidR="00D961D9" w:rsidRPr="00F632A8" w:rsidRDefault="00D961D9" w:rsidP="00D961D9">
      <w:pPr>
        <w:spacing w:line="240" w:lineRule="auto"/>
        <w:ind w:left="4255" w:firstLine="709"/>
        <w:jc w:val="right"/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 xml:space="preserve">         сопротивление материалов        _</w:t>
      </w:r>
    </w:p>
    <w:p w:rsidR="00D961D9" w:rsidRPr="00F632A8" w:rsidRDefault="00D961D9" w:rsidP="00D961D9">
      <w:pPr>
        <w:spacing w:line="240" w:lineRule="auto"/>
        <w:ind w:left="4255"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F632A8">
        <w:rPr>
          <w:rFonts w:ascii="Times New Roman" w:eastAsia="Times New Roman" w:hAnsi="Times New Roman" w:cs="Times New Roman"/>
          <w:sz w:val="20"/>
          <w:szCs w:val="20"/>
          <w:lang w:eastAsia="en-US"/>
        </w:rPr>
        <w:t>(наименование дисциплины)</w:t>
      </w:r>
    </w:p>
    <w:p w:rsidR="00D961D9" w:rsidRPr="00F632A8" w:rsidRDefault="00D961D9" w:rsidP="00D961D9">
      <w:pPr>
        <w:spacing w:line="240" w:lineRule="auto"/>
        <w:ind w:left="4255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D961D9" w:rsidRPr="00F632A8" w:rsidRDefault="00D961D9" w:rsidP="00D961D9">
      <w:pPr>
        <w:tabs>
          <w:tab w:val="left" w:pos="1485"/>
        </w:tabs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Аннотация дисциплины</w:t>
      </w:r>
    </w:p>
    <w:p w:rsidR="00D961D9" w:rsidRPr="00F632A8" w:rsidRDefault="00D961D9" w:rsidP="00D961D9">
      <w:pPr>
        <w:tabs>
          <w:tab w:val="left" w:pos="1485"/>
        </w:tabs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D961D9" w:rsidRDefault="00D961D9" w:rsidP="00D961D9">
      <w:pPr>
        <w:tabs>
          <w:tab w:val="left" w:pos="1485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F632A8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Цель дисциплины: </w:t>
      </w:r>
      <w:r w:rsidRPr="005409DB">
        <w:rPr>
          <w:rFonts w:ascii="Times New Roman" w:hAnsi="Times New Roman" w:cs="Times New Roman"/>
          <w:sz w:val="28"/>
          <w:szCs w:val="28"/>
          <w:lang w:eastAsia="en-US"/>
        </w:rPr>
        <w:t>научить будущих инженеров простым приемам расчета на прочность и жесткость типичных, наиболее часто встречающихся элементов конструкций, а также умению оценить работоспособность и практич</w:t>
      </w:r>
      <w:r w:rsidRPr="005409DB">
        <w:rPr>
          <w:rFonts w:ascii="Times New Roman" w:hAnsi="Times New Roman" w:cs="Times New Roman"/>
          <w:sz w:val="28"/>
          <w:szCs w:val="28"/>
          <w:lang w:eastAsia="en-US"/>
        </w:rPr>
        <w:t>е</w:t>
      </w:r>
      <w:r w:rsidRPr="005409DB">
        <w:rPr>
          <w:rFonts w:ascii="Times New Roman" w:hAnsi="Times New Roman" w:cs="Times New Roman"/>
          <w:sz w:val="28"/>
          <w:szCs w:val="28"/>
          <w:lang w:eastAsia="en-US"/>
        </w:rPr>
        <w:t>скую пригодность рассматриваемой конструкции.</w:t>
      </w:r>
    </w:p>
    <w:p w:rsidR="00D961D9" w:rsidRPr="00F632A8" w:rsidRDefault="00D961D9" w:rsidP="00D961D9">
      <w:pPr>
        <w:tabs>
          <w:tab w:val="left" w:pos="1485"/>
        </w:tabs>
        <w:spacing w:line="240" w:lineRule="auto"/>
        <w:ind w:firstLine="709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D961D9" w:rsidRDefault="00D961D9" w:rsidP="00D961D9">
      <w:pPr>
        <w:tabs>
          <w:tab w:val="left" w:pos="1485"/>
        </w:tabs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Освоение данной дисциплины направлено на формирование у обуча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ю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щихся следующих компетенций:</w:t>
      </w:r>
    </w:p>
    <w:p w:rsidR="00D961D9" w:rsidRPr="00F632A8" w:rsidRDefault="00D961D9" w:rsidP="00D961D9">
      <w:pPr>
        <w:tabs>
          <w:tab w:val="left" w:pos="1485"/>
        </w:tabs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tbl>
      <w:tblPr>
        <w:tblW w:w="97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511"/>
        <w:gridCol w:w="9213"/>
      </w:tblGrid>
      <w:tr w:rsidR="00D961D9" w:rsidRPr="00F632A8" w:rsidTr="00D961D9">
        <w:trPr>
          <w:trHeight w:val="681"/>
        </w:trPr>
        <w:tc>
          <w:tcPr>
            <w:tcW w:w="511" w:type="dxa"/>
          </w:tcPr>
          <w:p w:rsidR="00D961D9" w:rsidRPr="00F632A8" w:rsidRDefault="00D961D9" w:rsidP="00045C5D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F632A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  <w:t>п</w:t>
            </w:r>
            <w:proofErr w:type="gramEnd"/>
            <w:r w:rsidRPr="00F632A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9213" w:type="dxa"/>
            <w:vAlign w:val="center"/>
          </w:tcPr>
          <w:p w:rsidR="00D961D9" w:rsidRPr="00F632A8" w:rsidRDefault="00D961D9" w:rsidP="00045C5D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  <w:t>Содержание компетенций, формируемых полностью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  <w:t xml:space="preserve"> </w:t>
            </w:r>
            <w:r w:rsidRPr="00F632A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  <w:t>или частично данной дисциплиной</w:t>
            </w:r>
          </w:p>
        </w:tc>
      </w:tr>
      <w:tr w:rsidR="00D961D9" w:rsidRPr="00F632A8" w:rsidTr="00D961D9">
        <w:trPr>
          <w:trHeight w:val="270"/>
        </w:trPr>
        <w:tc>
          <w:tcPr>
            <w:tcW w:w="511" w:type="dxa"/>
            <w:vAlign w:val="center"/>
          </w:tcPr>
          <w:p w:rsidR="00D961D9" w:rsidRPr="00F632A8" w:rsidRDefault="00D961D9" w:rsidP="00045C5D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213" w:type="dxa"/>
          </w:tcPr>
          <w:p w:rsidR="00D961D9" w:rsidRDefault="00EE6FD5" w:rsidP="00045C5D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6F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способностью решать инженерные задачи с использованием основных законов механики, электротехники, гидравлики, термодинамики и </w:t>
            </w:r>
            <w:proofErr w:type="spellStart"/>
            <w:r w:rsidRPr="00EE6F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тепломассообмена</w:t>
            </w:r>
            <w:proofErr w:type="spellEnd"/>
          </w:p>
          <w:p w:rsidR="00D961D9" w:rsidRPr="00F632A8" w:rsidRDefault="00D961D9" w:rsidP="00EE6FD5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</w:t>
            </w:r>
            <w:r w:rsidR="00EE6F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ПК-</w:t>
            </w:r>
            <w:r w:rsidR="00EE6F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)</w:t>
            </w:r>
          </w:p>
        </w:tc>
      </w:tr>
      <w:tr w:rsidR="00D961D9" w:rsidRPr="00F632A8" w:rsidTr="00D961D9">
        <w:trPr>
          <w:trHeight w:val="270"/>
        </w:trPr>
        <w:tc>
          <w:tcPr>
            <w:tcW w:w="511" w:type="dxa"/>
            <w:vAlign w:val="center"/>
          </w:tcPr>
          <w:p w:rsidR="00D961D9" w:rsidRPr="00F632A8" w:rsidRDefault="00D961D9" w:rsidP="00045C5D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213" w:type="dxa"/>
          </w:tcPr>
          <w:p w:rsidR="00D961D9" w:rsidRPr="00F632A8" w:rsidRDefault="00EE6FD5" w:rsidP="00045C5D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E6F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способностью обоснованно выбирать материал и способы его обработки для получения свойств, обеспечивающих высокую надежность детали</w:t>
            </w:r>
            <w:r w:rsidR="00D961D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="00D961D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ПК-5)</w:t>
            </w:r>
          </w:p>
        </w:tc>
      </w:tr>
    </w:tbl>
    <w:p w:rsidR="00D961D9" w:rsidRPr="00F632A8" w:rsidRDefault="00D961D9" w:rsidP="00D961D9">
      <w:pPr>
        <w:tabs>
          <w:tab w:val="left" w:pos="1485"/>
        </w:tabs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D961D9" w:rsidRPr="00F632A8" w:rsidRDefault="00D961D9" w:rsidP="00D961D9">
      <w:pPr>
        <w:spacing w:line="240" w:lineRule="auto"/>
        <w:ind w:firstLine="0"/>
        <w:rPr>
          <w:rFonts w:ascii="Times New Roman" w:eastAsia="Times New Roman" w:hAnsi="Times New Roman" w:cs="Times New Roman"/>
          <w:sz w:val="24"/>
          <w:szCs w:val="24"/>
        </w:rPr>
      </w:pP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Трудоемкость дисциплины</w:t>
      </w:r>
    </w:p>
    <w:p w:rsidR="00D961D9" w:rsidRPr="00F632A8" w:rsidRDefault="00D961D9" w:rsidP="00D961D9">
      <w:pPr>
        <w:tabs>
          <w:tab w:val="left" w:pos="1485"/>
        </w:tabs>
        <w:spacing w:line="240" w:lineRule="auto"/>
        <w:ind w:firstLine="709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7"/>
        <w:gridCol w:w="1658"/>
        <w:gridCol w:w="28"/>
        <w:gridCol w:w="1687"/>
        <w:gridCol w:w="1687"/>
      </w:tblGrid>
      <w:tr w:rsidR="00D961D9" w:rsidRPr="00F632A8" w:rsidTr="00D961D9">
        <w:tc>
          <w:tcPr>
            <w:tcW w:w="4687" w:type="dxa"/>
            <w:vMerge w:val="restart"/>
          </w:tcPr>
          <w:p w:rsidR="00D961D9" w:rsidRPr="00F632A8" w:rsidRDefault="00D961D9" w:rsidP="00045C5D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Вид</w:t>
            </w:r>
            <w:bookmarkStart w:id="0" w:name="_GoBack"/>
            <w:bookmarkEnd w:id="0"/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занятий</w:t>
            </w:r>
          </w:p>
        </w:tc>
        <w:tc>
          <w:tcPr>
            <w:tcW w:w="5060" w:type="dxa"/>
            <w:gridSpan w:val="4"/>
          </w:tcPr>
          <w:p w:rsidR="00D961D9" w:rsidRPr="00F632A8" w:rsidRDefault="00D961D9" w:rsidP="00045C5D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Форма обучения</w:t>
            </w:r>
          </w:p>
        </w:tc>
      </w:tr>
      <w:tr w:rsidR="00D961D9" w:rsidRPr="00F632A8" w:rsidTr="00D961D9">
        <w:tc>
          <w:tcPr>
            <w:tcW w:w="4687" w:type="dxa"/>
            <w:vMerge/>
          </w:tcPr>
          <w:p w:rsidR="00D961D9" w:rsidRPr="00F632A8" w:rsidRDefault="00D961D9" w:rsidP="00045C5D">
            <w:pPr>
              <w:tabs>
                <w:tab w:val="left" w:pos="1485"/>
              </w:tabs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658" w:type="dxa"/>
          </w:tcPr>
          <w:p w:rsidR="00D961D9" w:rsidRPr="00F632A8" w:rsidRDefault="00D961D9" w:rsidP="00045C5D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очная</w:t>
            </w:r>
          </w:p>
        </w:tc>
        <w:tc>
          <w:tcPr>
            <w:tcW w:w="3402" w:type="dxa"/>
            <w:gridSpan w:val="3"/>
          </w:tcPr>
          <w:p w:rsidR="00D961D9" w:rsidRPr="00F632A8" w:rsidRDefault="00D961D9" w:rsidP="00045C5D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заочная</w:t>
            </w:r>
          </w:p>
        </w:tc>
      </w:tr>
      <w:tr w:rsidR="00D961D9" w:rsidRPr="00F632A8" w:rsidTr="00D961D9">
        <w:tc>
          <w:tcPr>
            <w:tcW w:w="4687" w:type="dxa"/>
            <w:vMerge/>
          </w:tcPr>
          <w:p w:rsidR="00D961D9" w:rsidRPr="00F632A8" w:rsidRDefault="00D961D9" w:rsidP="00045C5D">
            <w:pPr>
              <w:tabs>
                <w:tab w:val="left" w:pos="1485"/>
              </w:tabs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060" w:type="dxa"/>
            <w:gridSpan w:val="4"/>
          </w:tcPr>
          <w:p w:rsidR="00D961D9" w:rsidRPr="00F632A8" w:rsidRDefault="00D961D9" w:rsidP="00045C5D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программа подготовки</w:t>
            </w:r>
          </w:p>
        </w:tc>
      </w:tr>
      <w:tr w:rsidR="00D961D9" w:rsidRPr="00F632A8" w:rsidTr="00D961D9">
        <w:tc>
          <w:tcPr>
            <w:tcW w:w="4687" w:type="dxa"/>
            <w:vMerge/>
          </w:tcPr>
          <w:p w:rsidR="00D961D9" w:rsidRPr="00F632A8" w:rsidRDefault="00D961D9" w:rsidP="00045C5D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686" w:type="dxa"/>
            <w:gridSpan w:val="2"/>
          </w:tcPr>
          <w:p w:rsidR="00D961D9" w:rsidRPr="00F632A8" w:rsidRDefault="00D961D9" w:rsidP="00045C5D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полная</w:t>
            </w:r>
          </w:p>
        </w:tc>
        <w:tc>
          <w:tcPr>
            <w:tcW w:w="1687" w:type="dxa"/>
          </w:tcPr>
          <w:p w:rsidR="00D961D9" w:rsidRPr="00F632A8" w:rsidRDefault="00D961D9" w:rsidP="00045C5D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полная</w:t>
            </w:r>
          </w:p>
        </w:tc>
        <w:tc>
          <w:tcPr>
            <w:tcW w:w="1687" w:type="dxa"/>
          </w:tcPr>
          <w:p w:rsidR="00D961D9" w:rsidRPr="00F632A8" w:rsidRDefault="00D961D9" w:rsidP="00045C5D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сокращенная</w:t>
            </w:r>
          </w:p>
        </w:tc>
      </w:tr>
      <w:tr w:rsidR="00D961D9" w:rsidRPr="00F632A8" w:rsidTr="00D961D9">
        <w:tc>
          <w:tcPr>
            <w:tcW w:w="4687" w:type="dxa"/>
          </w:tcPr>
          <w:p w:rsidR="00D961D9" w:rsidRPr="00606E16" w:rsidRDefault="00D961D9" w:rsidP="00045C5D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6E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 Аудиторные занятия, всего, часов</w:t>
            </w:r>
          </w:p>
        </w:tc>
        <w:tc>
          <w:tcPr>
            <w:tcW w:w="1686" w:type="dxa"/>
            <w:gridSpan w:val="2"/>
            <w:vAlign w:val="center"/>
          </w:tcPr>
          <w:p w:rsidR="00D961D9" w:rsidRPr="00F632A8" w:rsidRDefault="00D961D9" w:rsidP="00045C5D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104</w:t>
            </w:r>
          </w:p>
        </w:tc>
        <w:tc>
          <w:tcPr>
            <w:tcW w:w="1687" w:type="dxa"/>
            <w:vAlign w:val="center"/>
          </w:tcPr>
          <w:p w:rsidR="00D961D9" w:rsidRPr="00F632A8" w:rsidRDefault="00D961D9" w:rsidP="00045C5D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687" w:type="dxa"/>
            <w:vAlign w:val="center"/>
          </w:tcPr>
          <w:p w:rsidR="00D961D9" w:rsidRPr="00F632A8" w:rsidRDefault="00D961D9" w:rsidP="00045C5D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961D9" w:rsidRPr="00F632A8" w:rsidTr="00D961D9">
        <w:tc>
          <w:tcPr>
            <w:tcW w:w="4687" w:type="dxa"/>
          </w:tcPr>
          <w:p w:rsidR="00D961D9" w:rsidRPr="00606E16" w:rsidRDefault="00D961D9" w:rsidP="00045C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6E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  <w:p w:rsidR="00D961D9" w:rsidRPr="00606E16" w:rsidRDefault="00D961D9" w:rsidP="00045C5D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6E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1.1. Лекции</w:t>
            </w:r>
          </w:p>
        </w:tc>
        <w:tc>
          <w:tcPr>
            <w:tcW w:w="1686" w:type="dxa"/>
            <w:gridSpan w:val="2"/>
            <w:vAlign w:val="center"/>
          </w:tcPr>
          <w:p w:rsidR="00D961D9" w:rsidRPr="00F632A8" w:rsidRDefault="00D961D9" w:rsidP="00045C5D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40</w:t>
            </w:r>
          </w:p>
        </w:tc>
        <w:tc>
          <w:tcPr>
            <w:tcW w:w="1687" w:type="dxa"/>
            <w:vAlign w:val="center"/>
          </w:tcPr>
          <w:p w:rsidR="00D961D9" w:rsidRPr="00F632A8" w:rsidRDefault="00D961D9" w:rsidP="00045C5D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687" w:type="dxa"/>
            <w:vAlign w:val="center"/>
          </w:tcPr>
          <w:p w:rsidR="00D961D9" w:rsidRPr="00F632A8" w:rsidRDefault="00D961D9" w:rsidP="00045C5D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961D9" w:rsidRPr="00F632A8" w:rsidTr="00D961D9">
        <w:tc>
          <w:tcPr>
            <w:tcW w:w="4687" w:type="dxa"/>
          </w:tcPr>
          <w:p w:rsidR="00D961D9" w:rsidRPr="00606E16" w:rsidRDefault="00D961D9" w:rsidP="00045C5D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6E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1.2. Лабораторные работы</w:t>
            </w:r>
          </w:p>
        </w:tc>
        <w:tc>
          <w:tcPr>
            <w:tcW w:w="1686" w:type="dxa"/>
            <w:gridSpan w:val="2"/>
            <w:vAlign w:val="center"/>
          </w:tcPr>
          <w:p w:rsidR="00D961D9" w:rsidRPr="00F632A8" w:rsidRDefault="00D961D9" w:rsidP="00045C5D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32</w:t>
            </w:r>
          </w:p>
        </w:tc>
        <w:tc>
          <w:tcPr>
            <w:tcW w:w="1687" w:type="dxa"/>
            <w:vAlign w:val="center"/>
          </w:tcPr>
          <w:p w:rsidR="00D961D9" w:rsidRPr="00F632A8" w:rsidRDefault="00D961D9" w:rsidP="00045C5D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687" w:type="dxa"/>
            <w:vAlign w:val="center"/>
          </w:tcPr>
          <w:p w:rsidR="00D961D9" w:rsidRPr="00F632A8" w:rsidRDefault="00D961D9" w:rsidP="00045C5D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961D9" w:rsidRPr="00F632A8" w:rsidTr="00D961D9">
        <w:tc>
          <w:tcPr>
            <w:tcW w:w="4687" w:type="dxa"/>
          </w:tcPr>
          <w:p w:rsidR="00D961D9" w:rsidRPr="00606E16" w:rsidRDefault="00D961D9" w:rsidP="00045C5D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6E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1.3. Практические (семинарские) занятия</w:t>
            </w:r>
          </w:p>
        </w:tc>
        <w:tc>
          <w:tcPr>
            <w:tcW w:w="1686" w:type="dxa"/>
            <w:gridSpan w:val="2"/>
            <w:vAlign w:val="center"/>
          </w:tcPr>
          <w:p w:rsidR="00D961D9" w:rsidRPr="00F632A8" w:rsidRDefault="00D961D9" w:rsidP="00045C5D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32</w:t>
            </w:r>
          </w:p>
        </w:tc>
        <w:tc>
          <w:tcPr>
            <w:tcW w:w="1687" w:type="dxa"/>
            <w:vAlign w:val="center"/>
          </w:tcPr>
          <w:p w:rsidR="00D961D9" w:rsidRPr="00F632A8" w:rsidRDefault="00D961D9" w:rsidP="00045C5D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687" w:type="dxa"/>
            <w:vAlign w:val="center"/>
          </w:tcPr>
          <w:p w:rsidR="00D961D9" w:rsidRPr="00F632A8" w:rsidRDefault="00D961D9" w:rsidP="00045C5D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961D9" w:rsidRPr="00F632A8" w:rsidTr="00D961D9">
        <w:tc>
          <w:tcPr>
            <w:tcW w:w="4687" w:type="dxa"/>
          </w:tcPr>
          <w:p w:rsidR="00D961D9" w:rsidRPr="00606E16" w:rsidRDefault="00D961D9" w:rsidP="00045C5D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6E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2. Самостоятельная работа, часов</w:t>
            </w:r>
          </w:p>
        </w:tc>
        <w:tc>
          <w:tcPr>
            <w:tcW w:w="1686" w:type="dxa"/>
            <w:gridSpan w:val="2"/>
            <w:vAlign w:val="center"/>
          </w:tcPr>
          <w:p w:rsidR="00D961D9" w:rsidRPr="00F632A8" w:rsidRDefault="00D961D9" w:rsidP="00045C5D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76</w:t>
            </w:r>
          </w:p>
        </w:tc>
        <w:tc>
          <w:tcPr>
            <w:tcW w:w="1687" w:type="dxa"/>
            <w:vAlign w:val="center"/>
          </w:tcPr>
          <w:p w:rsidR="00D961D9" w:rsidRPr="00F632A8" w:rsidRDefault="00D961D9" w:rsidP="00045C5D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687" w:type="dxa"/>
            <w:vAlign w:val="center"/>
          </w:tcPr>
          <w:p w:rsidR="00D961D9" w:rsidRPr="00F632A8" w:rsidRDefault="00D961D9" w:rsidP="00045C5D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961D9" w:rsidRPr="00F632A8" w:rsidTr="00D961D9">
        <w:tc>
          <w:tcPr>
            <w:tcW w:w="4687" w:type="dxa"/>
          </w:tcPr>
          <w:p w:rsidR="00D961D9" w:rsidRPr="00606E16" w:rsidRDefault="00D961D9" w:rsidP="00045C5D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6E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Всего часов (стр. 1 + стр. 2)</w:t>
            </w:r>
          </w:p>
        </w:tc>
        <w:tc>
          <w:tcPr>
            <w:tcW w:w="1686" w:type="dxa"/>
            <w:gridSpan w:val="2"/>
            <w:vAlign w:val="center"/>
          </w:tcPr>
          <w:p w:rsidR="00D961D9" w:rsidRPr="00F632A8" w:rsidRDefault="00D961D9" w:rsidP="00045C5D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180</w:t>
            </w:r>
          </w:p>
        </w:tc>
        <w:tc>
          <w:tcPr>
            <w:tcW w:w="1687" w:type="dxa"/>
            <w:vAlign w:val="center"/>
          </w:tcPr>
          <w:p w:rsidR="00D961D9" w:rsidRPr="00F632A8" w:rsidRDefault="00D961D9" w:rsidP="00045C5D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687" w:type="dxa"/>
            <w:vAlign w:val="center"/>
          </w:tcPr>
          <w:p w:rsidR="00D961D9" w:rsidRPr="00F632A8" w:rsidRDefault="00D961D9" w:rsidP="00045C5D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961D9" w:rsidRPr="00F632A8" w:rsidTr="00D961D9">
        <w:tc>
          <w:tcPr>
            <w:tcW w:w="4687" w:type="dxa"/>
          </w:tcPr>
          <w:p w:rsidR="00D961D9" w:rsidRPr="00606E16" w:rsidRDefault="00D961D9" w:rsidP="00045C5D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6E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Общая трудоемкость, зачетных единиц</w:t>
            </w:r>
          </w:p>
        </w:tc>
        <w:tc>
          <w:tcPr>
            <w:tcW w:w="1686" w:type="dxa"/>
            <w:gridSpan w:val="2"/>
            <w:vAlign w:val="center"/>
          </w:tcPr>
          <w:p w:rsidR="00D961D9" w:rsidRPr="00F632A8" w:rsidRDefault="00D961D9" w:rsidP="00045C5D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687" w:type="dxa"/>
            <w:vAlign w:val="center"/>
          </w:tcPr>
          <w:p w:rsidR="00D961D9" w:rsidRPr="00F632A8" w:rsidRDefault="00D961D9" w:rsidP="00045C5D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687" w:type="dxa"/>
            <w:vAlign w:val="center"/>
          </w:tcPr>
          <w:p w:rsidR="00D961D9" w:rsidRPr="00F632A8" w:rsidRDefault="00D961D9" w:rsidP="00045C5D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D961D9" w:rsidRDefault="00D961D9" w:rsidP="00D961D9">
      <w:pPr>
        <w:tabs>
          <w:tab w:val="left" w:pos="1485"/>
        </w:tabs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D961D9" w:rsidRPr="00F632A8" w:rsidRDefault="00D961D9" w:rsidP="00D961D9">
      <w:pPr>
        <w:tabs>
          <w:tab w:val="left" w:pos="1485"/>
        </w:tabs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B97565">
        <w:rPr>
          <w:rFonts w:ascii="Times New Roman" w:eastAsia="Times New Roman" w:hAnsi="Times New Roman" w:cs="Times New Roman"/>
          <w:sz w:val="28"/>
          <w:szCs w:val="28"/>
          <w:lang w:eastAsia="en-US"/>
        </w:rPr>
        <w:t>Формы промежуточной аттестации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 xml:space="preserve">                   зачет, экзамен                   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_</w:t>
      </w:r>
    </w:p>
    <w:p w:rsidR="00D961D9" w:rsidRPr="00F632A8" w:rsidRDefault="00D961D9" w:rsidP="00D961D9">
      <w:pPr>
        <w:tabs>
          <w:tab w:val="left" w:pos="1485"/>
        </w:tabs>
        <w:spacing w:line="240" w:lineRule="auto"/>
        <w:ind w:firstLine="709"/>
        <w:jc w:val="left"/>
        <w:rPr>
          <w:rFonts w:ascii="Times New Roman" w:eastAsia="Times New Roman" w:hAnsi="Times New Roman" w:cs="Times New Roman"/>
          <w:sz w:val="16"/>
          <w:szCs w:val="16"/>
          <w:lang w:eastAsia="en-US"/>
        </w:rPr>
      </w:pP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16"/>
          <w:szCs w:val="16"/>
          <w:lang w:eastAsia="en-US"/>
        </w:rPr>
        <w:t>(зачет, экзамен, дифференцированный зачет)</w:t>
      </w:r>
    </w:p>
    <w:p w:rsidR="00D961D9" w:rsidRPr="00F632A8" w:rsidRDefault="00D961D9" w:rsidP="00D961D9">
      <w:pPr>
        <w:tabs>
          <w:tab w:val="left" w:pos="1485"/>
        </w:tabs>
        <w:spacing w:line="240" w:lineRule="auto"/>
        <w:ind w:firstLine="709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D961D9" w:rsidRPr="00F632A8" w:rsidRDefault="00D961D9" w:rsidP="00D961D9">
      <w:pPr>
        <w:tabs>
          <w:tab w:val="left" w:pos="1485"/>
        </w:tabs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B1369">
        <w:rPr>
          <w:rFonts w:ascii="Times New Roman" w:eastAsia="Times New Roman" w:hAnsi="Times New Roman" w:cs="Times New Roman"/>
          <w:sz w:val="28"/>
          <w:szCs w:val="28"/>
          <w:lang w:eastAsia="en-US"/>
        </w:rPr>
        <w:t>Перечень изучаемых тем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:</w:t>
      </w:r>
    </w:p>
    <w:p w:rsidR="00D961D9" w:rsidRPr="006B1369" w:rsidRDefault="00D961D9" w:rsidP="00D961D9">
      <w:pPr>
        <w:tabs>
          <w:tab w:val="left" w:pos="1485"/>
        </w:tabs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B1369">
        <w:rPr>
          <w:rFonts w:ascii="Times New Roman" w:eastAsia="Times New Roman" w:hAnsi="Times New Roman" w:cs="Times New Roman"/>
          <w:sz w:val="28"/>
          <w:szCs w:val="28"/>
          <w:lang w:eastAsia="en-US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C84E38">
        <w:rPr>
          <w:rFonts w:ascii="Times New Roman" w:hAnsi="Times New Roman" w:cs="Times New Roman"/>
          <w:sz w:val="28"/>
          <w:szCs w:val="28"/>
        </w:rPr>
        <w:t>Введение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961D9" w:rsidRPr="006B1369" w:rsidRDefault="00D961D9" w:rsidP="00D961D9">
      <w:pPr>
        <w:tabs>
          <w:tab w:val="left" w:pos="1485"/>
        </w:tabs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B1369">
        <w:rPr>
          <w:rFonts w:ascii="Times New Roman" w:eastAsia="Times New Roman" w:hAnsi="Times New Roman" w:cs="Times New Roman"/>
          <w:sz w:val="28"/>
          <w:szCs w:val="28"/>
          <w:lang w:eastAsia="en-US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C84E38">
        <w:rPr>
          <w:rFonts w:ascii="Times New Roman" w:hAnsi="Times New Roman" w:cs="Times New Roman"/>
          <w:sz w:val="28"/>
          <w:szCs w:val="28"/>
        </w:rPr>
        <w:t>Растяжение и сжатие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961D9" w:rsidRDefault="00D961D9" w:rsidP="00D961D9">
      <w:pPr>
        <w:tabs>
          <w:tab w:val="left" w:pos="1485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B1369">
        <w:rPr>
          <w:rFonts w:ascii="Times New Roman" w:eastAsia="Times New Roman" w:hAnsi="Times New Roman" w:cs="Times New Roman"/>
          <w:sz w:val="28"/>
          <w:szCs w:val="28"/>
          <w:lang w:eastAsia="en-US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C84E38">
        <w:rPr>
          <w:rFonts w:ascii="Times New Roman" w:hAnsi="Times New Roman" w:cs="Times New Roman"/>
          <w:sz w:val="28"/>
          <w:szCs w:val="28"/>
        </w:rPr>
        <w:t>Сдвиг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961D9" w:rsidRDefault="00D961D9" w:rsidP="00D961D9">
      <w:pPr>
        <w:tabs>
          <w:tab w:val="left" w:pos="1485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C84E38">
        <w:rPr>
          <w:rFonts w:ascii="Times New Roman" w:hAnsi="Times New Roman" w:cs="Times New Roman"/>
          <w:sz w:val="28"/>
          <w:szCs w:val="28"/>
        </w:rPr>
        <w:t>Кручение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961D9" w:rsidRDefault="00D961D9" w:rsidP="00D961D9">
      <w:pPr>
        <w:tabs>
          <w:tab w:val="left" w:pos="1485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C84E38">
        <w:rPr>
          <w:rFonts w:ascii="Times New Roman" w:hAnsi="Times New Roman" w:cs="Times New Roman"/>
          <w:sz w:val="28"/>
          <w:szCs w:val="28"/>
        </w:rPr>
        <w:t>Геометрические характеристики сечений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961D9" w:rsidRDefault="00D961D9" w:rsidP="00D961D9">
      <w:pPr>
        <w:tabs>
          <w:tab w:val="left" w:pos="1485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C84E38">
        <w:rPr>
          <w:rFonts w:ascii="Times New Roman" w:hAnsi="Times New Roman" w:cs="Times New Roman"/>
          <w:sz w:val="28"/>
          <w:szCs w:val="28"/>
        </w:rPr>
        <w:t>Изгиб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961D9" w:rsidRDefault="00D961D9" w:rsidP="00D961D9">
      <w:pPr>
        <w:tabs>
          <w:tab w:val="left" w:pos="1485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7. </w:t>
      </w:r>
      <w:r w:rsidRPr="00C84E38">
        <w:rPr>
          <w:rFonts w:ascii="Times New Roman" w:hAnsi="Times New Roman" w:cs="Times New Roman"/>
          <w:sz w:val="28"/>
          <w:szCs w:val="28"/>
        </w:rPr>
        <w:t>Сложное сопротивление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961D9" w:rsidRDefault="00D961D9" w:rsidP="00D961D9">
      <w:pPr>
        <w:tabs>
          <w:tab w:val="left" w:pos="1485"/>
        </w:tabs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Pr="00C84E38">
        <w:rPr>
          <w:rFonts w:ascii="Times New Roman" w:hAnsi="Times New Roman" w:cs="Times New Roman"/>
          <w:sz w:val="28"/>
          <w:szCs w:val="28"/>
        </w:rPr>
        <w:t>Устойчивость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961D9" w:rsidRPr="006B1369" w:rsidRDefault="00D961D9" w:rsidP="00D961D9">
      <w:pPr>
        <w:tabs>
          <w:tab w:val="left" w:pos="1485"/>
        </w:tabs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Pr="00C84E38">
        <w:rPr>
          <w:rFonts w:ascii="Times New Roman" w:hAnsi="Times New Roman" w:cs="Times New Roman"/>
          <w:sz w:val="28"/>
          <w:szCs w:val="28"/>
        </w:rPr>
        <w:t>Динамические расчеты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65D85" w:rsidRDefault="00D961D9" w:rsidP="00D961D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br w:type="page"/>
      </w:r>
    </w:p>
    <w:p w:rsidR="005831F8" w:rsidRPr="005831F8" w:rsidRDefault="005831F8" w:rsidP="005831F8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5831F8" w:rsidRPr="005831F8" w:rsidSect="005831F8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61D9"/>
    <w:rsid w:val="00365D85"/>
    <w:rsid w:val="005831F8"/>
    <w:rsid w:val="00D961D9"/>
    <w:rsid w:val="00EE6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1D9"/>
    <w:pPr>
      <w:widowControl w:val="0"/>
      <w:spacing w:after="0" w:line="300" w:lineRule="auto"/>
      <w:ind w:firstLine="720"/>
      <w:jc w:val="both"/>
    </w:pPr>
    <w:rPr>
      <w:rFonts w:ascii="Arial" w:eastAsia="Calibri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1D9"/>
    <w:pPr>
      <w:widowControl w:val="0"/>
      <w:spacing w:after="0" w:line="300" w:lineRule="auto"/>
      <w:ind w:firstLine="720"/>
      <w:jc w:val="both"/>
    </w:pPr>
    <w:rPr>
      <w:rFonts w:ascii="Arial" w:eastAsia="Calibri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44;&#1077;&#1082;&#1072;&#1085;%20&#1048;&#1060;\AppData\Roaming\Microsoft\&#1064;&#1072;&#1073;&#1083;&#1086;&#1085;&#1099;\&#1053;&#1086;&#1074;&#1099;&#1081;%20&#1076;&#1086;&#1082;&#1091;&#1084;&#1077;&#1085;&#109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Новый документ</Template>
  <TotalTime>13</TotalTime>
  <Pages>3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Декан ИФ</dc:creator>
  <cp:lastModifiedBy>Декан ИФ</cp:lastModifiedBy>
  <cp:revision>2</cp:revision>
  <dcterms:created xsi:type="dcterms:W3CDTF">2016-09-19T04:38:00Z</dcterms:created>
  <dcterms:modified xsi:type="dcterms:W3CDTF">2016-09-19T04:51:00Z</dcterms:modified>
</cp:coreProperties>
</file>