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56E" w:rsidRPr="009C5D1E" w:rsidRDefault="009C5D1E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D1E">
        <w:rPr>
          <w:rFonts w:ascii="Times New Roman" w:hAnsi="Times New Roman" w:cs="Times New Roman"/>
          <w:sz w:val="28"/>
          <w:szCs w:val="28"/>
        </w:rPr>
        <w:t>Информация о вакантных бюджетных местах</w:t>
      </w:r>
    </w:p>
    <w:p w:rsidR="009C5D1E" w:rsidRPr="009C5D1E" w:rsidRDefault="009C5D1E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D1E">
        <w:rPr>
          <w:rFonts w:ascii="Times New Roman" w:hAnsi="Times New Roman" w:cs="Times New Roman"/>
          <w:sz w:val="28"/>
          <w:szCs w:val="28"/>
        </w:rPr>
        <w:t xml:space="preserve">1 курс </w:t>
      </w:r>
      <w:r w:rsidR="00505A16">
        <w:rPr>
          <w:rFonts w:ascii="Times New Roman" w:hAnsi="Times New Roman" w:cs="Times New Roman"/>
          <w:sz w:val="28"/>
          <w:szCs w:val="28"/>
        </w:rPr>
        <w:t>за</w:t>
      </w:r>
      <w:r w:rsidRPr="009C5D1E">
        <w:rPr>
          <w:rFonts w:ascii="Times New Roman" w:hAnsi="Times New Roman" w:cs="Times New Roman"/>
          <w:sz w:val="28"/>
          <w:szCs w:val="28"/>
        </w:rPr>
        <w:t>очная форма обучения</w:t>
      </w:r>
    </w:p>
    <w:p w:rsidR="009C5D1E" w:rsidRPr="009C5D1E" w:rsidRDefault="009C5D1E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851" w:type="dxa"/>
        <w:tblLook w:val="04A0" w:firstRow="1" w:lastRow="0" w:firstColumn="1" w:lastColumn="0" w:noHBand="0" w:noVBand="1"/>
      </w:tblPr>
      <w:tblGrid>
        <w:gridCol w:w="675"/>
        <w:gridCol w:w="3261"/>
        <w:gridCol w:w="1915"/>
      </w:tblGrid>
      <w:tr w:rsidR="00523756" w:rsidRPr="00592C68" w:rsidTr="00523756">
        <w:tc>
          <w:tcPr>
            <w:tcW w:w="675" w:type="dxa"/>
          </w:tcPr>
          <w:p w:rsidR="00523756" w:rsidRPr="00592C68" w:rsidRDefault="00523756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523756" w:rsidRPr="00592C68" w:rsidRDefault="00523756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Наименование ООП</w:t>
            </w:r>
          </w:p>
        </w:tc>
        <w:tc>
          <w:tcPr>
            <w:tcW w:w="1915" w:type="dxa"/>
          </w:tcPr>
          <w:p w:rsidR="00523756" w:rsidRPr="00592C68" w:rsidRDefault="00523756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Вакантные бюджетные места</w:t>
            </w:r>
          </w:p>
        </w:tc>
      </w:tr>
      <w:tr w:rsidR="00523756" w:rsidRPr="00592C68" w:rsidTr="00523756">
        <w:tc>
          <w:tcPr>
            <w:tcW w:w="675" w:type="dxa"/>
          </w:tcPr>
          <w:p w:rsidR="00523756" w:rsidRPr="00592C68" w:rsidRDefault="00523756" w:rsidP="00592C68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523756" w:rsidRPr="00592C68" w:rsidRDefault="00523756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Природообустройство</w:t>
            </w:r>
            <w:proofErr w:type="spellEnd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 xml:space="preserve"> и водопользование</w:t>
            </w:r>
          </w:p>
        </w:tc>
        <w:tc>
          <w:tcPr>
            <w:tcW w:w="1915" w:type="dxa"/>
            <w:vAlign w:val="center"/>
          </w:tcPr>
          <w:p w:rsidR="00523756" w:rsidRPr="00592C68" w:rsidRDefault="00523756" w:rsidP="005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23756" w:rsidRPr="00592C68" w:rsidTr="00523756">
        <w:tc>
          <w:tcPr>
            <w:tcW w:w="675" w:type="dxa"/>
          </w:tcPr>
          <w:p w:rsidR="00523756" w:rsidRPr="00592C68" w:rsidRDefault="00523756" w:rsidP="00592C68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523756" w:rsidRPr="00592C68" w:rsidRDefault="00523756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Продукты питания животного происхождения</w:t>
            </w:r>
          </w:p>
        </w:tc>
        <w:tc>
          <w:tcPr>
            <w:tcW w:w="1915" w:type="dxa"/>
            <w:vAlign w:val="center"/>
          </w:tcPr>
          <w:p w:rsidR="00523756" w:rsidRPr="00592C68" w:rsidRDefault="00523756" w:rsidP="005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9C5D1E" w:rsidRDefault="009C5D1E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6984" w:rsidRDefault="00916984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9E" w:rsidRDefault="006B6B9E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9E" w:rsidRDefault="006B6B9E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51E1" w:rsidRDefault="00BA51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B6B9E" w:rsidRPr="009C5D1E" w:rsidRDefault="006B6B9E" w:rsidP="006B6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D1E">
        <w:rPr>
          <w:rFonts w:ascii="Times New Roman" w:hAnsi="Times New Roman" w:cs="Times New Roman"/>
          <w:sz w:val="28"/>
          <w:szCs w:val="28"/>
        </w:rPr>
        <w:lastRenderedPageBreak/>
        <w:t>Информация о вакантных бюджетных местах</w:t>
      </w:r>
    </w:p>
    <w:p w:rsidR="006B6B9E" w:rsidRPr="009C5D1E" w:rsidRDefault="006B6B9E" w:rsidP="006B6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9C5D1E">
        <w:rPr>
          <w:rFonts w:ascii="Times New Roman" w:hAnsi="Times New Roman" w:cs="Times New Roman"/>
          <w:sz w:val="28"/>
          <w:szCs w:val="28"/>
        </w:rPr>
        <w:t xml:space="preserve"> курс </w:t>
      </w:r>
      <w:r w:rsidR="00505A16">
        <w:rPr>
          <w:rFonts w:ascii="Times New Roman" w:hAnsi="Times New Roman" w:cs="Times New Roman"/>
          <w:sz w:val="28"/>
          <w:szCs w:val="28"/>
        </w:rPr>
        <w:t>за</w:t>
      </w:r>
      <w:r w:rsidRPr="009C5D1E">
        <w:rPr>
          <w:rFonts w:ascii="Times New Roman" w:hAnsi="Times New Roman" w:cs="Times New Roman"/>
          <w:sz w:val="28"/>
          <w:szCs w:val="28"/>
        </w:rPr>
        <w:t>очная форма обучения</w:t>
      </w:r>
    </w:p>
    <w:p w:rsidR="006B6B9E" w:rsidRDefault="006B6B9E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851" w:type="dxa"/>
        <w:tblLook w:val="04A0" w:firstRow="1" w:lastRow="0" w:firstColumn="1" w:lastColumn="0" w:noHBand="0" w:noVBand="1"/>
      </w:tblPr>
      <w:tblGrid>
        <w:gridCol w:w="675"/>
        <w:gridCol w:w="3261"/>
        <w:gridCol w:w="1915"/>
      </w:tblGrid>
      <w:tr w:rsidR="00523756" w:rsidRPr="00592C68" w:rsidTr="00523756">
        <w:tc>
          <w:tcPr>
            <w:tcW w:w="675" w:type="dxa"/>
          </w:tcPr>
          <w:p w:rsidR="00523756" w:rsidRPr="00592C68" w:rsidRDefault="00523756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523756" w:rsidRPr="00592C68" w:rsidRDefault="00523756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Наименование ООП</w:t>
            </w:r>
          </w:p>
        </w:tc>
        <w:tc>
          <w:tcPr>
            <w:tcW w:w="1915" w:type="dxa"/>
          </w:tcPr>
          <w:p w:rsidR="00523756" w:rsidRPr="00592C68" w:rsidRDefault="00523756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Вакантные бюджетные места</w:t>
            </w:r>
          </w:p>
        </w:tc>
      </w:tr>
      <w:tr w:rsidR="00523756" w:rsidRPr="00592C68" w:rsidTr="00523756">
        <w:tc>
          <w:tcPr>
            <w:tcW w:w="675" w:type="dxa"/>
          </w:tcPr>
          <w:p w:rsidR="00523756" w:rsidRPr="00592C68" w:rsidRDefault="00523756" w:rsidP="006B6B9E">
            <w:pPr>
              <w:pStyle w:val="a4"/>
              <w:numPr>
                <w:ilvl w:val="0"/>
                <w:numId w:val="2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523756" w:rsidRPr="00592C68" w:rsidRDefault="00523756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Агрономия</w:t>
            </w:r>
          </w:p>
        </w:tc>
        <w:tc>
          <w:tcPr>
            <w:tcW w:w="1915" w:type="dxa"/>
            <w:vAlign w:val="center"/>
          </w:tcPr>
          <w:p w:rsidR="00523756" w:rsidRPr="00592C68" w:rsidRDefault="00523756" w:rsidP="005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23756" w:rsidRPr="00592C68" w:rsidTr="00523756">
        <w:tc>
          <w:tcPr>
            <w:tcW w:w="675" w:type="dxa"/>
          </w:tcPr>
          <w:p w:rsidR="00523756" w:rsidRPr="00592C68" w:rsidRDefault="00523756" w:rsidP="006B6B9E">
            <w:pPr>
              <w:pStyle w:val="a4"/>
              <w:numPr>
                <w:ilvl w:val="0"/>
                <w:numId w:val="2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523756" w:rsidRPr="00592C68" w:rsidRDefault="00523756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Технология производства и переработки с.-х. продукции</w:t>
            </w:r>
          </w:p>
        </w:tc>
        <w:tc>
          <w:tcPr>
            <w:tcW w:w="1915" w:type="dxa"/>
            <w:vAlign w:val="center"/>
          </w:tcPr>
          <w:p w:rsidR="00523756" w:rsidRPr="00592C68" w:rsidRDefault="00523756" w:rsidP="005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23756" w:rsidRPr="00592C68" w:rsidTr="00523756">
        <w:tc>
          <w:tcPr>
            <w:tcW w:w="675" w:type="dxa"/>
          </w:tcPr>
          <w:p w:rsidR="00523756" w:rsidRPr="00592C68" w:rsidRDefault="00523756" w:rsidP="006B6B9E">
            <w:pPr>
              <w:pStyle w:val="a4"/>
              <w:numPr>
                <w:ilvl w:val="0"/>
                <w:numId w:val="2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523756" w:rsidRPr="00592C68" w:rsidRDefault="00523756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Агроинженерия</w:t>
            </w:r>
            <w:proofErr w:type="spellEnd"/>
          </w:p>
        </w:tc>
        <w:tc>
          <w:tcPr>
            <w:tcW w:w="1915" w:type="dxa"/>
            <w:vAlign w:val="center"/>
          </w:tcPr>
          <w:p w:rsidR="00523756" w:rsidRPr="00592C68" w:rsidRDefault="00523756" w:rsidP="005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23756" w:rsidRPr="00592C68" w:rsidTr="00523756">
        <w:tc>
          <w:tcPr>
            <w:tcW w:w="675" w:type="dxa"/>
          </w:tcPr>
          <w:p w:rsidR="00523756" w:rsidRPr="00592C68" w:rsidRDefault="00523756" w:rsidP="006B6B9E">
            <w:pPr>
              <w:pStyle w:val="a4"/>
              <w:numPr>
                <w:ilvl w:val="0"/>
                <w:numId w:val="2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523756" w:rsidRPr="00592C68" w:rsidRDefault="00523756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Лесное дело</w:t>
            </w:r>
          </w:p>
        </w:tc>
        <w:tc>
          <w:tcPr>
            <w:tcW w:w="1915" w:type="dxa"/>
            <w:vAlign w:val="center"/>
          </w:tcPr>
          <w:p w:rsidR="00523756" w:rsidRPr="00592C68" w:rsidRDefault="00523756" w:rsidP="005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3756" w:rsidRPr="00592C68" w:rsidTr="00523756">
        <w:tc>
          <w:tcPr>
            <w:tcW w:w="675" w:type="dxa"/>
          </w:tcPr>
          <w:p w:rsidR="00523756" w:rsidRPr="00592C68" w:rsidRDefault="00523756" w:rsidP="006B6B9E">
            <w:pPr>
              <w:pStyle w:val="a4"/>
              <w:numPr>
                <w:ilvl w:val="0"/>
                <w:numId w:val="2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523756" w:rsidRPr="00592C68" w:rsidRDefault="00523756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Ветеринарно-санитарная экспертиза</w:t>
            </w:r>
          </w:p>
        </w:tc>
        <w:tc>
          <w:tcPr>
            <w:tcW w:w="1915" w:type="dxa"/>
            <w:vAlign w:val="center"/>
          </w:tcPr>
          <w:p w:rsidR="00523756" w:rsidRPr="00592C68" w:rsidRDefault="00523756" w:rsidP="005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23756" w:rsidRPr="00592C68" w:rsidTr="00523756">
        <w:tc>
          <w:tcPr>
            <w:tcW w:w="675" w:type="dxa"/>
          </w:tcPr>
          <w:p w:rsidR="00523756" w:rsidRPr="00592C68" w:rsidRDefault="00523756" w:rsidP="006B6B9E">
            <w:pPr>
              <w:pStyle w:val="a4"/>
              <w:numPr>
                <w:ilvl w:val="0"/>
                <w:numId w:val="2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523756" w:rsidRPr="00592C68" w:rsidRDefault="00523756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Зоотехния</w:t>
            </w:r>
          </w:p>
        </w:tc>
        <w:tc>
          <w:tcPr>
            <w:tcW w:w="1915" w:type="dxa"/>
            <w:vAlign w:val="center"/>
          </w:tcPr>
          <w:p w:rsidR="00523756" w:rsidRPr="00592C68" w:rsidRDefault="00523756" w:rsidP="005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3756" w:rsidRPr="00592C68" w:rsidTr="00523756">
        <w:tc>
          <w:tcPr>
            <w:tcW w:w="675" w:type="dxa"/>
          </w:tcPr>
          <w:p w:rsidR="00523756" w:rsidRPr="00592C68" w:rsidRDefault="00523756" w:rsidP="006B6B9E">
            <w:pPr>
              <w:pStyle w:val="a4"/>
              <w:numPr>
                <w:ilvl w:val="0"/>
                <w:numId w:val="2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523756" w:rsidRPr="00592C68" w:rsidRDefault="00523756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1915" w:type="dxa"/>
            <w:vAlign w:val="center"/>
          </w:tcPr>
          <w:p w:rsidR="00523756" w:rsidRPr="00592C68" w:rsidRDefault="00523756" w:rsidP="005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23756" w:rsidRPr="00592C68" w:rsidTr="00523756">
        <w:tc>
          <w:tcPr>
            <w:tcW w:w="675" w:type="dxa"/>
          </w:tcPr>
          <w:p w:rsidR="00523756" w:rsidRPr="00592C68" w:rsidRDefault="00523756" w:rsidP="006B6B9E">
            <w:pPr>
              <w:pStyle w:val="a4"/>
              <w:numPr>
                <w:ilvl w:val="0"/>
                <w:numId w:val="2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523756" w:rsidRPr="00592C68" w:rsidRDefault="00523756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Природообустройство</w:t>
            </w:r>
            <w:proofErr w:type="spellEnd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 xml:space="preserve"> и водопользование</w:t>
            </w:r>
          </w:p>
        </w:tc>
        <w:tc>
          <w:tcPr>
            <w:tcW w:w="1915" w:type="dxa"/>
            <w:vAlign w:val="center"/>
          </w:tcPr>
          <w:p w:rsidR="00523756" w:rsidRPr="00592C68" w:rsidRDefault="00523756" w:rsidP="005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23756" w:rsidRPr="00592C68" w:rsidTr="00523756">
        <w:tc>
          <w:tcPr>
            <w:tcW w:w="675" w:type="dxa"/>
          </w:tcPr>
          <w:p w:rsidR="00523756" w:rsidRPr="00592C68" w:rsidRDefault="00523756" w:rsidP="006B6B9E">
            <w:pPr>
              <w:pStyle w:val="a4"/>
              <w:numPr>
                <w:ilvl w:val="0"/>
                <w:numId w:val="2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523756" w:rsidRPr="00592C68" w:rsidRDefault="00523756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Продукты питания животного происхождения</w:t>
            </w:r>
          </w:p>
        </w:tc>
        <w:tc>
          <w:tcPr>
            <w:tcW w:w="1915" w:type="dxa"/>
            <w:vAlign w:val="center"/>
          </w:tcPr>
          <w:p w:rsidR="00523756" w:rsidRPr="00592C68" w:rsidRDefault="00523756" w:rsidP="005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B6B9E" w:rsidRDefault="006B6B9E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501" w:rsidRDefault="00354501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51E1" w:rsidRDefault="00BA51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54501" w:rsidRPr="009C5D1E" w:rsidRDefault="00354501" w:rsidP="00354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D1E">
        <w:rPr>
          <w:rFonts w:ascii="Times New Roman" w:hAnsi="Times New Roman" w:cs="Times New Roman"/>
          <w:sz w:val="28"/>
          <w:szCs w:val="28"/>
        </w:rPr>
        <w:lastRenderedPageBreak/>
        <w:t>Информация о вакантных бюджетных местах</w:t>
      </w:r>
    </w:p>
    <w:p w:rsidR="00354501" w:rsidRPr="009C5D1E" w:rsidRDefault="00354501" w:rsidP="00354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C5D1E">
        <w:rPr>
          <w:rFonts w:ascii="Times New Roman" w:hAnsi="Times New Roman" w:cs="Times New Roman"/>
          <w:sz w:val="28"/>
          <w:szCs w:val="28"/>
        </w:rPr>
        <w:t xml:space="preserve"> курс </w:t>
      </w:r>
      <w:r w:rsidR="00505A16">
        <w:rPr>
          <w:rFonts w:ascii="Times New Roman" w:hAnsi="Times New Roman" w:cs="Times New Roman"/>
          <w:sz w:val="28"/>
          <w:szCs w:val="28"/>
        </w:rPr>
        <w:t>за</w:t>
      </w:r>
      <w:r w:rsidRPr="009C5D1E">
        <w:rPr>
          <w:rFonts w:ascii="Times New Roman" w:hAnsi="Times New Roman" w:cs="Times New Roman"/>
          <w:sz w:val="28"/>
          <w:szCs w:val="28"/>
        </w:rPr>
        <w:t>очная форма обучения</w:t>
      </w:r>
    </w:p>
    <w:p w:rsidR="00354501" w:rsidRDefault="00354501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851" w:type="dxa"/>
        <w:tblLook w:val="04A0" w:firstRow="1" w:lastRow="0" w:firstColumn="1" w:lastColumn="0" w:noHBand="0" w:noVBand="1"/>
      </w:tblPr>
      <w:tblGrid>
        <w:gridCol w:w="675"/>
        <w:gridCol w:w="3261"/>
        <w:gridCol w:w="1915"/>
      </w:tblGrid>
      <w:tr w:rsidR="00523756" w:rsidRPr="00BA51E1" w:rsidTr="00523756">
        <w:tc>
          <w:tcPr>
            <w:tcW w:w="675" w:type="dxa"/>
          </w:tcPr>
          <w:p w:rsidR="00523756" w:rsidRPr="00BA51E1" w:rsidRDefault="00523756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523756" w:rsidRPr="00BA51E1" w:rsidRDefault="00523756" w:rsidP="0035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Наименование УГС</w:t>
            </w:r>
          </w:p>
        </w:tc>
        <w:tc>
          <w:tcPr>
            <w:tcW w:w="1915" w:type="dxa"/>
          </w:tcPr>
          <w:p w:rsidR="00523756" w:rsidRPr="00BA51E1" w:rsidRDefault="00523756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Вакантные бюджетные места</w:t>
            </w:r>
          </w:p>
        </w:tc>
      </w:tr>
      <w:tr w:rsidR="00523756" w:rsidRPr="00BA51E1" w:rsidTr="00523756">
        <w:tc>
          <w:tcPr>
            <w:tcW w:w="675" w:type="dxa"/>
          </w:tcPr>
          <w:p w:rsidR="00523756" w:rsidRPr="00BA51E1" w:rsidRDefault="00523756" w:rsidP="00354501">
            <w:pPr>
              <w:pStyle w:val="a4"/>
              <w:numPr>
                <w:ilvl w:val="0"/>
                <w:numId w:val="3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523756" w:rsidRPr="00BA51E1" w:rsidRDefault="00523756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1915" w:type="dxa"/>
            <w:vAlign w:val="center"/>
          </w:tcPr>
          <w:p w:rsidR="00523756" w:rsidRPr="00BA51E1" w:rsidRDefault="00523756" w:rsidP="005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23756" w:rsidRPr="00BA51E1" w:rsidTr="00523756">
        <w:tc>
          <w:tcPr>
            <w:tcW w:w="675" w:type="dxa"/>
          </w:tcPr>
          <w:p w:rsidR="00523756" w:rsidRPr="00BA51E1" w:rsidRDefault="00523756" w:rsidP="00354501">
            <w:pPr>
              <w:pStyle w:val="a4"/>
              <w:numPr>
                <w:ilvl w:val="0"/>
                <w:numId w:val="3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523756" w:rsidRPr="00BA51E1" w:rsidRDefault="00523756" w:rsidP="00FB7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Сельское и рыбное хозяйство</w:t>
            </w:r>
          </w:p>
        </w:tc>
        <w:tc>
          <w:tcPr>
            <w:tcW w:w="1915" w:type="dxa"/>
            <w:vAlign w:val="center"/>
          </w:tcPr>
          <w:p w:rsidR="00523756" w:rsidRPr="00BA51E1" w:rsidRDefault="00523756" w:rsidP="005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523756" w:rsidRPr="00BA51E1" w:rsidTr="00523756">
        <w:tc>
          <w:tcPr>
            <w:tcW w:w="675" w:type="dxa"/>
          </w:tcPr>
          <w:p w:rsidR="00523756" w:rsidRPr="00BA51E1" w:rsidRDefault="00523756" w:rsidP="00354501">
            <w:pPr>
              <w:pStyle w:val="a4"/>
              <w:numPr>
                <w:ilvl w:val="0"/>
                <w:numId w:val="3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523756" w:rsidRPr="00BA51E1" w:rsidRDefault="00523756" w:rsidP="003C10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 и защита окружающей среды</w:t>
            </w:r>
          </w:p>
        </w:tc>
        <w:tc>
          <w:tcPr>
            <w:tcW w:w="1915" w:type="dxa"/>
            <w:vAlign w:val="center"/>
          </w:tcPr>
          <w:p w:rsidR="00523756" w:rsidRPr="00BA51E1" w:rsidRDefault="00523756" w:rsidP="005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23756" w:rsidRPr="00BA51E1" w:rsidTr="00523756">
        <w:tc>
          <w:tcPr>
            <w:tcW w:w="675" w:type="dxa"/>
          </w:tcPr>
          <w:p w:rsidR="00523756" w:rsidRPr="00BA51E1" w:rsidRDefault="00523756" w:rsidP="00354501">
            <w:pPr>
              <w:pStyle w:val="a4"/>
              <w:numPr>
                <w:ilvl w:val="0"/>
                <w:numId w:val="3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523756" w:rsidRPr="00BA51E1" w:rsidRDefault="00523756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Геодезия и землеустройство</w:t>
            </w:r>
          </w:p>
        </w:tc>
        <w:tc>
          <w:tcPr>
            <w:tcW w:w="1915" w:type="dxa"/>
            <w:vAlign w:val="center"/>
          </w:tcPr>
          <w:p w:rsidR="00523756" w:rsidRPr="00BA51E1" w:rsidRDefault="00523756" w:rsidP="005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3756" w:rsidRPr="00BA51E1" w:rsidTr="00523756">
        <w:tc>
          <w:tcPr>
            <w:tcW w:w="675" w:type="dxa"/>
          </w:tcPr>
          <w:p w:rsidR="00523756" w:rsidRPr="00BA51E1" w:rsidRDefault="00523756" w:rsidP="00354501">
            <w:pPr>
              <w:pStyle w:val="a4"/>
              <w:numPr>
                <w:ilvl w:val="0"/>
                <w:numId w:val="3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523756" w:rsidRPr="00BA51E1" w:rsidRDefault="00523756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Воспроизводство и переработка лесных ресурсов</w:t>
            </w:r>
          </w:p>
        </w:tc>
        <w:tc>
          <w:tcPr>
            <w:tcW w:w="1915" w:type="dxa"/>
            <w:vAlign w:val="center"/>
          </w:tcPr>
          <w:p w:rsidR="00523756" w:rsidRPr="00BA51E1" w:rsidRDefault="00523756" w:rsidP="005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3756" w:rsidRPr="00BA51E1" w:rsidTr="00523756">
        <w:tc>
          <w:tcPr>
            <w:tcW w:w="675" w:type="dxa"/>
          </w:tcPr>
          <w:p w:rsidR="00523756" w:rsidRPr="00BA51E1" w:rsidRDefault="00523756" w:rsidP="00354501">
            <w:pPr>
              <w:pStyle w:val="a4"/>
              <w:numPr>
                <w:ilvl w:val="0"/>
                <w:numId w:val="3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523756" w:rsidRPr="00BA51E1" w:rsidRDefault="00523756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Технология продовольственных товаров и потребительских продуктов</w:t>
            </w:r>
          </w:p>
        </w:tc>
        <w:tc>
          <w:tcPr>
            <w:tcW w:w="1915" w:type="dxa"/>
            <w:vAlign w:val="center"/>
          </w:tcPr>
          <w:p w:rsidR="00523756" w:rsidRPr="00BA51E1" w:rsidRDefault="00523756" w:rsidP="005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354501" w:rsidRDefault="00354501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501" w:rsidRDefault="00354501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501" w:rsidRDefault="00354501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3756" w:rsidRDefault="00523756" w:rsidP="00505A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3756" w:rsidRDefault="00523756" w:rsidP="00505A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3756" w:rsidRDefault="00523756" w:rsidP="00505A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Pr="009C5D1E" w:rsidRDefault="00505A16" w:rsidP="00505A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D1E">
        <w:rPr>
          <w:rFonts w:ascii="Times New Roman" w:hAnsi="Times New Roman" w:cs="Times New Roman"/>
          <w:sz w:val="28"/>
          <w:szCs w:val="28"/>
        </w:rPr>
        <w:lastRenderedPageBreak/>
        <w:t>Информация о вакантных бюджетных местах</w:t>
      </w:r>
    </w:p>
    <w:p w:rsidR="00505A16" w:rsidRPr="009C5D1E" w:rsidRDefault="00505A16" w:rsidP="00505A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C5D1E">
        <w:rPr>
          <w:rFonts w:ascii="Times New Roman" w:hAnsi="Times New Roman" w:cs="Times New Roman"/>
          <w:sz w:val="28"/>
          <w:szCs w:val="28"/>
        </w:rPr>
        <w:t xml:space="preserve"> курс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9C5D1E">
        <w:rPr>
          <w:rFonts w:ascii="Times New Roman" w:hAnsi="Times New Roman" w:cs="Times New Roman"/>
          <w:sz w:val="28"/>
          <w:szCs w:val="28"/>
        </w:rPr>
        <w:t>очная форма обучения</w:t>
      </w:r>
    </w:p>
    <w:p w:rsidR="00505A16" w:rsidRDefault="00505A16" w:rsidP="00505A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851" w:type="dxa"/>
        <w:tblLook w:val="04A0" w:firstRow="1" w:lastRow="0" w:firstColumn="1" w:lastColumn="0" w:noHBand="0" w:noVBand="1"/>
      </w:tblPr>
      <w:tblGrid>
        <w:gridCol w:w="675"/>
        <w:gridCol w:w="3261"/>
        <w:gridCol w:w="1915"/>
      </w:tblGrid>
      <w:tr w:rsidR="00523756" w:rsidRPr="00BA51E1" w:rsidTr="00523756">
        <w:tc>
          <w:tcPr>
            <w:tcW w:w="675" w:type="dxa"/>
          </w:tcPr>
          <w:p w:rsidR="00523756" w:rsidRPr="00BA51E1" w:rsidRDefault="00523756" w:rsidP="000E7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523756" w:rsidRPr="00BA51E1" w:rsidRDefault="00523756" w:rsidP="000E7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Наименование УГС</w:t>
            </w:r>
          </w:p>
        </w:tc>
        <w:tc>
          <w:tcPr>
            <w:tcW w:w="1915" w:type="dxa"/>
          </w:tcPr>
          <w:p w:rsidR="00523756" w:rsidRPr="00BA51E1" w:rsidRDefault="00523756" w:rsidP="000E7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Вакантные бюджетные места</w:t>
            </w:r>
          </w:p>
        </w:tc>
      </w:tr>
      <w:tr w:rsidR="00523756" w:rsidRPr="00BA51E1" w:rsidTr="00523756">
        <w:tc>
          <w:tcPr>
            <w:tcW w:w="675" w:type="dxa"/>
          </w:tcPr>
          <w:p w:rsidR="00523756" w:rsidRPr="00505A16" w:rsidRDefault="00523756" w:rsidP="00505A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261" w:type="dxa"/>
          </w:tcPr>
          <w:p w:rsidR="00523756" w:rsidRPr="00BA51E1" w:rsidRDefault="00523756" w:rsidP="000E7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1915" w:type="dxa"/>
            <w:vAlign w:val="center"/>
          </w:tcPr>
          <w:p w:rsidR="00523756" w:rsidRPr="00BA51E1" w:rsidRDefault="00523756" w:rsidP="000E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23756" w:rsidRPr="00BA51E1" w:rsidTr="00523756">
        <w:tc>
          <w:tcPr>
            <w:tcW w:w="675" w:type="dxa"/>
          </w:tcPr>
          <w:p w:rsidR="00523756" w:rsidRPr="00505A16" w:rsidRDefault="00523756" w:rsidP="00505A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261" w:type="dxa"/>
          </w:tcPr>
          <w:p w:rsidR="00523756" w:rsidRPr="00BA51E1" w:rsidRDefault="00523756" w:rsidP="000E7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Сельское и рыбное хозяйство</w:t>
            </w:r>
          </w:p>
        </w:tc>
        <w:tc>
          <w:tcPr>
            <w:tcW w:w="1915" w:type="dxa"/>
            <w:vAlign w:val="center"/>
          </w:tcPr>
          <w:p w:rsidR="00523756" w:rsidRPr="00BA51E1" w:rsidRDefault="00523756" w:rsidP="000E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23756" w:rsidRPr="00BA51E1" w:rsidTr="00523756">
        <w:tc>
          <w:tcPr>
            <w:tcW w:w="675" w:type="dxa"/>
          </w:tcPr>
          <w:p w:rsidR="00523756" w:rsidRPr="00505A16" w:rsidRDefault="00523756" w:rsidP="00505A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261" w:type="dxa"/>
          </w:tcPr>
          <w:p w:rsidR="00523756" w:rsidRPr="00BA51E1" w:rsidRDefault="00523756" w:rsidP="000E7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 и защита окружающей среды</w:t>
            </w:r>
          </w:p>
        </w:tc>
        <w:tc>
          <w:tcPr>
            <w:tcW w:w="1915" w:type="dxa"/>
            <w:vAlign w:val="center"/>
          </w:tcPr>
          <w:p w:rsidR="00523756" w:rsidRPr="00BA51E1" w:rsidRDefault="00523756" w:rsidP="000E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3756" w:rsidRPr="00BA51E1" w:rsidTr="00523756">
        <w:tc>
          <w:tcPr>
            <w:tcW w:w="675" w:type="dxa"/>
          </w:tcPr>
          <w:p w:rsidR="00523756" w:rsidRPr="00505A16" w:rsidRDefault="00523756" w:rsidP="00505A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261" w:type="dxa"/>
          </w:tcPr>
          <w:p w:rsidR="00523756" w:rsidRPr="00BA51E1" w:rsidRDefault="00523756" w:rsidP="000E7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Геодезия и землеустройство</w:t>
            </w:r>
          </w:p>
        </w:tc>
        <w:tc>
          <w:tcPr>
            <w:tcW w:w="1915" w:type="dxa"/>
            <w:vAlign w:val="center"/>
          </w:tcPr>
          <w:p w:rsidR="00523756" w:rsidRPr="00BA51E1" w:rsidRDefault="00523756" w:rsidP="000E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3756" w:rsidRPr="00BA51E1" w:rsidTr="00523756">
        <w:tc>
          <w:tcPr>
            <w:tcW w:w="675" w:type="dxa"/>
          </w:tcPr>
          <w:p w:rsidR="00523756" w:rsidRPr="00505A16" w:rsidRDefault="00523756" w:rsidP="00505A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261" w:type="dxa"/>
          </w:tcPr>
          <w:p w:rsidR="00523756" w:rsidRPr="00BA51E1" w:rsidRDefault="00523756" w:rsidP="000E7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Воспроизводство и переработка лесных ресурсов</w:t>
            </w:r>
          </w:p>
        </w:tc>
        <w:tc>
          <w:tcPr>
            <w:tcW w:w="1915" w:type="dxa"/>
            <w:vAlign w:val="center"/>
          </w:tcPr>
          <w:p w:rsidR="00523756" w:rsidRPr="00BA51E1" w:rsidRDefault="00523756" w:rsidP="000E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3756" w:rsidRDefault="00523756" w:rsidP="00505A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3756" w:rsidRDefault="00523756" w:rsidP="00505A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3756" w:rsidRDefault="00523756" w:rsidP="00505A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3756" w:rsidRDefault="00523756" w:rsidP="00505A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3756" w:rsidRDefault="00523756" w:rsidP="00505A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3756" w:rsidRDefault="00523756" w:rsidP="00505A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Pr="009C5D1E" w:rsidRDefault="00505A16" w:rsidP="00505A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D1E">
        <w:rPr>
          <w:rFonts w:ascii="Times New Roman" w:hAnsi="Times New Roman" w:cs="Times New Roman"/>
          <w:sz w:val="28"/>
          <w:szCs w:val="28"/>
        </w:rPr>
        <w:lastRenderedPageBreak/>
        <w:t>Информация о вакантных бюджетных местах</w:t>
      </w:r>
    </w:p>
    <w:p w:rsidR="00505A16" w:rsidRPr="009C5D1E" w:rsidRDefault="00505A16" w:rsidP="00505A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C5D1E">
        <w:rPr>
          <w:rFonts w:ascii="Times New Roman" w:hAnsi="Times New Roman" w:cs="Times New Roman"/>
          <w:sz w:val="28"/>
          <w:szCs w:val="28"/>
        </w:rPr>
        <w:t xml:space="preserve"> курс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9C5D1E">
        <w:rPr>
          <w:rFonts w:ascii="Times New Roman" w:hAnsi="Times New Roman" w:cs="Times New Roman"/>
          <w:sz w:val="28"/>
          <w:szCs w:val="28"/>
        </w:rPr>
        <w:t>очная форма обучения</w:t>
      </w:r>
    </w:p>
    <w:p w:rsidR="00505A16" w:rsidRDefault="00505A16" w:rsidP="00505A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851" w:type="dxa"/>
        <w:tblLook w:val="04A0" w:firstRow="1" w:lastRow="0" w:firstColumn="1" w:lastColumn="0" w:noHBand="0" w:noVBand="1"/>
      </w:tblPr>
      <w:tblGrid>
        <w:gridCol w:w="675"/>
        <w:gridCol w:w="3261"/>
        <w:gridCol w:w="1915"/>
      </w:tblGrid>
      <w:tr w:rsidR="00523756" w:rsidRPr="00BA51E1" w:rsidTr="00523756">
        <w:tc>
          <w:tcPr>
            <w:tcW w:w="675" w:type="dxa"/>
          </w:tcPr>
          <w:p w:rsidR="00523756" w:rsidRPr="00BA51E1" w:rsidRDefault="00523756" w:rsidP="000E7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523756" w:rsidRPr="00BA51E1" w:rsidRDefault="00523756" w:rsidP="000E7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Наименование УГС</w:t>
            </w:r>
          </w:p>
        </w:tc>
        <w:tc>
          <w:tcPr>
            <w:tcW w:w="1915" w:type="dxa"/>
          </w:tcPr>
          <w:p w:rsidR="00523756" w:rsidRPr="00BA51E1" w:rsidRDefault="00523756" w:rsidP="000E7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Вакантные бюджетные места</w:t>
            </w:r>
          </w:p>
        </w:tc>
      </w:tr>
      <w:tr w:rsidR="00523756" w:rsidRPr="00BA51E1" w:rsidTr="00523756">
        <w:tc>
          <w:tcPr>
            <w:tcW w:w="675" w:type="dxa"/>
          </w:tcPr>
          <w:p w:rsidR="00523756" w:rsidRPr="00505A16" w:rsidRDefault="00523756" w:rsidP="00505A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261" w:type="dxa"/>
          </w:tcPr>
          <w:p w:rsidR="00523756" w:rsidRDefault="00523756" w:rsidP="000E7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23756" w:rsidRPr="00BA51E1" w:rsidRDefault="00523756" w:rsidP="000E7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бакалавры</w:t>
            </w:r>
          </w:p>
        </w:tc>
        <w:tc>
          <w:tcPr>
            <w:tcW w:w="1915" w:type="dxa"/>
            <w:vAlign w:val="center"/>
          </w:tcPr>
          <w:p w:rsidR="00523756" w:rsidRDefault="00523756" w:rsidP="000E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756" w:rsidRPr="00BA51E1" w:rsidRDefault="00523756" w:rsidP="000E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23756" w:rsidRPr="00BA51E1" w:rsidTr="00523756">
        <w:tc>
          <w:tcPr>
            <w:tcW w:w="675" w:type="dxa"/>
          </w:tcPr>
          <w:p w:rsidR="00523756" w:rsidRPr="00505A16" w:rsidRDefault="00523756" w:rsidP="00505A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261" w:type="dxa"/>
          </w:tcPr>
          <w:p w:rsidR="00523756" w:rsidRDefault="00523756" w:rsidP="000E7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Сельское и рыбное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23756" w:rsidRDefault="00523756" w:rsidP="000E7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бакалавры</w:t>
            </w:r>
          </w:p>
          <w:p w:rsidR="00523756" w:rsidRPr="00BA51E1" w:rsidRDefault="00523756" w:rsidP="000E7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специалисты</w:t>
            </w:r>
          </w:p>
        </w:tc>
        <w:tc>
          <w:tcPr>
            <w:tcW w:w="1915" w:type="dxa"/>
            <w:vAlign w:val="center"/>
          </w:tcPr>
          <w:p w:rsidR="00523756" w:rsidRDefault="00523756" w:rsidP="000E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756" w:rsidRDefault="00523756" w:rsidP="000E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756" w:rsidRDefault="00523756" w:rsidP="000E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523756" w:rsidRPr="00BA51E1" w:rsidRDefault="00523756" w:rsidP="0047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523756" w:rsidRPr="00BA51E1" w:rsidTr="00523756">
        <w:tc>
          <w:tcPr>
            <w:tcW w:w="675" w:type="dxa"/>
          </w:tcPr>
          <w:p w:rsidR="00523756" w:rsidRPr="00505A16" w:rsidRDefault="00523756" w:rsidP="00505A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261" w:type="dxa"/>
          </w:tcPr>
          <w:p w:rsidR="00523756" w:rsidRPr="00BA51E1" w:rsidRDefault="00523756" w:rsidP="000E7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 и защита окружающей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(специалисты)</w:t>
            </w:r>
          </w:p>
        </w:tc>
        <w:tc>
          <w:tcPr>
            <w:tcW w:w="1915" w:type="dxa"/>
            <w:vAlign w:val="center"/>
          </w:tcPr>
          <w:p w:rsidR="00523756" w:rsidRPr="00BA51E1" w:rsidRDefault="00523756" w:rsidP="000E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23756" w:rsidRPr="00BA51E1" w:rsidTr="00523756">
        <w:tc>
          <w:tcPr>
            <w:tcW w:w="675" w:type="dxa"/>
          </w:tcPr>
          <w:p w:rsidR="00523756" w:rsidRPr="00505A16" w:rsidRDefault="00523756" w:rsidP="00505A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261" w:type="dxa"/>
          </w:tcPr>
          <w:p w:rsidR="00523756" w:rsidRDefault="00523756" w:rsidP="000E7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Геодезия и землеустройство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23756" w:rsidRPr="00BA51E1" w:rsidRDefault="00523756" w:rsidP="000E7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специалисты</w:t>
            </w:r>
          </w:p>
        </w:tc>
        <w:tc>
          <w:tcPr>
            <w:tcW w:w="1915" w:type="dxa"/>
            <w:vAlign w:val="center"/>
          </w:tcPr>
          <w:p w:rsidR="00523756" w:rsidRDefault="00523756" w:rsidP="000E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756" w:rsidRPr="00BA51E1" w:rsidRDefault="00523756" w:rsidP="000E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23756" w:rsidRPr="00BA51E1" w:rsidTr="00523756">
        <w:tc>
          <w:tcPr>
            <w:tcW w:w="675" w:type="dxa"/>
          </w:tcPr>
          <w:p w:rsidR="00523756" w:rsidRPr="00505A16" w:rsidRDefault="00523756" w:rsidP="00505A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bookmarkStart w:id="0" w:name="_GoBack"/>
            <w:bookmarkEnd w:id="0"/>
          </w:p>
        </w:tc>
        <w:tc>
          <w:tcPr>
            <w:tcW w:w="3261" w:type="dxa"/>
          </w:tcPr>
          <w:p w:rsidR="00523756" w:rsidRPr="00BA51E1" w:rsidRDefault="00523756" w:rsidP="000E7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Воспроизводство и переработка лесных ресурсов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(бакалавры)</w:t>
            </w:r>
          </w:p>
        </w:tc>
        <w:tc>
          <w:tcPr>
            <w:tcW w:w="1915" w:type="dxa"/>
            <w:vAlign w:val="center"/>
          </w:tcPr>
          <w:p w:rsidR="00523756" w:rsidRPr="00BA51E1" w:rsidRDefault="00523756" w:rsidP="000E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505A16" w:rsidRPr="009C5D1E" w:rsidRDefault="00505A16" w:rsidP="00505A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A16" w:rsidRPr="009C5D1E" w:rsidRDefault="00505A16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5A16" w:rsidRPr="009C5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646AE5"/>
    <w:multiLevelType w:val="hybridMultilevel"/>
    <w:tmpl w:val="51B85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AC19BD"/>
    <w:multiLevelType w:val="hybridMultilevel"/>
    <w:tmpl w:val="51B85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EC4D25"/>
    <w:multiLevelType w:val="hybridMultilevel"/>
    <w:tmpl w:val="51B85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17611D"/>
    <w:multiLevelType w:val="hybridMultilevel"/>
    <w:tmpl w:val="51B85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2C62E0"/>
    <w:multiLevelType w:val="hybridMultilevel"/>
    <w:tmpl w:val="51B85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5952BB"/>
    <w:multiLevelType w:val="hybridMultilevel"/>
    <w:tmpl w:val="51B85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C5D1E"/>
    <w:rsid w:val="0006201E"/>
    <w:rsid w:val="001A11B6"/>
    <w:rsid w:val="00354501"/>
    <w:rsid w:val="003C10D1"/>
    <w:rsid w:val="004739E7"/>
    <w:rsid w:val="00505A16"/>
    <w:rsid w:val="00523756"/>
    <w:rsid w:val="00592C68"/>
    <w:rsid w:val="006B6B9E"/>
    <w:rsid w:val="00916984"/>
    <w:rsid w:val="009C5D1E"/>
    <w:rsid w:val="00B031F5"/>
    <w:rsid w:val="00BA51E1"/>
    <w:rsid w:val="00D8756E"/>
    <w:rsid w:val="00FA3F3E"/>
    <w:rsid w:val="00FB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5D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16984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03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31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5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Пользователь</cp:lastModifiedBy>
  <cp:revision>5</cp:revision>
  <cp:lastPrinted>2014-03-11T02:49:00Z</cp:lastPrinted>
  <dcterms:created xsi:type="dcterms:W3CDTF">2014-03-05T01:41:00Z</dcterms:created>
  <dcterms:modified xsi:type="dcterms:W3CDTF">2014-03-14T04:39:00Z</dcterms:modified>
</cp:coreProperties>
</file>